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F4" w:rsidRPr="006F1B8D" w:rsidRDefault="005445F4" w:rsidP="008A1151">
      <w:pPr>
        <w:pStyle w:val="Ttulo1"/>
        <w:jc w:val="center"/>
      </w:pPr>
      <w:bookmarkStart w:id="0" w:name="_Toc349598060"/>
      <w:bookmarkStart w:id="1" w:name="_Toc349860543"/>
      <w:bookmarkStart w:id="2" w:name="_Toc350208271"/>
      <w:r w:rsidRPr="006F1B8D">
        <w:t>UNIVERSIDAD TÉCNICA DE AMBATO</w:t>
      </w:r>
      <w:bookmarkEnd w:id="0"/>
      <w:bookmarkEnd w:id="1"/>
      <w:bookmarkEnd w:id="2"/>
    </w:p>
    <w:p w:rsidR="005445F4" w:rsidRPr="00323857" w:rsidRDefault="005445F4" w:rsidP="005445F4">
      <w:pPr>
        <w:rPr>
          <w:rFonts w:ascii="Times New Roman" w:eastAsia="Calibri" w:hAnsi="Times New Roman" w:cs="Times New Roman"/>
          <w:b/>
          <w:sz w:val="24"/>
          <w:szCs w:val="24"/>
        </w:rPr>
      </w:pPr>
    </w:p>
    <w:p w:rsidR="005445F4" w:rsidRPr="00323857" w:rsidRDefault="005445F4" w:rsidP="00F561C6">
      <w:pPr>
        <w:rPr>
          <w:rFonts w:ascii="Times New Roman" w:eastAsia="Calibri" w:hAnsi="Times New Roman" w:cs="Times New Roman"/>
          <w:b/>
          <w:sz w:val="24"/>
          <w:szCs w:val="24"/>
        </w:rPr>
      </w:pPr>
      <w:r w:rsidRPr="00323857">
        <w:rPr>
          <w:rFonts w:ascii="Times New Roman" w:eastAsia="Calibri" w:hAnsi="Times New Roman" w:cs="Times New Roman"/>
          <w:b/>
          <w:noProof/>
          <w:sz w:val="24"/>
          <w:szCs w:val="24"/>
          <w:lang w:val="es-ES" w:eastAsia="es-ES"/>
        </w:rPr>
        <w:drawing>
          <wp:anchor distT="0" distB="0" distL="114300" distR="114300" simplePos="0" relativeHeight="251705856" behindDoc="0" locked="0" layoutInCell="1" allowOverlap="1" wp14:anchorId="63224A69" wp14:editId="358D8014">
            <wp:simplePos x="0" y="0"/>
            <wp:positionH relativeFrom="column">
              <wp:posOffset>1440180</wp:posOffset>
            </wp:positionH>
            <wp:positionV relativeFrom="paragraph">
              <wp:align>top</wp:align>
            </wp:positionV>
            <wp:extent cx="1743075" cy="1558290"/>
            <wp:effectExtent l="0" t="0" r="9525" b="3810"/>
            <wp:wrapSquare wrapText="bothSides"/>
            <wp:docPr id="39" name="il_fi" descr="Descripción: http://sinmiedos.net/wp-content/uploads/2012/02/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ción: http://sinmiedos.net/wp-content/uploads/2012/02/u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558290"/>
                    </a:xfrm>
                    <a:prstGeom prst="rect">
                      <a:avLst/>
                    </a:prstGeom>
                    <a:noFill/>
                    <a:ln>
                      <a:noFill/>
                    </a:ln>
                  </pic:spPr>
                </pic:pic>
              </a:graphicData>
            </a:graphic>
          </wp:anchor>
        </w:drawing>
      </w:r>
      <w:r w:rsidR="00F561C6">
        <w:rPr>
          <w:rFonts w:ascii="Times New Roman" w:eastAsia="Calibri" w:hAnsi="Times New Roman" w:cs="Times New Roman"/>
          <w:b/>
          <w:sz w:val="24"/>
          <w:szCs w:val="24"/>
        </w:rPr>
        <w:br w:type="textWrapping" w:clear="all"/>
      </w:r>
    </w:p>
    <w:p w:rsidR="005445F4" w:rsidRPr="00AE4557" w:rsidRDefault="005445F4" w:rsidP="005445F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CENTRO DE ESTUDIOS DE POSGRADO</w:t>
      </w:r>
    </w:p>
    <w:p w:rsidR="005445F4" w:rsidRDefault="005445F4" w:rsidP="005445F4">
      <w:pPr>
        <w:jc w:val="center"/>
        <w:rPr>
          <w:rFonts w:ascii="Times New Roman" w:eastAsia="Calibri" w:hAnsi="Times New Roman" w:cs="Times New Roman"/>
          <w:b/>
          <w:sz w:val="28"/>
          <w:szCs w:val="28"/>
        </w:rPr>
      </w:pPr>
      <w:r w:rsidRPr="00AE4557">
        <w:rPr>
          <w:rFonts w:ascii="Times New Roman" w:eastAsia="Calibri" w:hAnsi="Times New Roman" w:cs="Times New Roman"/>
          <w:b/>
          <w:sz w:val="28"/>
          <w:szCs w:val="28"/>
        </w:rPr>
        <w:t>MAESTRÍA EN DISEÑO CURRICULAR Y EVALUACIÓN EDUCATIVA</w:t>
      </w:r>
    </w:p>
    <w:p w:rsidR="005445F4" w:rsidRPr="00AE4557" w:rsidRDefault="00F4211E" w:rsidP="005445F4">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val="es-ES" w:eastAsia="es-ES"/>
        </w:rPr>
        <mc:AlternateContent>
          <mc:Choice Requires="wps">
            <w:drawing>
              <wp:anchor distT="0" distB="0" distL="114300" distR="114300" simplePos="0" relativeHeight="251703808" behindDoc="0" locked="0" layoutInCell="1" allowOverlap="1">
                <wp:simplePos x="0" y="0"/>
                <wp:positionH relativeFrom="column">
                  <wp:posOffset>501015</wp:posOffset>
                </wp:positionH>
                <wp:positionV relativeFrom="paragraph">
                  <wp:posOffset>227330</wp:posOffset>
                </wp:positionV>
                <wp:extent cx="5076825" cy="0"/>
                <wp:effectExtent l="7620" t="13970" r="11430" b="5080"/>
                <wp:wrapNone/>
                <wp:docPr id="4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margin-left:39.45pt;margin-top:17.9pt;width:399.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2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"/>
            </w:pict>
          </mc:Fallback>
        </mc:AlternateContent>
      </w:r>
    </w:p>
    <w:p w:rsidR="005445F4" w:rsidRDefault="00F4211E" w:rsidP="005445F4">
      <w:pPr>
        <w:spacing w:line="360" w:lineRule="auto"/>
        <w:ind w:left="851" w:hanging="851"/>
        <w:jc w:val="both"/>
        <w:rPr>
          <w:rFonts w:ascii="Times New Roman" w:hAnsi="Times New Roman"/>
          <w:sz w:val="24"/>
          <w:szCs w:val="24"/>
          <w:lang w:val="es-MX"/>
        </w:rPr>
      </w:pPr>
      <w:r>
        <w:rPr>
          <w:rFonts w:ascii="Times New Roman" w:eastAsia="Calibri" w:hAnsi="Times New Roman" w:cs="Times New Roman"/>
          <w:b/>
          <w:noProof/>
          <w:sz w:val="24"/>
          <w:szCs w:val="24"/>
          <w:lang w:val="es-ES" w:eastAsia="es-ES"/>
        </w:rPr>
        <mc:AlternateContent>
          <mc:Choice Requires="wps">
            <w:drawing>
              <wp:anchor distT="0" distB="0" distL="114300" distR="114300" simplePos="0" relativeHeight="251704832" behindDoc="0" locked="0" layoutInCell="1" allowOverlap="1">
                <wp:simplePos x="0" y="0"/>
                <wp:positionH relativeFrom="column">
                  <wp:posOffset>501015</wp:posOffset>
                </wp:positionH>
                <wp:positionV relativeFrom="paragraph">
                  <wp:posOffset>1318260</wp:posOffset>
                </wp:positionV>
                <wp:extent cx="5076825" cy="0"/>
                <wp:effectExtent l="7620" t="9525" r="11430" b="9525"/>
                <wp:wrapNone/>
                <wp:docPr id="4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9.45pt;margin-top:103.8pt;width:399.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r4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"/>
            </w:pict>
          </mc:Fallback>
        </mc:AlternateContent>
      </w:r>
      <w:r w:rsidR="005445F4" w:rsidRPr="00323857">
        <w:rPr>
          <w:rFonts w:ascii="Times New Roman" w:eastAsia="Calibri" w:hAnsi="Times New Roman" w:cs="Times New Roman"/>
          <w:b/>
          <w:sz w:val="24"/>
          <w:szCs w:val="24"/>
        </w:rPr>
        <w:t>Tema:</w:t>
      </w:r>
      <w:r w:rsidR="005445F4">
        <w:rPr>
          <w:rFonts w:ascii="Times New Roman" w:eastAsia="Calibri" w:hAnsi="Times New Roman" w:cs="Times New Roman"/>
          <w:b/>
          <w:sz w:val="24"/>
          <w:szCs w:val="24"/>
        </w:rPr>
        <w:t xml:space="preserve"> </w:t>
      </w:r>
      <w:r w:rsidR="005445F4" w:rsidRPr="00323857">
        <w:rPr>
          <w:rFonts w:ascii="Times New Roman" w:hAnsi="Times New Roman"/>
          <w:sz w:val="24"/>
          <w:szCs w:val="24"/>
        </w:rPr>
        <w:t>“</w:t>
      </w:r>
      <w:r w:rsidR="005445F4" w:rsidRPr="00323857">
        <w:rPr>
          <w:rFonts w:ascii="Times New Roman" w:hAnsi="Times New Roman"/>
          <w:sz w:val="24"/>
          <w:szCs w:val="24"/>
          <w:lang w:val="es-MX"/>
        </w:rPr>
        <w:t xml:space="preserve">JUEGOS DIDÁCTICOS Y SU INCIDENCIA EN EL PROCESO DE </w:t>
      </w:r>
      <w:r w:rsidR="005445F4">
        <w:rPr>
          <w:rFonts w:ascii="Times New Roman" w:hAnsi="Times New Roman"/>
          <w:sz w:val="24"/>
          <w:szCs w:val="24"/>
          <w:lang w:val="es-MX"/>
        </w:rPr>
        <w:t xml:space="preserve">    </w:t>
      </w:r>
      <w:r w:rsidR="005445F4" w:rsidRPr="00323857">
        <w:rPr>
          <w:rFonts w:ascii="Times New Roman" w:hAnsi="Times New Roman"/>
          <w:sz w:val="24"/>
          <w:szCs w:val="24"/>
          <w:lang w:val="es-MX"/>
        </w:rPr>
        <w:t>ENSEÑANZA  APRENDIZAJE  DEL  ÁREA  LÓGICO  MATEMÁTICO  DEL PRIMER AÑO DE EDUCACIÓN BÁSICA  DEL  JARDÍN  DE INFANTES ROSARIO JARAMILLO DE ALEM</w:t>
      </w:r>
      <w:r w:rsidR="005445F4">
        <w:rPr>
          <w:rFonts w:ascii="Times New Roman" w:hAnsi="Times New Roman"/>
          <w:sz w:val="24"/>
          <w:szCs w:val="24"/>
          <w:lang w:val="es-MX"/>
        </w:rPr>
        <w:t>ÁN DE LA PROVINCIA  CHIMBORAZO”</w:t>
      </w:r>
    </w:p>
    <w:p w:rsidR="005445F4" w:rsidRPr="00323857" w:rsidRDefault="005445F4" w:rsidP="005445F4">
      <w:pPr>
        <w:spacing w:line="360" w:lineRule="auto"/>
        <w:jc w:val="center"/>
        <w:rPr>
          <w:rFonts w:ascii="Times New Roman" w:eastAsia="Calibri" w:hAnsi="Times New Roman" w:cs="Times New Roman"/>
          <w:b/>
          <w:sz w:val="24"/>
          <w:szCs w:val="24"/>
          <w:lang w:val="es-MX"/>
        </w:rPr>
      </w:pPr>
      <w:r w:rsidRPr="00323857">
        <w:rPr>
          <w:rFonts w:ascii="Times New Roman" w:eastAsia="Calibri" w:hAnsi="Times New Roman" w:cs="Times New Roman"/>
          <w:b/>
          <w:sz w:val="24"/>
          <w:szCs w:val="24"/>
          <w:lang w:val="es-MX"/>
        </w:rPr>
        <w:t>Trabajo de Investigación</w:t>
      </w:r>
    </w:p>
    <w:p w:rsidR="005445F4" w:rsidRPr="00B87422" w:rsidRDefault="005445F4" w:rsidP="005445F4">
      <w:pPr>
        <w:spacing w:line="360" w:lineRule="auto"/>
        <w:jc w:val="center"/>
        <w:rPr>
          <w:rFonts w:ascii="Times New Roman" w:eastAsia="Calibri" w:hAnsi="Times New Roman" w:cs="Times New Roman"/>
          <w:b/>
          <w:sz w:val="24"/>
          <w:szCs w:val="24"/>
          <w:lang w:val="es-MX"/>
        </w:rPr>
      </w:pPr>
      <w:r w:rsidRPr="00323857">
        <w:rPr>
          <w:rFonts w:ascii="Times New Roman" w:eastAsia="Calibri" w:hAnsi="Times New Roman" w:cs="Times New Roman"/>
          <w:b/>
          <w:sz w:val="24"/>
          <w:szCs w:val="24"/>
          <w:lang w:val="es-MX"/>
        </w:rPr>
        <w:t>Previa a la obtención del Grado Académico de Magister en Diseño Curricular y Evaluación Educativa</w:t>
      </w:r>
    </w:p>
    <w:p w:rsidR="005445F4" w:rsidRPr="00323857" w:rsidRDefault="005445F4" w:rsidP="005445F4">
      <w:pPr>
        <w:spacing w:line="360" w:lineRule="auto"/>
        <w:rPr>
          <w:rFonts w:ascii="Times New Roman" w:eastAsia="Calibri" w:hAnsi="Times New Roman" w:cs="Times New Roman"/>
          <w:sz w:val="24"/>
          <w:szCs w:val="24"/>
          <w:lang w:val="es-MX"/>
        </w:rPr>
      </w:pPr>
      <w:r w:rsidRPr="00323857">
        <w:rPr>
          <w:rFonts w:ascii="Times New Roman" w:eastAsia="Calibri" w:hAnsi="Times New Roman" w:cs="Times New Roman"/>
          <w:b/>
          <w:sz w:val="24"/>
          <w:szCs w:val="24"/>
          <w:lang w:val="es-MX"/>
        </w:rPr>
        <w:t>Autor</w:t>
      </w:r>
      <w:r>
        <w:rPr>
          <w:rFonts w:ascii="Times New Roman" w:eastAsia="Calibri" w:hAnsi="Times New Roman" w:cs="Times New Roman"/>
          <w:b/>
          <w:sz w:val="24"/>
          <w:szCs w:val="24"/>
          <w:lang w:val="es-MX"/>
        </w:rPr>
        <w:t>a</w:t>
      </w:r>
      <w:r w:rsidRPr="00323857">
        <w:rPr>
          <w:rFonts w:ascii="Times New Roman" w:eastAsia="Calibri" w:hAnsi="Times New Roman" w:cs="Times New Roman"/>
          <w:b/>
          <w:sz w:val="24"/>
          <w:szCs w:val="24"/>
          <w:lang w:val="es-MX"/>
        </w:rPr>
        <w:t>:</w:t>
      </w:r>
      <w:r>
        <w:rPr>
          <w:rFonts w:ascii="Times New Roman" w:eastAsia="Calibri" w:hAnsi="Times New Roman" w:cs="Times New Roman"/>
          <w:sz w:val="24"/>
          <w:szCs w:val="24"/>
          <w:lang w:val="es-MX"/>
        </w:rPr>
        <w:t xml:space="preserve"> Ing.</w:t>
      </w:r>
      <w:r w:rsidRPr="00323857">
        <w:rPr>
          <w:rFonts w:ascii="Times New Roman" w:eastAsia="Calibri" w:hAnsi="Times New Roman" w:cs="Times New Roman"/>
          <w:b/>
          <w:sz w:val="24"/>
          <w:szCs w:val="24"/>
          <w:lang w:val="es-MX"/>
        </w:rPr>
        <w:t xml:space="preserve"> </w:t>
      </w:r>
      <w:r w:rsidRPr="00323857">
        <w:rPr>
          <w:rFonts w:ascii="Times New Roman" w:eastAsia="Calibri" w:hAnsi="Times New Roman" w:cs="Times New Roman"/>
          <w:sz w:val="24"/>
          <w:szCs w:val="24"/>
          <w:lang w:val="es-MX"/>
        </w:rPr>
        <w:t>María Isabel Vallejo Lucero</w:t>
      </w:r>
    </w:p>
    <w:p w:rsidR="005445F4" w:rsidRPr="00323857" w:rsidRDefault="005445F4" w:rsidP="005445F4">
      <w:pPr>
        <w:spacing w:line="360" w:lineRule="auto"/>
        <w:rPr>
          <w:rFonts w:ascii="Times New Roman" w:eastAsia="Calibri" w:hAnsi="Times New Roman" w:cs="Times New Roman"/>
          <w:sz w:val="24"/>
          <w:szCs w:val="24"/>
          <w:lang w:val="es-MX"/>
        </w:rPr>
      </w:pPr>
      <w:r w:rsidRPr="00323857">
        <w:rPr>
          <w:rFonts w:ascii="Times New Roman" w:eastAsia="Calibri" w:hAnsi="Times New Roman" w:cs="Times New Roman"/>
          <w:b/>
          <w:sz w:val="24"/>
          <w:szCs w:val="24"/>
          <w:lang w:val="es-MX"/>
        </w:rPr>
        <w:t>Director:</w:t>
      </w:r>
      <w:r w:rsidRPr="00323857">
        <w:rPr>
          <w:rFonts w:ascii="Times New Roman" w:eastAsia="Calibri" w:hAnsi="Times New Roman" w:cs="Times New Roman"/>
          <w:sz w:val="24"/>
          <w:szCs w:val="24"/>
          <w:lang w:val="es-MX"/>
        </w:rPr>
        <w:t xml:space="preserve"> Dr.</w:t>
      </w:r>
      <w:r>
        <w:rPr>
          <w:rFonts w:ascii="Times New Roman" w:eastAsia="Calibri" w:hAnsi="Times New Roman" w:cs="Times New Roman"/>
          <w:sz w:val="24"/>
          <w:szCs w:val="24"/>
          <w:lang w:val="es-MX"/>
        </w:rPr>
        <w:t xml:space="preserve"> Mg.</w:t>
      </w:r>
      <w:r w:rsidRPr="00323857">
        <w:rPr>
          <w:rFonts w:ascii="Times New Roman" w:eastAsia="Calibri" w:hAnsi="Times New Roman" w:cs="Times New Roman"/>
          <w:sz w:val="24"/>
          <w:szCs w:val="24"/>
          <w:lang w:val="es-MX"/>
        </w:rPr>
        <w:t xml:space="preserve"> Carlos Reyes</w:t>
      </w:r>
      <w:r>
        <w:rPr>
          <w:rFonts w:ascii="Times New Roman" w:eastAsia="Calibri" w:hAnsi="Times New Roman" w:cs="Times New Roman"/>
          <w:sz w:val="24"/>
          <w:szCs w:val="24"/>
          <w:lang w:val="es-MX"/>
        </w:rPr>
        <w:t xml:space="preserve"> </w:t>
      </w:r>
      <w:proofErr w:type="spellStart"/>
      <w:r>
        <w:rPr>
          <w:rFonts w:ascii="Times New Roman" w:eastAsia="Calibri" w:hAnsi="Times New Roman" w:cs="Times New Roman"/>
          <w:sz w:val="24"/>
          <w:szCs w:val="24"/>
          <w:lang w:val="es-MX"/>
        </w:rPr>
        <w:t>Reyes</w:t>
      </w:r>
      <w:proofErr w:type="spellEnd"/>
    </w:p>
    <w:p w:rsidR="005445F4" w:rsidRPr="00323857" w:rsidRDefault="005445F4" w:rsidP="005445F4">
      <w:pPr>
        <w:spacing w:line="360" w:lineRule="auto"/>
        <w:jc w:val="center"/>
        <w:rPr>
          <w:rFonts w:ascii="Times New Roman" w:eastAsia="Calibri" w:hAnsi="Times New Roman" w:cs="Times New Roman"/>
          <w:b/>
          <w:sz w:val="24"/>
          <w:szCs w:val="24"/>
          <w:lang w:val="es-MX"/>
        </w:rPr>
      </w:pPr>
      <w:r w:rsidRPr="00323857">
        <w:rPr>
          <w:rFonts w:ascii="Times New Roman" w:eastAsia="Calibri" w:hAnsi="Times New Roman" w:cs="Times New Roman"/>
          <w:b/>
          <w:sz w:val="24"/>
          <w:szCs w:val="24"/>
          <w:lang w:val="es-MX"/>
        </w:rPr>
        <w:t>Ambato -  Ecuador</w:t>
      </w:r>
    </w:p>
    <w:p w:rsidR="005445F4" w:rsidRDefault="005445F4" w:rsidP="005445F4">
      <w:pPr>
        <w:spacing w:line="360" w:lineRule="auto"/>
        <w:jc w:val="center"/>
        <w:rPr>
          <w:rFonts w:ascii="Times New Roman" w:eastAsia="Calibri" w:hAnsi="Times New Roman" w:cs="Times New Roman"/>
          <w:b/>
          <w:sz w:val="24"/>
          <w:szCs w:val="24"/>
          <w:lang w:val="es-MX"/>
        </w:rPr>
      </w:pPr>
      <w:r w:rsidRPr="00323857">
        <w:rPr>
          <w:rFonts w:ascii="Times New Roman" w:eastAsia="Calibri" w:hAnsi="Times New Roman" w:cs="Times New Roman"/>
          <w:b/>
          <w:sz w:val="24"/>
          <w:szCs w:val="24"/>
          <w:lang w:val="es-MX"/>
        </w:rPr>
        <w:t>2013</w:t>
      </w:r>
    </w:p>
    <w:p w:rsidR="005445F4" w:rsidRPr="006F1B8D" w:rsidRDefault="005445F4" w:rsidP="006F1B8D">
      <w:pPr>
        <w:pStyle w:val="Ttulo1"/>
        <w:rPr>
          <w:rFonts w:eastAsia="Calibri"/>
        </w:rPr>
      </w:pPr>
      <w:bookmarkStart w:id="3" w:name="_Toc350208272"/>
      <w:r w:rsidRPr="006F1B8D">
        <w:lastRenderedPageBreak/>
        <w:t>Al Consejo de Posgrados de la UTA</w:t>
      </w:r>
      <w:bookmarkEnd w:id="3"/>
    </w:p>
    <w:p w:rsidR="005445F4" w:rsidRDefault="005445F4" w:rsidP="005445F4">
      <w:pPr>
        <w:spacing w:after="0" w:line="24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El tribunal receptor de la defensa de t</w:t>
      </w:r>
      <w:r w:rsidRPr="00323857">
        <w:rPr>
          <w:rFonts w:ascii="Times New Roman" w:eastAsia="Calibri" w:hAnsi="Times New Roman" w:cs="Times New Roman"/>
          <w:sz w:val="24"/>
          <w:szCs w:val="24"/>
          <w:lang w:val="es-MX"/>
        </w:rPr>
        <w:t>rabajo  de investigación con el tema:</w:t>
      </w:r>
      <w:r w:rsidRPr="00323857">
        <w:rPr>
          <w:rFonts w:ascii="Times New Roman" w:eastAsia="Calibri" w:hAnsi="Times New Roman" w:cs="Times New Roman"/>
          <w:sz w:val="24"/>
          <w:szCs w:val="24"/>
        </w:rPr>
        <w:t xml:space="preserve"> </w:t>
      </w:r>
      <w:r w:rsidRPr="00323857">
        <w:rPr>
          <w:rFonts w:ascii="Times New Roman" w:hAnsi="Times New Roman"/>
          <w:sz w:val="24"/>
          <w:szCs w:val="24"/>
        </w:rPr>
        <w:t>“</w:t>
      </w:r>
      <w:r w:rsidRPr="00323857">
        <w:rPr>
          <w:rFonts w:ascii="Times New Roman" w:hAnsi="Times New Roman"/>
          <w:sz w:val="24"/>
          <w:szCs w:val="24"/>
          <w:lang w:val="es-MX"/>
        </w:rPr>
        <w:t>JUEGOS DIDÁCTICOS Y SU INCIDENCIA EN EL PROCESO DE ENSEÑANZA  APRENDIZAJE  DEL  ÁREA  LÓGICO  MATEMÁTICO  DEL PRIMER AÑO DE EDUCACIÓN BÁSICA  DEL  JARDÍN  DE INFANTES ROSARIO JARAMILLO DE ALEM</w:t>
      </w:r>
      <w:r>
        <w:rPr>
          <w:rFonts w:ascii="Times New Roman" w:hAnsi="Times New Roman"/>
          <w:sz w:val="24"/>
          <w:szCs w:val="24"/>
          <w:lang w:val="es-MX"/>
        </w:rPr>
        <w:t>ÁN DE LA PROVINCIA  CHIMBORAZO”</w:t>
      </w:r>
      <w:r w:rsidRPr="00323857">
        <w:rPr>
          <w:rFonts w:ascii="Times New Roman" w:eastAsia="Calibri" w:hAnsi="Times New Roman" w:cs="Times New Roman"/>
          <w:sz w:val="24"/>
          <w:szCs w:val="24"/>
          <w:lang w:val="es-MX"/>
        </w:rPr>
        <w:t xml:space="preserve">, presentado por:  </w:t>
      </w:r>
      <w:r w:rsidRPr="00906AF3">
        <w:rPr>
          <w:rFonts w:ascii="Times New Roman" w:eastAsia="Calibri" w:hAnsi="Times New Roman" w:cs="Times New Roman"/>
          <w:i/>
          <w:sz w:val="24"/>
          <w:szCs w:val="24"/>
          <w:lang w:val="es-MX"/>
        </w:rPr>
        <w:t>María Isabel Vallejo Lucer</w:t>
      </w:r>
      <w:r>
        <w:rPr>
          <w:rFonts w:ascii="Times New Roman" w:eastAsia="Calibri" w:hAnsi="Times New Roman" w:cs="Times New Roman"/>
          <w:i/>
          <w:sz w:val="24"/>
          <w:szCs w:val="24"/>
          <w:lang w:val="es-MX"/>
        </w:rPr>
        <w:t>o</w:t>
      </w:r>
      <w:r w:rsidRPr="00323857">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y  conformado por:</w:t>
      </w:r>
      <w:r w:rsidRPr="00822DBF">
        <w:rPr>
          <w:rFonts w:ascii="Times New Roman" w:eastAsia="Calibri" w:hAnsi="Times New Roman" w:cs="Times New Roman"/>
          <w:i/>
          <w:sz w:val="24"/>
          <w:szCs w:val="24"/>
          <w:lang w:val="es-MX"/>
        </w:rPr>
        <w:t xml:space="preserve"> Ing. Mg Víctor Monge</w:t>
      </w:r>
      <w:r>
        <w:rPr>
          <w:rFonts w:ascii="Times New Roman" w:eastAsia="Calibri" w:hAnsi="Times New Roman" w:cs="Times New Roman"/>
          <w:i/>
          <w:sz w:val="24"/>
          <w:szCs w:val="24"/>
          <w:lang w:val="es-MX"/>
        </w:rPr>
        <w:t xml:space="preserve"> Castro</w:t>
      </w:r>
      <w:r w:rsidRPr="00822DBF">
        <w:rPr>
          <w:rFonts w:ascii="Times New Roman" w:eastAsia="Calibri" w:hAnsi="Times New Roman" w:cs="Times New Roman"/>
          <w:i/>
          <w:sz w:val="24"/>
          <w:szCs w:val="24"/>
          <w:lang w:val="es-MX"/>
        </w:rPr>
        <w:t>, Dra</w:t>
      </w:r>
      <w:r>
        <w:rPr>
          <w:rFonts w:ascii="Times New Roman" w:eastAsia="Calibri" w:hAnsi="Times New Roman" w:cs="Times New Roman"/>
          <w:i/>
          <w:sz w:val="24"/>
          <w:szCs w:val="24"/>
          <w:lang w:val="es-MX"/>
        </w:rPr>
        <w:t>.</w:t>
      </w:r>
      <w:r w:rsidRPr="00822DBF">
        <w:rPr>
          <w:rFonts w:ascii="Times New Roman" w:eastAsia="Calibri" w:hAnsi="Times New Roman" w:cs="Times New Roman"/>
          <w:i/>
          <w:sz w:val="24"/>
          <w:szCs w:val="24"/>
          <w:lang w:val="es-MX"/>
        </w:rPr>
        <w:t xml:space="preserve"> Mg. Rocío Núñe</w:t>
      </w:r>
      <w:r>
        <w:rPr>
          <w:rFonts w:ascii="Times New Roman" w:eastAsia="Calibri" w:hAnsi="Times New Roman" w:cs="Times New Roman"/>
          <w:i/>
          <w:sz w:val="24"/>
          <w:szCs w:val="24"/>
          <w:lang w:val="es-MX"/>
        </w:rPr>
        <w:t>z López</w:t>
      </w:r>
      <w:r w:rsidRPr="00822DBF">
        <w:rPr>
          <w:rFonts w:ascii="Times New Roman" w:eastAsia="Calibri" w:hAnsi="Times New Roman" w:cs="Times New Roman"/>
          <w:i/>
          <w:sz w:val="24"/>
          <w:szCs w:val="24"/>
          <w:lang w:val="es-MX"/>
        </w:rPr>
        <w:t>, Ing. Mg Fabián Morales</w:t>
      </w:r>
      <w:r>
        <w:rPr>
          <w:rFonts w:ascii="Times New Roman" w:eastAsia="Calibri" w:hAnsi="Times New Roman" w:cs="Times New Roman"/>
          <w:i/>
          <w:sz w:val="24"/>
          <w:szCs w:val="24"/>
          <w:lang w:val="es-MX"/>
        </w:rPr>
        <w:t xml:space="preserve"> Fiallos</w:t>
      </w:r>
      <w:r>
        <w:rPr>
          <w:rFonts w:ascii="Times New Roman" w:eastAsia="Calibri" w:hAnsi="Times New Roman" w:cs="Times New Roman"/>
          <w:sz w:val="24"/>
          <w:szCs w:val="24"/>
          <w:lang w:val="es-MX"/>
        </w:rPr>
        <w:t xml:space="preserve"> Miembros del T</w:t>
      </w:r>
      <w:r w:rsidRPr="00323857">
        <w:rPr>
          <w:rFonts w:ascii="Times New Roman" w:eastAsia="Calibri" w:hAnsi="Times New Roman" w:cs="Times New Roman"/>
          <w:sz w:val="24"/>
          <w:szCs w:val="24"/>
          <w:lang w:val="es-MX"/>
        </w:rPr>
        <w:t>ribun</w:t>
      </w:r>
      <w:r>
        <w:rPr>
          <w:rFonts w:ascii="Times New Roman" w:eastAsia="Calibri" w:hAnsi="Times New Roman" w:cs="Times New Roman"/>
          <w:sz w:val="24"/>
          <w:szCs w:val="24"/>
          <w:lang w:val="es-MX"/>
        </w:rPr>
        <w:t>al,</w:t>
      </w:r>
      <w:r w:rsidRPr="00323857">
        <w:rPr>
          <w:rFonts w:ascii="Times New Roman" w:eastAsia="Calibri" w:hAnsi="Times New Roman" w:cs="Times New Roman"/>
          <w:sz w:val="24"/>
          <w:szCs w:val="24"/>
          <w:lang w:val="es-MX"/>
        </w:rPr>
        <w:t xml:space="preserve"> </w:t>
      </w:r>
      <w:r w:rsidRPr="00822DBF">
        <w:rPr>
          <w:rFonts w:ascii="Times New Roman" w:eastAsia="Calibri" w:hAnsi="Times New Roman" w:cs="Times New Roman"/>
          <w:i/>
          <w:sz w:val="24"/>
          <w:szCs w:val="24"/>
          <w:lang w:val="es-MX"/>
        </w:rPr>
        <w:t>Doctor Carlos Reyes</w:t>
      </w:r>
      <w:r>
        <w:rPr>
          <w:rFonts w:ascii="Times New Roman" w:eastAsia="Calibri" w:hAnsi="Times New Roman" w:cs="Times New Roman"/>
          <w:i/>
          <w:sz w:val="24"/>
          <w:szCs w:val="24"/>
          <w:lang w:val="es-MX"/>
        </w:rPr>
        <w:t xml:space="preserve"> </w:t>
      </w:r>
      <w:proofErr w:type="spellStart"/>
      <w:r>
        <w:rPr>
          <w:rFonts w:ascii="Times New Roman" w:eastAsia="Calibri" w:hAnsi="Times New Roman" w:cs="Times New Roman"/>
          <w:i/>
          <w:sz w:val="24"/>
          <w:szCs w:val="24"/>
          <w:lang w:val="es-MX"/>
        </w:rPr>
        <w:t>Reyes</w:t>
      </w:r>
      <w:proofErr w:type="spellEnd"/>
      <w:r w:rsidRPr="00323857">
        <w:rPr>
          <w:rFonts w:ascii="Times New Roman" w:eastAsia="Calibri" w:hAnsi="Times New Roman" w:cs="Times New Roman"/>
          <w:sz w:val="24"/>
          <w:szCs w:val="24"/>
          <w:lang w:val="es-MX"/>
        </w:rPr>
        <w:t xml:space="preserve"> Director del Trabajo de Investigación y presidio por </w:t>
      </w:r>
      <w:r w:rsidRPr="00822DBF">
        <w:rPr>
          <w:rFonts w:ascii="Times New Roman" w:eastAsia="Calibri" w:hAnsi="Times New Roman" w:cs="Times New Roman"/>
          <w:i/>
          <w:sz w:val="24"/>
          <w:szCs w:val="24"/>
          <w:lang w:val="es-MX"/>
        </w:rPr>
        <w:t>Ing. Mg. Juan Garcés Chávez</w:t>
      </w:r>
      <w:r>
        <w:rPr>
          <w:rFonts w:ascii="Times New Roman" w:eastAsia="Calibri" w:hAnsi="Times New Roman" w:cs="Times New Roman"/>
          <w:i/>
          <w:sz w:val="24"/>
          <w:szCs w:val="24"/>
          <w:lang w:val="es-MX"/>
        </w:rPr>
        <w:t xml:space="preserve">, </w:t>
      </w:r>
      <w:r w:rsidRPr="00822DBF">
        <w:rPr>
          <w:rFonts w:ascii="Times New Roman" w:eastAsia="Calibri" w:hAnsi="Times New Roman" w:cs="Times New Roman"/>
          <w:sz w:val="24"/>
          <w:szCs w:val="24"/>
          <w:lang w:val="es-MX"/>
        </w:rPr>
        <w:t>Presidente del Tribunal</w:t>
      </w:r>
      <w:r>
        <w:rPr>
          <w:rFonts w:ascii="Times New Roman" w:eastAsia="Calibri" w:hAnsi="Times New Roman" w:cs="Times New Roman"/>
          <w:sz w:val="24"/>
          <w:szCs w:val="24"/>
          <w:lang w:val="es-MX"/>
        </w:rPr>
        <w:t>,</w:t>
      </w:r>
      <w:r w:rsidRPr="00822DBF">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y</w:t>
      </w:r>
      <w:r w:rsidRPr="00822DBF">
        <w:rPr>
          <w:rFonts w:ascii="Times New Roman" w:eastAsia="Calibri" w:hAnsi="Times New Roman" w:cs="Times New Roman"/>
          <w:sz w:val="24"/>
          <w:szCs w:val="24"/>
          <w:lang w:val="es-MX"/>
        </w:rPr>
        <w:t xml:space="preserve"> Director del CEPOS- UTA, una vez escuchada la defensa  oral el Tribunal aprueba  </w:t>
      </w:r>
      <w:r w:rsidRPr="00323857">
        <w:rPr>
          <w:rFonts w:ascii="Times New Roman" w:eastAsia="Calibri" w:hAnsi="Times New Roman" w:cs="Times New Roman"/>
          <w:sz w:val="24"/>
          <w:szCs w:val="24"/>
          <w:lang w:val="es-MX"/>
        </w:rPr>
        <w:t>y remite el trabajo de investigación  para uso y custodia  en las bibliotecas de la UTA.</w:t>
      </w:r>
    </w:p>
    <w:p w:rsidR="005445F4" w:rsidRDefault="005445F4" w:rsidP="005445F4">
      <w:pPr>
        <w:spacing w:after="0" w:line="240" w:lineRule="auto"/>
        <w:jc w:val="both"/>
        <w:rPr>
          <w:rFonts w:ascii="Times New Roman" w:eastAsia="Calibri" w:hAnsi="Times New Roman" w:cs="Times New Roman"/>
          <w:sz w:val="24"/>
          <w:szCs w:val="24"/>
          <w:lang w:val="es-MX"/>
        </w:rPr>
      </w:pPr>
    </w:p>
    <w:p w:rsidR="005445F4" w:rsidRPr="00323857" w:rsidRDefault="005445F4" w:rsidP="005445F4">
      <w:pPr>
        <w:spacing w:after="0" w:line="240" w:lineRule="auto"/>
        <w:jc w:val="both"/>
        <w:rPr>
          <w:rFonts w:ascii="Times New Roman" w:eastAsia="Calibri" w:hAnsi="Times New Roman" w:cs="Times New Roman"/>
          <w:sz w:val="24"/>
          <w:szCs w:val="24"/>
          <w:lang w:val="es-MX"/>
        </w:rPr>
      </w:pPr>
    </w:p>
    <w:p w:rsidR="005445F4" w:rsidRPr="00323857" w:rsidRDefault="005445F4" w:rsidP="005445F4">
      <w:pPr>
        <w:jc w:val="both"/>
        <w:rPr>
          <w:rFonts w:ascii="Times New Roman" w:eastAsia="Calibri" w:hAnsi="Times New Roman" w:cs="Times New Roman"/>
          <w:sz w:val="24"/>
          <w:szCs w:val="24"/>
          <w:lang w:val="es-MX"/>
        </w:rPr>
      </w:pPr>
      <w:r w:rsidRPr="00323857">
        <w:rPr>
          <w:rFonts w:ascii="Times New Roman" w:eastAsia="Calibri" w:hAnsi="Times New Roman" w:cs="Times New Roman"/>
          <w:sz w:val="24"/>
          <w:szCs w:val="24"/>
          <w:lang w:val="es-MX"/>
        </w:rPr>
        <w:t>------------------------------------                                   ------------------------------------</w:t>
      </w:r>
    </w:p>
    <w:p w:rsidR="005445F4" w:rsidRDefault="005445F4" w:rsidP="005445F4">
      <w:pPr>
        <w:spacing w:after="0" w:line="240" w:lineRule="auto"/>
        <w:jc w:val="both"/>
        <w:rPr>
          <w:rFonts w:ascii="Times New Roman" w:eastAsia="Calibri" w:hAnsi="Times New Roman" w:cs="Times New Roman"/>
          <w:sz w:val="24"/>
          <w:szCs w:val="24"/>
          <w:lang w:val="es-MX"/>
        </w:rPr>
      </w:pPr>
      <w:r w:rsidRPr="00323857">
        <w:rPr>
          <w:rFonts w:ascii="Times New Roman" w:eastAsia="Calibri" w:hAnsi="Times New Roman" w:cs="Times New Roman"/>
          <w:sz w:val="24"/>
          <w:szCs w:val="24"/>
          <w:lang w:val="es-MX"/>
        </w:rPr>
        <w:t>Ing. Mg. Juan Garcés Chávez                                 Ing. Mg. Juan Garcés Chávez</w:t>
      </w:r>
    </w:p>
    <w:p w:rsidR="005445F4" w:rsidRPr="00831DAA" w:rsidRDefault="005445F4" w:rsidP="005445F4">
      <w:pPr>
        <w:spacing w:after="0" w:line="240" w:lineRule="auto"/>
        <w:jc w:val="both"/>
        <w:rPr>
          <w:rFonts w:ascii="Times New Roman" w:eastAsia="Calibri" w:hAnsi="Times New Roman" w:cs="Times New Roman"/>
          <w:b/>
          <w:sz w:val="24"/>
          <w:szCs w:val="24"/>
          <w:lang w:val="es-MX"/>
        </w:rPr>
      </w:pPr>
      <w:r w:rsidRPr="00831DAA">
        <w:rPr>
          <w:rFonts w:ascii="Times New Roman" w:eastAsia="Calibri" w:hAnsi="Times New Roman" w:cs="Times New Roman"/>
          <w:b/>
          <w:sz w:val="24"/>
          <w:szCs w:val="24"/>
          <w:lang w:val="es-MX"/>
        </w:rPr>
        <w:t>Presidente del Tribunal de Defensa                         Director del CEPOS- UTA</w:t>
      </w:r>
    </w:p>
    <w:p w:rsidR="005445F4" w:rsidRDefault="005445F4" w:rsidP="005445F4">
      <w:pPr>
        <w:spacing w:line="240" w:lineRule="auto"/>
        <w:rPr>
          <w:rFonts w:ascii="Times New Roman" w:eastAsia="Calibri" w:hAnsi="Times New Roman" w:cs="Times New Roman"/>
          <w:sz w:val="24"/>
          <w:szCs w:val="24"/>
          <w:lang w:val="es-MX"/>
        </w:rPr>
      </w:pPr>
    </w:p>
    <w:p w:rsidR="005445F4" w:rsidRDefault="005445F4" w:rsidP="005445F4">
      <w:pPr>
        <w:rPr>
          <w:rFonts w:ascii="Times New Roman" w:eastAsia="Calibri" w:hAnsi="Times New Roman" w:cs="Times New Roman"/>
          <w:b/>
          <w:sz w:val="24"/>
          <w:szCs w:val="24"/>
          <w:lang w:val="es-MX"/>
        </w:rPr>
      </w:pPr>
      <w:r>
        <w:rPr>
          <w:rFonts w:ascii="Times New Roman" w:eastAsia="Calibri" w:hAnsi="Times New Roman" w:cs="Times New Roman"/>
          <w:sz w:val="24"/>
          <w:szCs w:val="24"/>
          <w:lang w:val="es-MX"/>
        </w:rPr>
        <w:t xml:space="preserve">                                                   </w:t>
      </w:r>
      <w:r w:rsidRPr="00323857">
        <w:rPr>
          <w:rFonts w:ascii="Times New Roman" w:eastAsia="Calibri" w:hAnsi="Times New Roman" w:cs="Times New Roman"/>
          <w:sz w:val="24"/>
          <w:szCs w:val="24"/>
          <w:lang w:val="es-MX"/>
        </w:rPr>
        <w:t xml:space="preserve">                                  ------------------------------------                      </w:t>
      </w:r>
      <w:r>
        <w:rPr>
          <w:rFonts w:ascii="Times New Roman" w:eastAsia="Calibri" w:hAnsi="Times New Roman" w:cs="Times New Roman"/>
          <w:sz w:val="24"/>
          <w:szCs w:val="24"/>
          <w:lang w:val="es-MX"/>
        </w:rPr>
        <w:t xml:space="preserve">          </w:t>
      </w:r>
    </w:p>
    <w:p w:rsidR="005445F4" w:rsidRDefault="005445F4" w:rsidP="005445F4">
      <w:pPr>
        <w:rPr>
          <w:rFonts w:ascii="Times New Roman" w:eastAsia="Calibri" w:hAnsi="Times New Roman" w:cs="Times New Roman"/>
          <w:b/>
          <w:sz w:val="24"/>
          <w:szCs w:val="24"/>
          <w:lang w:val="es-MX"/>
        </w:rPr>
      </w:pPr>
      <w:r>
        <w:rPr>
          <w:rFonts w:ascii="Times New Roman" w:eastAsia="Calibri" w:hAnsi="Times New Roman" w:cs="Times New Roman"/>
          <w:sz w:val="24"/>
          <w:szCs w:val="24"/>
          <w:lang w:val="es-MX"/>
        </w:rPr>
        <w:t xml:space="preserve">                                                                                           </w:t>
      </w:r>
      <w:r w:rsidRPr="00323857">
        <w:rPr>
          <w:rFonts w:ascii="Times New Roman" w:eastAsia="Calibri" w:hAnsi="Times New Roman" w:cs="Times New Roman"/>
          <w:sz w:val="24"/>
          <w:szCs w:val="24"/>
          <w:lang w:val="es-MX"/>
        </w:rPr>
        <w:t>Dr</w:t>
      </w:r>
      <w:r>
        <w:rPr>
          <w:rFonts w:ascii="Times New Roman" w:eastAsia="Calibri" w:hAnsi="Times New Roman" w:cs="Times New Roman"/>
          <w:sz w:val="24"/>
          <w:szCs w:val="24"/>
          <w:lang w:val="es-MX"/>
        </w:rPr>
        <w:t>.</w:t>
      </w:r>
      <w:r w:rsidRPr="00323857">
        <w:rPr>
          <w:rFonts w:ascii="Times New Roman" w:eastAsia="Calibri" w:hAnsi="Times New Roman" w:cs="Times New Roman"/>
          <w:sz w:val="24"/>
          <w:szCs w:val="24"/>
          <w:lang w:val="es-MX"/>
        </w:rPr>
        <w:t xml:space="preserve"> Carlos Reyes</w:t>
      </w:r>
      <w:r>
        <w:rPr>
          <w:rFonts w:ascii="Times New Roman" w:eastAsia="Calibri" w:hAnsi="Times New Roman" w:cs="Times New Roman"/>
          <w:sz w:val="24"/>
          <w:szCs w:val="24"/>
          <w:lang w:val="es-MX"/>
        </w:rPr>
        <w:t xml:space="preserve"> </w:t>
      </w:r>
      <w:proofErr w:type="spellStart"/>
      <w:r>
        <w:rPr>
          <w:rFonts w:ascii="Times New Roman" w:eastAsia="Calibri" w:hAnsi="Times New Roman" w:cs="Times New Roman"/>
          <w:sz w:val="24"/>
          <w:szCs w:val="24"/>
          <w:lang w:val="es-MX"/>
        </w:rPr>
        <w:t>Reyes</w:t>
      </w:r>
      <w:proofErr w:type="spellEnd"/>
      <w:r w:rsidRPr="00323857">
        <w:rPr>
          <w:rFonts w:ascii="Times New Roman" w:eastAsia="Calibri" w:hAnsi="Times New Roman" w:cs="Times New Roman"/>
          <w:sz w:val="24"/>
          <w:szCs w:val="24"/>
          <w:lang w:val="es-MX"/>
        </w:rPr>
        <w:tab/>
      </w:r>
      <w:r w:rsidRPr="00323857">
        <w:rPr>
          <w:rFonts w:ascii="Times New Roman" w:eastAsia="Calibri" w:hAnsi="Times New Roman" w:cs="Times New Roman"/>
          <w:sz w:val="24"/>
          <w:szCs w:val="24"/>
          <w:lang w:val="es-MX"/>
        </w:rPr>
        <w:tab/>
      </w:r>
      <w:r w:rsidRPr="00323857">
        <w:rPr>
          <w:rFonts w:ascii="Times New Roman" w:eastAsia="Calibri" w:hAnsi="Times New Roman" w:cs="Times New Roman"/>
          <w:sz w:val="24"/>
          <w:szCs w:val="24"/>
          <w:lang w:val="es-MX"/>
        </w:rPr>
        <w:tab/>
      </w:r>
      <w:r w:rsidRPr="00323857">
        <w:rPr>
          <w:rFonts w:ascii="Times New Roman" w:eastAsia="Calibri" w:hAnsi="Times New Roman" w:cs="Times New Roman"/>
          <w:sz w:val="24"/>
          <w:szCs w:val="24"/>
          <w:lang w:val="es-MX"/>
        </w:rPr>
        <w:tab/>
      </w:r>
      <w:r>
        <w:rPr>
          <w:rFonts w:ascii="Times New Roman" w:eastAsia="Calibri" w:hAnsi="Times New Roman" w:cs="Times New Roman"/>
          <w:sz w:val="24"/>
          <w:szCs w:val="24"/>
          <w:lang w:val="es-MX"/>
        </w:rPr>
        <w:t xml:space="preserve">                             </w:t>
      </w:r>
      <w:r>
        <w:rPr>
          <w:rFonts w:ascii="Times New Roman" w:eastAsia="Calibri" w:hAnsi="Times New Roman" w:cs="Times New Roman"/>
          <w:b/>
          <w:sz w:val="24"/>
          <w:szCs w:val="24"/>
          <w:lang w:val="es-MX"/>
        </w:rPr>
        <w:t xml:space="preserve">     Director del Trabajo de </w:t>
      </w:r>
      <w:r w:rsidRPr="00831DAA">
        <w:rPr>
          <w:rFonts w:ascii="Times New Roman" w:eastAsia="Calibri" w:hAnsi="Times New Roman" w:cs="Times New Roman"/>
          <w:b/>
          <w:sz w:val="24"/>
          <w:szCs w:val="24"/>
          <w:lang w:val="es-MX"/>
        </w:rPr>
        <w:t xml:space="preserve">Investigación                      </w:t>
      </w:r>
    </w:p>
    <w:p w:rsidR="005445F4" w:rsidRPr="00B0401D" w:rsidRDefault="005445F4" w:rsidP="005445F4">
      <w:pPr>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                                                                                       </w:t>
      </w:r>
      <w:r w:rsidRPr="00B0401D">
        <w:rPr>
          <w:rFonts w:ascii="Times New Roman" w:eastAsia="Calibri" w:hAnsi="Times New Roman" w:cs="Times New Roman"/>
          <w:sz w:val="24"/>
          <w:szCs w:val="24"/>
          <w:lang w:val="es-MX"/>
        </w:rPr>
        <w:t xml:space="preserve">  ------------------------------------                      </w:t>
      </w:r>
    </w:p>
    <w:p w:rsidR="005445F4" w:rsidRDefault="005445F4" w:rsidP="005445F4">
      <w:pPr>
        <w:spacing w:after="0" w:line="240" w:lineRule="auto"/>
        <w:rPr>
          <w:rFonts w:ascii="Times New Roman" w:eastAsia="Calibri" w:hAnsi="Times New Roman" w:cs="Times New Roman"/>
          <w:sz w:val="24"/>
          <w:szCs w:val="24"/>
          <w:lang w:val="es-MX"/>
        </w:rPr>
      </w:pPr>
      <w:r>
        <w:t xml:space="preserve">                                                                                                            </w:t>
      </w:r>
      <w:r w:rsidRPr="00323857">
        <w:rPr>
          <w:rFonts w:ascii="Times New Roman" w:eastAsia="Calibri" w:hAnsi="Times New Roman" w:cs="Times New Roman"/>
          <w:sz w:val="24"/>
          <w:szCs w:val="24"/>
          <w:lang w:val="es-MX"/>
        </w:rPr>
        <w:t>Ing. Mg Víctor Monge</w:t>
      </w:r>
      <w:r>
        <w:rPr>
          <w:rFonts w:ascii="Times New Roman" w:eastAsia="Calibri" w:hAnsi="Times New Roman" w:cs="Times New Roman"/>
          <w:sz w:val="24"/>
          <w:szCs w:val="24"/>
          <w:lang w:val="es-MX"/>
        </w:rPr>
        <w:t xml:space="preserve"> Casto</w:t>
      </w:r>
    </w:p>
    <w:p w:rsidR="005445F4" w:rsidRDefault="005445F4" w:rsidP="005445F4">
      <w:pPr>
        <w:spacing w:after="0" w:line="240" w:lineRule="auto"/>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t xml:space="preserve">                                   </w:t>
      </w:r>
      <w:r w:rsidRPr="00831DAA">
        <w:rPr>
          <w:rFonts w:ascii="Times New Roman" w:eastAsia="Calibri" w:hAnsi="Times New Roman" w:cs="Times New Roman"/>
          <w:b/>
          <w:sz w:val="24"/>
          <w:szCs w:val="24"/>
          <w:lang w:val="es-MX"/>
        </w:rPr>
        <w:tab/>
      </w:r>
      <w:r w:rsidRPr="00831DAA">
        <w:rPr>
          <w:rFonts w:ascii="Times New Roman" w:eastAsia="Calibri" w:hAnsi="Times New Roman" w:cs="Times New Roman"/>
          <w:b/>
          <w:sz w:val="24"/>
          <w:szCs w:val="24"/>
          <w:lang w:val="es-MX"/>
        </w:rPr>
        <w:tab/>
      </w:r>
      <w:r w:rsidRPr="00831DAA">
        <w:rPr>
          <w:rFonts w:ascii="Times New Roman" w:eastAsia="Calibri" w:hAnsi="Times New Roman" w:cs="Times New Roman"/>
          <w:b/>
          <w:sz w:val="24"/>
          <w:szCs w:val="24"/>
          <w:lang w:val="es-MX"/>
        </w:rPr>
        <w:tab/>
        <w:t xml:space="preserve"> </w:t>
      </w:r>
      <w:r>
        <w:rPr>
          <w:rFonts w:ascii="Times New Roman" w:eastAsia="Calibri" w:hAnsi="Times New Roman" w:cs="Times New Roman"/>
          <w:b/>
          <w:sz w:val="24"/>
          <w:szCs w:val="24"/>
          <w:lang w:val="es-MX"/>
        </w:rPr>
        <w:t xml:space="preserve">                           </w:t>
      </w:r>
      <w:r w:rsidRPr="00831DAA">
        <w:rPr>
          <w:rFonts w:ascii="Times New Roman" w:eastAsia="Calibri" w:hAnsi="Times New Roman" w:cs="Times New Roman"/>
          <w:b/>
          <w:sz w:val="24"/>
          <w:szCs w:val="24"/>
          <w:lang w:val="es-MX"/>
        </w:rPr>
        <w:t xml:space="preserve"> Miembro del Tribunal</w:t>
      </w:r>
    </w:p>
    <w:p w:rsidR="005445F4" w:rsidRDefault="005445F4" w:rsidP="005445F4">
      <w:pPr>
        <w:spacing w:after="0" w:line="240" w:lineRule="auto"/>
        <w:rPr>
          <w:rFonts w:ascii="Times New Roman" w:eastAsia="Calibri" w:hAnsi="Times New Roman" w:cs="Times New Roman"/>
          <w:b/>
          <w:sz w:val="24"/>
          <w:szCs w:val="24"/>
          <w:lang w:val="es-MX"/>
        </w:rPr>
      </w:pPr>
    </w:p>
    <w:p w:rsidR="005445F4" w:rsidRDefault="005445F4" w:rsidP="005445F4">
      <w:pPr>
        <w:spacing w:after="0" w:line="240" w:lineRule="auto"/>
        <w:rPr>
          <w:rFonts w:ascii="Times New Roman" w:eastAsia="Calibri" w:hAnsi="Times New Roman" w:cs="Times New Roman"/>
          <w:b/>
          <w:sz w:val="24"/>
          <w:szCs w:val="24"/>
          <w:lang w:val="es-MX"/>
        </w:rPr>
      </w:pPr>
    </w:p>
    <w:p w:rsidR="005445F4" w:rsidRDefault="005445F4" w:rsidP="005445F4">
      <w:pPr>
        <w:spacing w:after="0" w:line="240" w:lineRule="auto"/>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                                                                                     </w:t>
      </w:r>
      <w:r w:rsidRPr="00B0401D">
        <w:rPr>
          <w:rFonts w:ascii="Times New Roman" w:eastAsia="Calibri" w:hAnsi="Times New Roman" w:cs="Times New Roman"/>
          <w:sz w:val="24"/>
          <w:szCs w:val="24"/>
          <w:lang w:val="es-MX"/>
        </w:rPr>
        <w:t>------------------------------------</w:t>
      </w:r>
    </w:p>
    <w:p w:rsidR="005445F4" w:rsidRDefault="005445F4" w:rsidP="005445F4">
      <w:pPr>
        <w:spacing w:after="0" w:line="240" w:lineRule="auto"/>
        <w:rPr>
          <w:rFonts w:ascii="Times New Roman" w:eastAsia="Calibri" w:hAnsi="Times New Roman" w:cs="Times New Roman"/>
          <w:b/>
          <w:sz w:val="24"/>
          <w:szCs w:val="24"/>
          <w:lang w:val="es-MX"/>
        </w:rPr>
      </w:pPr>
    </w:p>
    <w:p w:rsidR="005445F4" w:rsidRDefault="005445F4" w:rsidP="005445F4">
      <w:pPr>
        <w:spacing w:after="0" w:line="240" w:lineRule="auto"/>
        <w:rPr>
          <w:rFonts w:ascii="Times New Roman" w:eastAsia="Calibri" w:hAnsi="Times New Roman" w:cs="Times New Roman"/>
          <w:sz w:val="24"/>
          <w:szCs w:val="24"/>
          <w:lang w:val="es-MX"/>
        </w:rPr>
      </w:pPr>
      <w:r>
        <w:rPr>
          <w:rFonts w:ascii="Times New Roman" w:eastAsia="Calibri" w:hAnsi="Times New Roman" w:cs="Times New Roman"/>
          <w:b/>
          <w:sz w:val="24"/>
          <w:szCs w:val="24"/>
          <w:lang w:val="es-MX"/>
        </w:rPr>
        <w:t xml:space="preserve">                                                                                       </w:t>
      </w:r>
      <w:r w:rsidRPr="00323857">
        <w:rPr>
          <w:rFonts w:ascii="Times New Roman" w:eastAsia="Calibri" w:hAnsi="Times New Roman" w:cs="Times New Roman"/>
          <w:sz w:val="24"/>
          <w:szCs w:val="24"/>
          <w:lang w:val="es-MX"/>
        </w:rPr>
        <w:t>Dra</w:t>
      </w:r>
      <w:r>
        <w:rPr>
          <w:rFonts w:ascii="Times New Roman" w:eastAsia="Calibri" w:hAnsi="Times New Roman" w:cs="Times New Roman"/>
          <w:sz w:val="24"/>
          <w:szCs w:val="24"/>
          <w:lang w:val="es-MX"/>
        </w:rPr>
        <w:t>.</w:t>
      </w:r>
      <w:r w:rsidRPr="00323857">
        <w:rPr>
          <w:rFonts w:ascii="Times New Roman" w:eastAsia="Calibri" w:hAnsi="Times New Roman" w:cs="Times New Roman"/>
          <w:sz w:val="24"/>
          <w:szCs w:val="24"/>
          <w:lang w:val="es-MX"/>
        </w:rPr>
        <w:t xml:space="preserve"> Mg. Rocío Núñez</w:t>
      </w:r>
      <w:r>
        <w:rPr>
          <w:rFonts w:ascii="Times New Roman" w:eastAsia="Calibri" w:hAnsi="Times New Roman" w:cs="Times New Roman"/>
          <w:sz w:val="24"/>
          <w:szCs w:val="24"/>
          <w:lang w:val="es-MX"/>
        </w:rPr>
        <w:t xml:space="preserve"> López</w:t>
      </w:r>
    </w:p>
    <w:p w:rsidR="005445F4" w:rsidRDefault="005445F4" w:rsidP="005445F4">
      <w:pPr>
        <w:spacing w:after="0" w:line="240" w:lineRule="auto"/>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t xml:space="preserve">                                                                                         </w:t>
      </w:r>
      <w:r w:rsidRPr="00831DAA">
        <w:rPr>
          <w:rFonts w:ascii="Times New Roman" w:eastAsia="Calibri" w:hAnsi="Times New Roman" w:cs="Times New Roman"/>
          <w:b/>
          <w:sz w:val="24"/>
          <w:szCs w:val="24"/>
          <w:lang w:val="es-MX"/>
        </w:rPr>
        <w:t xml:space="preserve">Miembro del Tribunal        </w:t>
      </w:r>
    </w:p>
    <w:p w:rsidR="005445F4" w:rsidRDefault="005445F4" w:rsidP="005445F4">
      <w:pPr>
        <w:spacing w:after="0" w:line="240" w:lineRule="auto"/>
        <w:rPr>
          <w:rFonts w:ascii="Times New Roman" w:eastAsia="Calibri" w:hAnsi="Times New Roman" w:cs="Times New Roman"/>
          <w:b/>
          <w:sz w:val="24"/>
          <w:szCs w:val="24"/>
          <w:lang w:val="es-MX"/>
        </w:rPr>
      </w:pPr>
    </w:p>
    <w:p w:rsidR="005445F4" w:rsidRDefault="005445F4" w:rsidP="005445F4">
      <w:pPr>
        <w:spacing w:after="0" w:line="240" w:lineRule="auto"/>
        <w:rPr>
          <w:rFonts w:ascii="Times New Roman" w:eastAsia="Calibri" w:hAnsi="Times New Roman" w:cs="Times New Roman"/>
          <w:b/>
          <w:sz w:val="24"/>
          <w:szCs w:val="24"/>
          <w:lang w:val="es-MX"/>
        </w:rPr>
      </w:pPr>
    </w:p>
    <w:p w:rsidR="005445F4" w:rsidRDefault="005445F4" w:rsidP="005445F4">
      <w:pPr>
        <w:spacing w:after="0" w:line="240" w:lineRule="auto"/>
        <w:rPr>
          <w:rFonts w:ascii="Times New Roman" w:eastAsia="Calibri" w:hAnsi="Times New Roman" w:cs="Times New Roman"/>
          <w:b/>
          <w:sz w:val="24"/>
          <w:szCs w:val="24"/>
          <w:lang w:val="es-MX"/>
        </w:rPr>
      </w:pPr>
    </w:p>
    <w:p w:rsidR="005445F4" w:rsidRDefault="005445F4" w:rsidP="005445F4">
      <w:pPr>
        <w:spacing w:after="0" w:line="240" w:lineRule="auto"/>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                                                                                     </w:t>
      </w:r>
      <w:r w:rsidRPr="00B0401D">
        <w:rPr>
          <w:rFonts w:ascii="Times New Roman" w:eastAsia="Calibri" w:hAnsi="Times New Roman" w:cs="Times New Roman"/>
          <w:sz w:val="24"/>
          <w:szCs w:val="24"/>
          <w:lang w:val="es-MX"/>
        </w:rPr>
        <w:t>------------------------------------</w:t>
      </w:r>
    </w:p>
    <w:p w:rsidR="005445F4" w:rsidRDefault="005445F4" w:rsidP="005445F4">
      <w:pPr>
        <w:spacing w:after="0" w:line="240" w:lineRule="auto"/>
        <w:rPr>
          <w:rFonts w:ascii="Times New Roman" w:eastAsia="Calibri" w:hAnsi="Times New Roman" w:cs="Times New Roman"/>
          <w:b/>
          <w:sz w:val="24"/>
          <w:szCs w:val="24"/>
          <w:lang w:val="es-MX"/>
        </w:rPr>
      </w:pPr>
    </w:p>
    <w:p w:rsidR="005445F4" w:rsidRDefault="005445F4" w:rsidP="005445F4">
      <w:pPr>
        <w:spacing w:after="0" w:line="240" w:lineRule="auto"/>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                                                                                       </w:t>
      </w:r>
      <w:r w:rsidRPr="00323857">
        <w:rPr>
          <w:rFonts w:ascii="Times New Roman" w:eastAsia="Calibri" w:hAnsi="Times New Roman" w:cs="Times New Roman"/>
          <w:sz w:val="24"/>
          <w:szCs w:val="24"/>
          <w:lang w:val="es-MX"/>
        </w:rPr>
        <w:t>Ing. Mg Fabián Morales</w:t>
      </w:r>
      <w:r>
        <w:rPr>
          <w:rFonts w:ascii="Times New Roman" w:eastAsia="Calibri" w:hAnsi="Times New Roman" w:cs="Times New Roman"/>
          <w:sz w:val="24"/>
          <w:szCs w:val="24"/>
          <w:lang w:val="es-MX"/>
        </w:rPr>
        <w:t xml:space="preserve"> Fiallos</w:t>
      </w:r>
      <w:r w:rsidRPr="00323857">
        <w:rPr>
          <w:rFonts w:ascii="Times New Roman" w:eastAsia="Calibri" w:hAnsi="Times New Roman" w:cs="Times New Roman"/>
          <w:sz w:val="24"/>
          <w:szCs w:val="24"/>
          <w:lang w:val="es-MX"/>
        </w:rPr>
        <w:t xml:space="preserve">     </w:t>
      </w:r>
    </w:p>
    <w:p w:rsidR="005445F4" w:rsidRPr="00831DAA" w:rsidRDefault="005445F4" w:rsidP="005445F4">
      <w:pPr>
        <w:spacing w:after="0" w:line="240" w:lineRule="auto"/>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t xml:space="preserve">                                                                                        </w:t>
      </w:r>
      <w:r w:rsidRPr="00831DAA">
        <w:rPr>
          <w:rFonts w:ascii="Times New Roman" w:eastAsia="Calibri" w:hAnsi="Times New Roman" w:cs="Times New Roman"/>
          <w:b/>
          <w:sz w:val="24"/>
          <w:szCs w:val="24"/>
          <w:lang w:val="es-MX"/>
        </w:rPr>
        <w:t xml:space="preserve">Miembro del Tribunal        </w:t>
      </w:r>
      <w:r w:rsidRPr="00323857">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 xml:space="preserve">    </w:t>
      </w:r>
      <w:r w:rsidRPr="00323857">
        <w:rPr>
          <w:rFonts w:ascii="Times New Roman" w:eastAsia="Calibri" w:hAnsi="Times New Roman" w:cs="Times New Roman"/>
          <w:sz w:val="24"/>
          <w:szCs w:val="24"/>
          <w:lang w:val="es-MX"/>
        </w:rPr>
        <w:t xml:space="preserve">    </w:t>
      </w:r>
      <w:r w:rsidRPr="00831DAA">
        <w:rPr>
          <w:rFonts w:ascii="Times New Roman" w:eastAsia="Calibri" w:hAnsi="Times New Roman" w:cs="Times New Roman"/>
          <w:b/>
          <w:sz w:val="24"/>
          <w:szCs w:val="24"/>
          <w:lang w:val="es-MX"/>
        </w:rPr>
        <w:t xml:space="preserve">                                </w:t>
      </w:r>
    </w:p>
    <w:p w:rsidR="005445F4" w:rsidRPr="00323857" w:rsidRDefault="005445F4" w:rsidP="005445F4">
      <w:pPr>
        <w:keepNext/>
        <w:keepLines/>
        <w:spacing w:before="480" w:after="0"/>
        <w:outlineLvl w:val="0"/>
        <w:rPr>
          <w:rFonts w:ascii="Times New Roman" w:eastAsia="Times New Roman" w:hAnsi="Times New Roman" w:cs="Times New Roman"/>
          <w:b/>
          <w:bCs/>
          <w:color w:val="000000" w:themeColor="text1"/>
          <w:sz w:val="24"/>
          <w:szCs w:val="24"/>
          <w:lang w:val="es-MX"/>
        </w:rPr>
      </w:pPr>
    </w:p>
    <w:p w:rsidR="005445F4" w:rsidRPr="00323857" w:rsidRDefault="005445F4" w:rsidP="005445F4">
      <w:pPr>
        <w:keepNext/>
        <w:keepLines/>
        <w:spacing w:before="480" w:after="0"/>
        <w:jc w:val="center"/>
        <w:outlineLvl w:val="0"/>
        <w:rPr>
          <w:rFonts w:ascii="Times New Roman" w:eastAsia="Times New Roman" w:hAnsi="Times New Roman" w:cs="Times New Roman"/>
          <w:b/>
          <w:bCs/>
          <w:color w:val="000000" w:themeColor="text1"/>
          <w:sz w:val="24"/>
          <w:szCs w:val="24"/>
          <w:lang w:val="es-MX"/>
        </w:rPr>
      </w:pPr>
    </w:p>
    <w:p w:rsidR="005445F4" w:rsidRPr="006F1B8D" w:rsidRDefault="005445F4" w:rsidP="006F1B8D">
      <w:pPr>
        <w:pStyle w:val="Ttulo1"/>
      </w:pPr>
      <w:bookmarkStart w:id="4" w:name="_Toc349598064"/>
      <w:bookmarkStart w:id="5" w:name="_Toc349860546"/>
      <w:bookmarkStart w:id="6" w:name="_Toc350208273"/>
      <w:r w:rsidRPr="006F1B8D">
        <w:t>AUTORÍA DE LA INVESTIGACIÓN</w:t>
      </w:r>
      <w:bookmarkEnd w:id="4"/>
      <w:bookmarkEnd w:id="5"/>
      <w:bookmarkEnd w:id="6"/>
    </w:p>
    <w:p w:rsidR="005445F4" w:rsidRPr="00323857" w:rsidRDefault="005445F4" w:rsidP="005445F4">
      <w:pPr>
        <w:jc w:val="center"/>
        <w:rPr>
          <w:rFonts w:ascii="Times New Roman" w:eastAsia="Calibri" w:hAnsi="Times New Roman" w:cs="Times New Roman"/>
          <w:b/>
          <w:sz w:val="24"/>
          <w:szCs w:val="24"/>
          <w:lang w:val="es-MX"/>
        </w:rPr>
      </w:pPr>
    </w:p>
    <w:p w:rsidR="005445F4" w:rsidRPr="00323857" w:rsidRDefault="005445F4" w:rsidP="005445F4">
      <w:pPr>
        <w:spacing w:line="360" w:lineRule="auto"/>
        <w:jc w:val="both"/>
        <w:rPr>
          <w:rFonts w:ascii="Times New Roman" w:eastAsia="Calibri" w:hAnsi="Times New Roman" w:cs="Times New Roman"/>
          <w:sz w:val="24"/>
          <w:szCs w:val="24"/>
          <w:lang w:val="es-MX"/>
        </w:rPr>
      </w:pPr>
      <w:r w:rsidRPr="00323857">
        <w:rPr>
          <w:rFonts w:ascii="Times New Roman" w:eastAsia="Calibri" w:hAnsi="Times New Roman" w:cs="Times New Roman"/>
          <w:sz w:val="24"/>
          <w:szCs w:val="24"/>
          <w:lang w:val="es-MX"/>
        </w:rPr>
        <w:t xml:space="preserve">La responsabilidad de las opiniones  comentarios  y críticas  emitidas  en el trabajo de investigación  con el tema: </w:t>
      </w:r>
      <w:r w:rsidRPr="00323857">
        <w:rPr>
          <w:rFonts w:ascii="Times New Roman" w:hAnsi="Times New Roman"/>
          <w:sz w:val="24"/>
          <w:szCs w:val="24"/>
        </w:rPr>
        <w:t>“</w:t>
      </w:r>
      <w:r w:rsidRPr="00323857">
        <w:rPr>
          <w:rFonts w:ascii="Times New Roman" w:hAnsi="Times New Roman"/>
          <w:sz w:val="24"/>
          <w:szCs w:val="24"/>
          <w:lang w:val="es-MX"/>
        </w:rPr>
        <w:t>JUEGOS DIDÁCTICOS Y SU INCIDENCIA EN EL PROCESO DE ENSEÑANZA  APRENDIZAJE  DEL  ÁREA  LÓGICO  MATEMÁTICO  DEL PRIMER AÑO DE EDUCACIÓN BÁSICA  DEL  JARDÍN  DE INFANTES ROSARIO JARAMILLO DE ALEM</w:t>
      </w:r>
      <w:r>
        <w:rPr>
          <w:rFonts w:ascii="Times New Roman" w:hAnsi="Times New Roman"/>
          <w:sz w:val="24"/>
          <w:szCs w:val="24"/>
          <w:lang w:val="es-MX"/>
        </w:rPr>
        <w:t>ÁN DE LA PROVINCIA  CHIMBORAZO”</w:t>
      </w:r>
      <w:r w:rsidRPr="00323857">
        <w:rPr>
          <w:rFonts w:ascii="Times New Roman" w:eastAsia="Calibri" w:hAnsi="Times New Roman" w:cs="Times New Roman"/>
          <w:sz w:val="24"/>
          <w:szCs w:val="24"/>
          <w:lang w:val="es-MX"/>
        </w:rPr>
        <w:t>; SAN GERARDO, GUANO, CHIMBORAZO, nos corresponde exclusivamente  a María Isabel Vallejo Lucero Autor, Doctor Carlos Reyes Director del Trabajo de Investigación,  y el patrimonio intelectual  del mismo a la Universidad Técnica de Ambato .</w:t>
      </w:r>
    </w:p>
    <w:p w:rsidR="005445F4" w:rsidRPr="00323857" w:rsidRDefault="005445F4" w:rsidP="005445F4">
      <w:pPr>
        <w:rPr>
          <w:rFonts w:ascii="Times New Roman" w:eastAsia="Calibri" w:hAnsi="Times New Roman" w:cs="Times New Roman"/>
          <w:b/>
          <w:sz w:val="24"/>
          <w:szCs w:val="24"/>
          <w:lang w:val="es-MX"/>
        </w:rPr>
      </w:pPr>
    </w:p>
    <w:p w:rsidR="005445F4" w:rsidRPr="00323857" w:rsidRDefault="005445F4" w:rsidP="005445F4">
      <w:pPr>
        <w:jc w:val="both"/>
        <w:rPr>
          <w:rFonts w:ascii="Times New Roman" w:eastAsia="Calibri" w:hAnsi="Times New Roman" w:cs="Times New Roman"/>
          <w:sz w:val="24"/>
          <w:szCs w:val="24"/>
          <w:lang w:val="es-MX"/>
        </w:rPr>
      </w:pPr>
      <w:r w:rsidRPr="00323857">
        <w:rPr>
          <w:rFonts w:ascii="Times New Roman" w:eastAsia="Calibri" w:hAnsi="Times New Roman" w:cs="Times New Roman"/>
          <w:sz w:val="24"/>
          <w:szCs w:val="24"/>
          <w:lang w:val="es-MX"/>
        </w:rPr>
        <w:t>------------------------------------                              ------------------------------------</w:t>
      </w:r>
    </w:p>
    <w:p w:rsidR="005445F4" w:rsidRPr="00323857" w:rsidRDefault="005445F4" w:rsidP="005445F4">
      <w:pPr>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 Ing. </w:t>
      </w:r>
      <w:r w:rsidRPr="00323857">
        <w:rPr>
          <w:rFonts w:ascii="Times New Roman" w:eastAsia="Calibri" w:hAnsi="Times New Roman" w:cs="Times New Roman"/>
          <w:sz w:val="24"/>
          <w:szCs w:val="24"/>
          <w:lang w:val="es-MX"/>
        </w:rPr>
        <w:t>María Isabel Vallejo Lucero                                    Dr</w:t>
      </w:r>
      <w:r>
        <w:rPr>
          <w:rFonts w:ascii="Times New Roman" w:eastAsia="Calibri" w:hAnsi="Times New Roman" w:cs="Times New Roman"/>
          <w:sz w:val="24"/>
          <w:szCs w:val="24"/>
          <w:lang w:val="es-MX"/>
        </w:rPr>
        <w:t>.</w:t>
      </w:r>
      <w:r w:rsidRPr="00323857">
        <w:rPr>
          <w:rFonts w:ascii="Times New Roman" w:eastAsia="Calibri" w:hAnsi="Times New Roman" w:cs="Times New Roman"/>
          <w:sz w:val="24"/>
          <w:szCs w:val="24"/>
          <w:lang w:val="es-MX"/>
        </w:rPr>
        <w:t xml:space="preserve"> Carlos Reyes</w:t>
      </w:r>
    </w:p>
    <w:p w:rsidR="005445F4" w:rsidRPr="00323857" w:rsidRDefault="005445F4" w:rsidP="005445F4">
      <w:pPr>
        <w:jc w:val="both"/>
        <w:rPr>
          <w:rFonts w:ascii="Times New Roman" w:eastAsia="Calibri" w:hAnsi="Times New Roman" w:cs="Times New Roman"/>
          <w:sz w:val="24"/>
          <w:szCs w:val="24"/>
          <w:lang w:val="es-MX"/>
        </w:rPr>
      </w:pPr>
      <w:r w:rsidRPr="00323857">
        <w:rPr>
          <w:rFonts w:ascii="Times New Roman" w:eastAsia="Calibri" w:hAnsi="Times New Roman" w:cs="Times New Roman"/>
          <w:sz w:val="24"/>
          <w:szCs w:val="24"/>
          <w:lang w:val="es-MX"/>
        </w:rPr>
        <w:t xml:space="preserve">              Autora                                         Director del Trabajo de Investigación</w:t>
      </w:r>
    </w:p>
    <w:p w:rsidR="005445F4" w:rsidRPr="00323857" w:rsidRDefault="005445F4" w:rsidP="005445F4">
      <w:pPr>
        <w:rPr>
          <w:rFonts w:ascii="Times New Roman" w:eastAsia="Calibri" w:hAnsi="Times New Roman" w:cs="Times New Roman"/>
          <w:b/>
          <w:sz w:val="24"/>
          <w:szCs w:val="24"/>
          <w:lang w:val="es-MX"/>
        </w:rPr>
      </w:pPr>
    </w:p>
    <w:p w:rsidR="005445F4" w:rsidRPr="00323857" w:rsidRDefault="005445F4" w:rsidP="005445F4">
      <w:pPr>
        <w:rPr>
          <w:rFonts w:ascii="Times New Roman" w:eastAsia="Calibri" w:hAnsi="Times New Roman" w:cs="Times New Roman"/>
          <w:b/>
          <w:sz w:val="24"/>
          <w:szCs w:val="24"/>
          <w:lang w:val="es-MX"/>
        </w:rPr>
      </w:pPr>
    </w:p>
    <w:p w:rsidR="005445F4" w:rsidRPr="00323857" w:rsidRDefault="005445F4" w:rsidP="005445F4">
      <w:pPr>
        <w:rPr>
          <w:rFonts w:ascii="Times New Roman" w:eastAsia="Calibri" w:hAnsi="Times New Roman" w:cs="Times New Roman"/>
          <w:b/>
          <w:sz w:val="24"/>
          <w:szCs w:val="24"/>
          <w:lang w:val="es-MX"/>
        </w:rPr>
      </w:pPr>
    </w:p>
    <w:p w:rsidR="005445F4" w:rsidRPr="00323857" w:rsidRDefault="005445F4" w:rsidP="005445F4">
      <w:pPr>
        <w:rPr>
          <w:rFonts w:ascii="Times New Roman" w:eastAsia="Calibri" w:hAnsi="Times New Roman" w:cs="Times New Roman"/>
          <w:b/>
          <w:sz w:val="24"/>
          <w:szCs w:val="24"/>
          <w:lang w:val="es-MX"/>
        </w:rPr>
      </w:pPr>
    </w:p>
    <w:p w:rsidR="005445F4" w:rsidRPr="00323857" w:rsidRDefault="005445F4" w:rsidP="005445F4">
      <w:pPr>
        <w:rPr>
          <w:rFonts w:ascii="Times New Roman" w:eastAsia="Calibri" w:hAnsi="Times New Roman" w:cs="Times New Roman"/>
          <w:b/>
          <w:sz w:val="24"/>
          <w:szCs w:val="24"/>
          <w:lang w:val="es-MX"/>
        </w:rPr>
      </w:pPr>
    </w:p>
    <w:p w:rsidR="005445F4" w:rsidRPr="00323857" w:rsidRDefault="005445F4" w:rsidP="005445F4">
      <w:pPr>
        <w:rPr>
          <w:rFonts w:ascii="Times New Roman" w:eastAsia="Calibri" w:hAnsi="Times New Roman" w:cs="Times New Roman"/>
          <w:b/>
          <w:sz w:val="24"/>
          <w:szCs w:val="24"/>
          <w:lang w:val="es-MX"/>
        </w:rPr>
      </w:pPr>
    </w:p>
    <w:p w:rsidR="005445F4" w:rsidRPr="00323857" w:rsidRDefault="005445F4" w:rsidP="005445F4">
      <w:pPr>
        <w:rPr>
          <w:rFonts w:ascii="Times New Roman" w:eastAsia="Calibri" w:hAnsi="Times New Roman" w:cs="Times New Roman"/>
          <w:b/>
          <w:sz w:val="24"/>
          <w:szCs w:val="24"/>
          <w:lang w:val="es-MX"/>
        </w:rPr>
      </w:pPr>
    </w:p>
    <w:p w:rsidR="005445F4" w:rsidRPr="00323857" w:rsidRDefault="005445F4" w:rsidP="005445F4">
      <w:pPr>
        <w:keepNext/>
        <w:keepLines/>
        <w:spacing w:before="480" w:after="0"/>
        <w:jc w:val="center"/>
        <w:outlineLvl w:val="0"/>
        <w:rPr>
          <w:rFonts w:ascii="Times New Roman" w:eastAsia="Times New Roman" w:hAnsi="Times New Roman" w:cs="Times New Roman"/>
          <w:b/>
          <w:bCs/>
          <w:color w:val="000000" w:themeColor="text1"/>
          <w:sz w:val="24"/>
          <w:szCs w:val="24"/>
          <w:lang w:val="es-MX"/>
        </w:rPr>
      </w:pPr>
    </w:p>
    <w:p w:rsidR="005445F4" w:rsidRPr="00323857" w:rsidRDefault="005445F4" w:rsidP="005445F4">
      <w:pPr>
        <w:keepNext/>
        <w:keepLines/>
        <w:spacing w:before="480" w:after="0"/>
        <w:jc w:val="center"/>
        <w:outlineLvl w:val="0"/>
        <w:rPr>
          <w:rFonts w:ascii="Times New Roman" w:eastAsia="Times New Roman" w:hAnsi="Times New Roman" w:cs="Times New Roman"/>
          <w:b/>
          <w:bCs/>
          <w:color w:val="000000" w:themeColor="text1"/>
          <w:sz w:val="24"/>
          <w:szCs w:val="24"/>
          <w:lang w:val="es-MX"/>
        </w:rPr>
      </w:pPr>
    </w:p>
    <w:p w:rsidR="005445F4" w:rsidRPr="002B05B9" w:rsidRDefault="005445F4" w:rsidP="006F1B8D">
      <w:pPr>
        <w:pStyle w:val="Ttulo1"/>
        <w:rPr>
          <w:lang w:val="es-MX"/>
        </w:rPr>
      </w:pPr>
      <w:bookmarkStart w:id="7" w:name="_Toc349598065"/>
      <w:bookmarkStart w:id="8" w:name="_Toc349860547"/>
      <w:bookmarkStart w:id="9" w:name="_Toc350208274"/>
      <w:r w:rsidRPr="002B05B9">
        <w:rPr>
          <w:lang w:val="es-MX"/>
        </w:rPr>
        <w:t>DERECHOS DEL AUTOR</w:t>
      </w:r>
      <w:bookmarkEnd w:id="7"/>
      <w:bookmarkEnd w:id="8"/>
      <w:bookmarkEnd w:id="9"/>
    </w:p>
    <w:p w:rsidR="005445F4" w:rsidRPr="00323857" w:rsidRDefault="005445F4" w:rsidP="006F1B8D">
      <w:pPr>
        <w:pStyle w:val="Ttulo1"/>
        <w:rPr>
          <w:rFonts w:eastAsia="Calibri"/>
          <w:lang w:val="es-MX"/>
        </w:rPr>
      </w:pPr>
    </w:p>
    <w:p w:rsidR="005445F4" w:rsidRPr="00323857" w:rsidRDefault="005445F4" w:rsidP="005445F4">
      <w:pPr>
        <w:spacing w:line="360" w:lineRule="auto"/>
        <w:jc w:val="both"/>
        <w:rPr>
          <w:rFonts w:ascii="Times New Roman" w:eastAsia="Calibri" w:hAnsi="Times New Roman" w:cs="Times New Roman"/>
          <w:sz w:val="24"/>
          <w:szCs w:val="24"/>
          <w:lang w:val="es-MX"/>
        </w:rPr>
      </w:pPr>
      <w:r w:rsidRPr="00323857">
        <w:rPr>
          <w:rFonts w:ascii="Times New Roman" w:eastAsia="Calibri" w:hAnsi="Times New Roman" w:cs="Times New Roman"/>
          <w:sz w:val="24"/>
          <w:szCs w:val="24"/>
          <w:lang w:val="es-MX"/>
        </w:rPr>
        <w:t>Autorizo a  la Universidad Técnica de Ambato, para que haga de este trabajo de investigación  o parte de él  un documento disponible para su lectura, consulta y procesos de investigación  según las  normas de la Institución.</w:t>
      </w:r>
    </w:p>
    <w:p w:rsidR="005445F4" w:rsidRPr="00323857" w:rsidRDefault="005445F4" w:rsidP="005445F4">
      <w:pPr>
        <w:spacing w:line="360" w:lineRule="auto"/>
        <w:jc w:val="both"/>
        <w:rPr>
          <w:rFonts w:ascii="Times New Roman" w:eastAsia="Calibri" w:hAnsi="Times New Roman" w:cs="Times New Roman"/>
          <w:sz w:val="24"/>
          <w:szCs w:val="24"/>
          <w:lang w:val="es-MX"/>
        </w:rPr>
      </w:pPr>
    </w:p>
    <w:p w:rsidR="005445F4" w:rsidRPr="00323857" w:rsidRDefault="005445F4" w:rsidP="005445F4">
      <w:pPr>
        <w:spacing w:line="360" w:lineRule="auto"/>
        <w:jc w:val="both"/>
        <w:rPr>
          <w:rFonts w:ascii="Times New Roman" w:eastAsia="Calibri" w:hAnsi="Times New Roman" w:cs="Times New Roman"/>
          <w:sz w:val="24"/>
          <w:szCs w:val="24"/>
          <w:lang w:val="es-MX"/>
        </w:rPr>
      </w:pPr>
      <w:r w:rsidRPr="00323857">
        <w:rPr>
          <w:rFonts w:ascii="Times New Roman" w:eastAsia="Calibri" w:hAnsi="Times New Roman" w:cs="Times New Roman"/>
          <w:sz w:val="24"/>
          <w:szCs w:val="24"/>
          <w:lang w:val="es-MX"/>
        </w:rPr>
        <w:t xml:space="preserve">Cedo todos los derechos de mi trabajo  de investigación, con fines de difusión pública, además  pruebo la reproducción de esta, dentro de las regulaciones de la Universidad.      </w:t>
      </w:r>
    </w:p>
    <w:p w:rsidR="005445F4" w:rsidRPr="00323857" w:rsidRDefault="005445F4" w:rsidP="005445F4">
      <w:pPr>
        <w:spacing w:line="360" w:lineRule="auto"/>
        <w:rPr>
          <w:rFonts w:ascii="Times New Roman" w:eastAsia="Calibri" w:hAnsi="Times New Roman" w:cs="Times New Roman"/>
          <w:b/>
          <w:sz w:val="24"/>
          <w:szCs w:val="24"/>
          <w:lang w:val="es-MX"/>
        </w:rPr>
      </w:pPr>
    </w:p>
    <w:p w:rsidR="005445F4" w:rsidRPr="00323857" w:rsidRDefault="005445F4" w:rsidP="005445F4">
      <w:pPr>
        <w:spacing w:line="360" w:lineRule="auto"/>
        <w:rPr>
          <w:rFonts w:ascii="Times New Roman" w:eastAsia="Calibri" w:hAnsi="Times New Roman" w:cs="Times New Roman"/>
          <w:b/>
          <w:sz w:val="24"/>
          <w:szCs w:val="24"/>
          <w:lang w:val="es-MX"/>
        </w:rPr>
      </w:pPr>
    </w:p>
    <w:p w:rsidR="005445F4" w:rsidRPr="00323857" w:rsidRDefault="005445F4" w:rsidP="005445F4">
      <w:pPr>
        <w:spacing w:line="360" w:lineRule="auto"/>
        <w:rPr>
          <w:rFonts w:ascii="Times New Roman" w:eastAsia="Calibri" w:hAnsi="Times New Roman" w:cs="Times New Roman"/>
          <w:b/>
          <w:sz w:val="24"/>
          <w:szCs w:val="24"/>
          <w:lang w:val="es-MX"/>
        </w:rPr>
      </w:pPr>
    </w:p>
    <w:p w:rsidR="005445F4" w:rsidRPr="00323857" w:rsidRDefault="005445F4" w:rsidP="005445F4">
      <w:pPr>
        <w:jc w:val="center"/>
        <w:rPr>
          <w:rFonts w:ascii="Times New Roman" w:eastAsia="Calibri" w:hAnsi="Times New Roman" w:cs="Times New Roman"/>
          <w:sz w:val="24"/>
          <w:szCs w:val="24"/>
          <w:lang w:val="es-MX"/>
        </w:rPr>
      </w:pPr>
      <w:r w:rsidRPr="00323857">
        <w:rPr>
          <w:rFonts w:ascii="Times New Roman" w:eastAsia="Calibri" w:hAnsi="Times New Roman" w:cs="Times New Roman"/>
          <w:sz w:val="24"/>
          <w:szCs w:val="24"/>
          <w:lang w:val="es-MX"/>
        </w:rPr>
        <w:t>------------------------------------</w:t>
      </w:r>
    </w:p>
    <w:p w:rsidR="005445F4" w:rsidRPr="00323857" w:rsidRDefault="005445F4" w:rsidP="005445F4">
      <w:pPr>
        <w:jc w:val="center"/>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 Ing. </w:t>
      </w:r>
      <w:r w:rsidRPr="00323857">
        <w:rPr>
          <w:rFonts w:ascii="Times New Roman" w:eastAsia="Calibri" w:hAnsi="Times New Roman" w:cs="Times New Roman"/>
          <w:sz w:val="24"/>
          <w:szCs w:val="24"/>
          <w:lang w:val="es-MX"/>
        </w:rPr>
        <w:t>María Isabel Vallejo Lucero</w:t>
      </w: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5445F4">
      <w:pPr>
        <w:rPr>
          <w:rFonts w:ascii="Times New Roman" w:eastAsia="Calibri" w:hAnsi="Times New Roman" w:cs="Times New Roman"/>
          <w:sz w:val="24"/>
          <w:szCs w:val="24"/>
          <w:lang w:val="es-MX"/>
        </w:rPr>
      </w:pPr>
    </w:p>
    <w:p w:rsidR="005445F4" w:rsidRPr="00323857" w:rsidRDefault="005445F4" w:rsidP="006F1B8D">
      <w:pPr>
        <w:pStyle w:val="Ttulo1"/>
        <w:rPr>
          <w:rFonts w:ascii="Times New Roman" w:hAnsi="Times New Roman"/>
        </w:rPr>
      </w:pPr>
      <w:bookmarkStart w:id="10" w:name="_Toc349598066"/>
      <w:bookmarkStart w:id="11" w:name="_Toc349860548"/>
      <w:bookmarkStart w:id="12" w:name="_Toc350208275"/>
      <w:r w:rsidRPr="002B05B9">
        <w:rPr>
          <w:rStyle w:val="Ttulo1Car"/>
          <w:sz w:val="24"/>
          <w:szCs w:val="24"/>
        </w:rPr>
        <w:t>DEDICATORIA</w:t>
      </w:r>
      <w:r w:rsidRPr="00323857">
        <w:rPr>
          <w:rFonts w:ascii="Times New Roman" w:hAnsi="Times New Roman"/>
        </w:rPr>
        <w:t>:</w:t>
      </w:r>
      <w:bookmarkEnd w:id="10"/>
      <w:bookmarkEnd w:id="11"/>
      <w:bookmarkEnd w:id="12"/>
    </w:p>
    <w:p w:rsidR="005445F4" w:rsidRPr="00323857" w:rsidRDefault="005445F4" w:rsidP="005445F4">
      <w:pPr>
        <w:rPr>
          <w:rFonts w:ascii="Calibri" w:eastAsia="Calibri" w:hAnsi="Calibri" w:cs="Times New Roman"/>
        </w:rPr>
      </w:pPr>
    </w:p>
    <w:p w:rsidR="005445F4" w:rsidRPr="00323857" w:rsidRDefault="005445F4" w:rsidP="005445F4">
      <w:pPr>
        <w:spacing w:line="360" w:lineRule="auto"/>
        <w:jc w:val="right"/>
        <w:rPr>
          <w:rFonts w:ascii="Times New Roman" w:eastAsia="Calibri" w:hAnsi="Times New Roman" w:cs="Times New Roman"/>
          <w:sz w:val="24"/>
          <w:szCs w:val="24"/>
        </w:rPr>
      </w:pPr>
      <w:r w:rsidRPr="00323857">
        <w:rPr>
          <w:rFonts w:ascii="Times New Roman" w:eastAsia="Calibri" w:hAnsi="Times New Roman" w:cs="Times New Roman"/>
          <w:sz w:val="24"/>
          <w:szCs w:val="24"/>
        </w:rPr>
        <w:t>Toda meta, por pequeña o grande que sea, tiene una razón de ser; cuando detrás de esta hay  gente amada,  hay personas que revestidas de un profundo interés y amor por verme realizada, estuvieron junto a mí en los caminos que bien o mal me tocó recorrer.</w:t>
      </w:r>
    </w:p>
    <w:p w:rsidR="005445F4" w:rsidRPr="00323857" w:rsidRDefault="005445F4" w:rsidP="005445F4">
      <w:pPr>
        <w:spacing w:line="360" w:lineRule="auto"/>
        <w:jc w:val="right"/>
        <w:rPr>
          <w:rFonts w:ascii="Times New Roman" w:eastAsia="Calibri" w:hAnsi="Times New Roman" w:cs="Times New Roman"/>
          <w:sz w:val="24"/>
          <w:szCs w:val="24"/>
        </w:rPr>
      </w:pPr>
      <w:r w:rsidRPr="00323857">
        <w:rPr>
          <w:rFonts w:ascii="Times New Roman" w:eastAsia="Calibri" w:hAnsi="Times New Roman" w:cs="Times New Roman"/>
          <w:sz w:val="24"/>
          <w:szCs w:val="24"/>
        </w:rPr>
        <w:t>Para ellos mi retribución  de  amor y la dedicatoria de mi esfuerzo, sencillo para unos, significativo para otros.</w:t>
      </w:r>
    </w:p>
    <w:p w:rsidR="005445F4" w:rsidRPr="00323857" w:rsidRDefault="005445F4" w:rsidP="005445F4">
      <w:pPr>
        <w:spacing w:line="360" w:lineRule="auto"/>
        <w:jc w:val="right"/>
        <w:rPr>
          <w:rFonts w:ascii="Times New Roman" w:eastAsia="Calibri" w:hAnsi="Times New Roman" w:cs="Times New Roman"/>
          <w:sz w:val="24"/>
          <w:szCs w:val="24"/>
        </w:rPr>
      </w:pPr>
      <w:r w:rsidRPr="00323857">
        <w:rPr>
          <w:rFonts w:ascii="Times New Roman" w:eastAsia="Calibri" w:hAnsi="Times New Roman" w:cs="Times New Roman"/>
          <w:sz w:val="24"/>
          <w:szCs w:val="24"/>
        </w:rPr>
        <w:t xml:space="preserve"> A  mis padres: Olga y Manuel;  a mis Hijos: Gabriel y Anita Belén</w:t>
      </w:r>
    </w:p>
    <w:p w:rsidR="005445F4" w:rsidRPr="00323857" w:rsidRDefault="005445F4" w:rsidP="005445F4">
      <w:pPr>
        <w:spacing w:line="360" w:lineRule="auto"/>
        <w:rPr>
          <w:rFonts w:ascii="Times New Roman" w:eastAsia="Calibri" w:hAnsi="Times New Roman" w:cs="Times New Roman"/>
          <w:sz w:val="24"/>
          <w:szCs w:val="24"/>
        </w:rPr>
      </w:pPr>
    </w:p>
    <w:p w:rsidR="005445F4" w:rsidRPr="00323857" w:rsidRDefault="005445F4" w:rsidP="005445F4">
      <w:pPr>
        <w:spacing w:line="360" w:lineRule="auto"/>
        <w:jc w:val="right"/>
        <w:rPr>
          <w:rFonts w:ascii="Script MT Bold" w:eastAsia="Calibri" w:hAnsi="Script MT Bold" w:cs="Times New Roman"/>
          <w:sz w:val="24"/>
          <w:szCs w:val="24"/>
        </w:rPr>
      </w:pPr>
      <w:r w:rsidRPr="00323857">
        <w:rPr>
          <w:rFonts w:ascii="Script MT Bold" w:eastAsia="Calibri" w:hAnsi="Script MT Bold" w:cs="Times New Roman"/>
          <w:sz w:val="24"/>
          <w:szCs w:val="24"/>
        </w:rPr>
        <w:t>María  Isabel</w:t>
      </w:r>
    </w:p>
    <w:p w:rsidR="005445F4" w:rsidRPr="00323857" w:rsidRDefault="005445F4" w:rsidP="005445F4">
      <w:pPr>
        <w:keepNext/>
        <w:keepLines/>
        <w:spacing w:before="480" w:after="0"/>
        <w:jc w:val="right"/>
        <w:outlineLvl w:val="0"/>
        <w:rPr>
          <w:rFonts w:ascii="Times New Roman" w:eastAsia="Times New Roman" w:hAnsi="Times New Roman" w:cs="Times New Roman"/>
          <w:color w:val="000000" w:themeColor="text1"/>
          <w:sz w:val="24"/>
          <w:szCs w:val="24"/>
        </w:rPr>
      </w:pPr>
    </w:p>
    <w:p w:rsidR="005445F4" w:rsidRPr="00323857" w:rsidRDefault="005445F4" w:rsidP="005445F4">
      <w:pPr>
        <w:keepNext/>
        <w:keepLines/>
        <w:spacing w:before="480" w:after="0"/>
        <w:outlineLvl w:val="0"/>
        <w:rPr>
          <w:rFonts w:ascii="Times New Roman" w:eastAsia="Times New Roman" w:hAnsi="Times New Roman" w:cs="Times New Roman"/>
          <w:color w:val="000000" w:themeColor="text1"/>
          <w:sz w:val="24"/>
          <w:szCs w:val="24"/>
        </w:rPr>
      </w:pPr>
    </w:p>
    <w:p w:rsidR="005445F4" w:rsidRPr="00323857" w:rsidRDefault="005445F4" w:rsidP="005445F4">
      <w:pPr>
        <w:keepNext/>
        <w:keepLines/>
        <w:spacing w:before="480" w:after="0"/>
        <w:jc w:val="right"/>
        <w:outlineLvl w:val="0"/>
        <w:rPr>
          <w:rFonts w:ascii="Times New Roman" w:eastAsia="Times New Roman" w:hAnsi="Times New Roman" w:cs="Times New Roman"/>
          <w:color w:val="000000" w:themeColor="text1"/>
          <w:sz w:val="24"/>
          <w:szCs w:val="24"/>
        </w:rPr>
      </w:pPr>
    </w:p>
    <w:p w:rsidR="005445F4" w:rsidRPr="00323857" w:rsidRDefault="005445F4" w:rsidP="005445F4">
      <w:pPr>
        <w:keepNext/>
        <w:keepLines/>
        <w:spacing w:before="480" w:after="0"/>
        <w:jc w:val="right"/>
        <w:outlineLvl w:val="0"/>
        <w:rPr>
          <w:rFonts w:ascii="Times New Roman" w:eastAsia="Times New Roman" w:hAnsi="Times New Roman" w:cs="Times New Roman"/>
          <w:color w:val="000000" w:themeColor="text1"/>
          <w:sz w:val="24"/>
          <w:szCs w:val="24"/>
        </w:rPr>
      </w:pPr>
    </w:p>
    <w:p w:rsidR="005445F4" w:rsidRPr="00323857" w:rsidRDefault="005445F4" w:rsidP="005445F4">
      <w:pPr>
        <w:keepNext/>
        <w:keepLines/>
        <w:spacing w:before="480" w:after="0"/>
        <w:jc w:val="right"/>
        <w:outlineLvl w:val="0"/>
        <w:rPr>
          <w:rFonts w:ascii="Times New Roman" w:eastAsia="Times New Roman" w:hAnsi="Times New Roman" w:cs="Times New Roman"/>
          <w:color w:val="000000" w:themeColor="text1"/>
          <w:sz w:val="24"/>
          <w:szCs w:val="24"/>
        </w:rPr>
      </w:pPr>
    </w:p>
    <w:p w:rsidR="005445F4" w:rsidRDefault="005445F4" w:rsidP="005445F4">
      <w:pPr>
        <w:keepNext/>
        <w:keepLines/>
        <w:spacing w:before="480" w:after="0"/>
        <w:jc w:val="right"/>
        <w:outlineLvl w:val="0"/>
        <w:rPr>
          <w:rFonts w:ascii="Times New Roman" w:eastAsia="Times New Roman" w:hAnsi="Times New Roman" w:cs="Times New Roman"/>
          <w:color w:val="000000" w:themeColor="text1"/>
          <w:sz w:val="24"/>
          <w:szCs w:val="24"/>
        </w:rPr>
      </w:pPr>
      <w:bookmarkStart w:id="13" w:name="_Toc349598067"/>
    </w:p>
    <w:p w:rsidR="005445F4" w:rsidRPr="00323857" w:rsidRDefault="005445F4" w:rsidP="005445F4">
      <w:pPr>
        <w:keepNext/>
        <w:keepLines/>
        <w:spacing w:before="480" w:after="0"/>
        <w:jc w:val="center"/>
        <w:outlineLvl w:val="0"/>
        <w:rPr>
          <w:rFonts w:ascii="Cambria" w:eastAsia="Times New Roman" w:hAnsi="Cambria" w:cs="Times New Roman"/>
          <w:b/>
          <w:bCs/>
          <w:color w:val="000000" w:themeColor="text1"/>
          <w:sz w:val="28"/>
          <w:szCs w:val="28"/>
        </w:rPr>
      </w:pPr>
      <w:bookmarkStart w:id="14" w:name="_Toc349860549"/>
      <w:r w:rsidRPr="002B05B9">
        <w:rPr>
          <w:rStyle w:val="Ttulo1Car"/>
          <w:rFonts w:ascii="Times New Roman" w:eastAsiaTheme="minorHAnsi" w:hAnsi="Times New Roman"/>
          <w:sz w:val="24"/>
          <w:szCs w:val="24"/>
        </w:rPr>
        <w:t xml:space="preserve">                                                        </w:t>
      </w:r>
      <w:bookmarkStart w:id="15" w:name="_Toc350208276"/>
      <w:r w:rsidRPr="006F1B8D">
        <w:rPr>
          <w:rStyle w:val="Ttulo1Car"/>
          <w:rFonts w:eastAsiaTheme="minorHAnsi"/>
        </w:rPr>
        <w:t>MI GRATITUD</w:t>
      </w:r>
      <w:r w:rsidRPr="002B05B9">
        <w:rPr>
          <w:rFonts w:ascii="Times New Roman" w:eastAsia="Times New Roman" w:hAnsi="Times New Roman" w:cs="Times New Roman"/>
          <w:color w:val="000000" w:themeColor="text1"/>
          <w:sz w:val="24"/>
          <w:szCs w:val="24"/>
        </w:rPr>
        <w:t xml:space="preserve"> PARA</w:t>
      </w:r>
      <w:r w:rsidRPr="00323857">
        <w:rPr>
          <w:rFonts w:ascii="Times New Roman" w:eastAsia="Times New Roman" w:hAnsi="Times New Roman" w:cs="Times New Roman"/>
          <w:bCs/>
          <w:color w:val="000000" w:themeColor="text1"/>
          <w:sz w:val="24"/>
          <w:szCs w:val="24"/>
        </w:rPr>
        <w:t>:</w:t>
      </w:r>
      <w:bookmarkEnd w:id="13"/>
      <w:bookmarkEnd w:id="14"/>
      <w:bookmarkEnd w:id="15"/>
    </w:p>
    <w:p w:rsidR="005445F4" w:rsidRPr="00323857" w:rsidRDefault="005445F4" w:rsidP="005445F4">
      <w:pPr>
        <w:keepNext/>
        <w:keepLines/>
        <w:spacing w:after="0" w:line="360" w:lineRule="auto"/>
        <w:ind w:left="4678"/>
        <w:outlineLvl w:val="0"/>
        <w:rPr>
          <w:rFonts w:ascii="Cambria" w:eastAsia="Times New Roman" w:hAnsi="Cambria" w:cs="Times New Roman"/>
          <w:b/>
          <w:bCs/>
          <w:color w:val="000000" w:themeColor="text1"/>
          <w:sz w:val="28"/>
          <w:szCs w:val="28"/>
        </w:rPr>
      </w:pPr>
      <w:bookmarkStart w:id="16" w:name="_Toc349598068"/>
      <w:bookmarkStart w:id="17" w:name="_Toc349860550"/>
      <w:bookmarkStart w:id="18" w:name="_Toc350206733"/>
      <w:bookmarkStart w:id="19" w:name="_Toc350208277"/>
      <w:r w:rsidRPr="00323857">
        <w:rPr>
          <w:rFonts w:ascii="Times New Roman" w:eastAsia="Calibri" w:hAnsi="Times New Roman" w:cs="Times New Roman"/>
          <w:sz w:val="24"/>
          <w:szCs w:val="24"/>
        </w:rPr>
        <w:t>Dios,</w:t>
      </w:r>
      <w:bookmarkEnd w:id="16"/>
      <w:bookmarkEnd w:id="17"/>
      <w:bookmarkEnd w:id="18"/>
      <w:bookmarkEnd w:id="19"/>
    </w:p>
    <w:p w:rsidR="005445F4" w:rsidRPr="00323857" w:rsidRDefault="005445F4" w:rsidP="005445F4">
      <w:pPr>
        <w:spacing w:after="0" w:line="360" w:lineRule="auto"/>
        <w:ind w:left="4678"/>
        <w:rPr>
          <w:rFonts w:ascii="Times New Roman" w:eastAsia="Calibri" w:hAnsi="Times New Roman" w:cs="Times New Roman"/>
          <w:sz w:val="24"/>
          <w:szCs w:val="24"/>
        </w:rPr>
      </w:pPr>
      <w:r w:rsidRPr="00323857">
        <w:rPr>
          <w:rFonts w:ascii="Times New Roman" w:eastAsia="Calibri" w:hAnsi="Times New Roman" w:cs="Times New Roman"/>
          <w:sz w:val="24"/>
          <w:szCs w:val="24"/>
        </w:rPr>
        <w:t>Universidad Técnica de Ambato,</w:t>
      </w:r>
    </w:p>
    <w:p w:rsidR="005445F4" w:rsidRPr="00323857" w:rsidRDefault="005445F4" w:rsidP="005445F4">
      <w:pPr>
        <w:spacing w:after="0" w:line="360" w:lineRule="auto"/>
        <w:ind w:left="4678"/>
        <w:rPr>
          <w:rFonts w:ascii="Times New Roman" w:eastAsia="Calibri" w:hAnsi="Times New Roman" w:cs="Times New Roman"/>
          <w:sz w:val="24"/>
          <w:szCs w:val="24"/>
        </w:rPr>
      </w:pPr>
      <w:r w:rsidRPr="00323857">
        <w:rPr>
          <w:rFonts w:ascii="Times New Roman" w:eastAsia="Calibri" w:hAnsi="Times New Roman" w:cs="Times New Roman"/>
          <w:sz w:val="24"/>
          <w:szCs w:val="24"/>
        </w:rPr>
        <w:t>Jardín de infantes Rosario Jaramillo de Alemán,</w:t>
      </w:r>
    </w:p>
    <w:p w:rsidR="005445F4" w:rsidRPr="00323857" w:rsidRDefault="005445F4" w:rsidP="005445F4">
      <w:pPr>
        <w:spacing w:after="0" w:line="360" w:lineRule="auto"/>
        <w:ind w:left="4678"/>
        <w:rPr>
          <w:rFonts w:ascii="Times New Roman" w:eastAsia="Calibri" w:hAnsi="Times New Roman" w:cs="Times New Roman"/>
          <w:sz w:val="24"/>
          <w:szCs w:val="24"/>
        </w:rPr>
      </w:pPr>
      <w:r w:rsidRPr="00323857">
        <w:rPr>
          <w:rFonts w:ascii="Times New Roman" w:eastAsia="Calibri" w:hAnsi="Times New Roman" w:cs="Times New Roman"/>
          <w:sz w:val="24"/>
          <w:szCs w:val="24"/>
        </w:rPr>
        <w:t>Mis padres,</w:t>
      </w:r>
    </w:p>
    <w:p w:rsidR="005445F4" w:rsidRPr="00323857" w:rsidRDefault="005445F4" w:rsidP="005445F4">
      <w:pPr>
        <w:spacing w:after="0" w:line="360" w:lineRule="auto"/>
        <w:ind w:left="4678"/>
        <w:rPr>
          <w:rFonts w:ascii="Times New Roman" w:eastAsia="Calibri" w:hAnsi="Times New Roman" w:cs="Times New Roman"/>
          <w:sz w:val="24"/>
          <w:szCs w:val="24"/>
        </w:rPr>
      </w:pPr>
      <w:r w:rsidRPr="00323857">
        <w:rPr>
          <w:rFonts w:ascii="Times New Roman" w:eastAsia="Calibri" w:hAnsi="Times New Roman" w:cs="Times New Roman"/>
          <w:sz w:val="24"/>
          <w:szCs w:val="24"/>
        </w:rPr>
        <w:t>Mi director de tesis: Doctor Carlos Reyes,</w:t>
      </w:r>
      <w:r>
        <w:rPr>
          <w:rFonts w:ascii="Times New Roman" w:eastAsia="Calibri" w:hAnsi="Times New Roman" w:cs="Times New Roman"/>
          <w:sz w:val="24"/>
          <w:szCs w:val="24"/>
        </w:rPr>
        <w:t xml:space="preserve">  </w:t>
      </w:r>
      <w:r w:rsidRPr="00323857">
        <w:rPr>
          <w:rFonts w:ascii="Times New Roman" w:eastAsia="Calibri" w:hAnsi="Times New Roman" w:cs="Times New Roman"/>
          <w:sz w:val="24"/>
          <w:szCs w:val="24"/>
        </w:rPr>
        <w:t>y todos cuantos me ayudaron.</w:t>
      </w:r>
    </w:p>
    <w:p w:rsidR="005445F4" w:rsidRPr="00323857" w:rsidRDefault="005445F4" w:rsidP="005445F4">
      <w:pPr>
        <w:spacing w:line="360" w:lineRule="auto"/>
        <w:jc w:val="right"/>
        <w:rPr>
          <w:rFonts w:ascii="Times New Roman" w:eastAsia="Calibri" w:hAnsi="Times New Roman" w:cs="Times New Roman"/>
          <w:sz w:val="24"/>
          <w:szCs w:val="24"/>
        </w:rPr>
      </w:pPr>
    </w:p>
    <w:p w:rsidR="005445F4" w:rsidRDefault="005445F4" w:rsidP="005445F4">
      <w:pPr>
        <w:jc w:val="center"/>
        <w:rPr>
          <w:rFonts w:ascii="Times New Roman" w:eastAsia="Calibri" w:hAnsi="Times New Roman" w:cs="Times New Roman"/>
          <w:b/>
          <w:sz w:val="24"/>
          <w:szCs w:val="24"/>
        </w:rPr>
      </w:pPr>
      <w:r>
        <w:rPr>
          <w:rFonts w:ascii="Script MT Bold" w:eastAsia="Calibri" w:hAnsi="Script MT Bold" w:cs="Times New Roman"/>
          <w:sz w:val="24"/>
          <w:szCs w:val="24"/>
        </w:rPr>
        <w:t xml:space="preserve">                                                                                                        </w:t>
      </w:r>
      <w:r w:rsidRPr="00323857">
        <w:rPr>
          <w:rFonts w:ascii="Script MT Bold" w:eastAsia="Calibri" w:hAnsi="Script MT Bold" w:cs="Times New Roman"/>
          <w:sz w:val="24"/>
          <w:szCs w:val="24"/>
        </w:rPr>
        <w:t>María  Isabel</w:t>
      </w:r>
    </w:p>
    <w:p w:rsidR="005445F4" w:rsidRDefault="005445F4" w:rsidP="005445F4">
      <w:pPr>
        <w:jc w:val="center"/>
        <w:rPr>
          <w:rFonts w:ascii="Times New Roman" w:eastAsia="Calibri" w:hAnsi="Times New Roman" w:cs="Times New Roman"/>
          <w:b/>
          <w:sz w:val="24"/>
          <w:szCs w:val="24"/>
        </w:rPr>
      </w:pPr>
    </w:p>
    <w:p w:rsidR="005445F4" w:rsidRDefault="005445F4" w:rsidP="005445F4">
      <w:pPr>
        <w:jc w:val="center"/>
        <w:rPr>
          <w:rFonts w:ascii="Times New Roman" w:eastAsia="Calibri" w:hAnsi="Times New Roman" w:cs="Times New Roman"/>
          <w:b/>
          <w:sz w:val="24"/>
          <w:szCs w:val="24"/>
        </w:rPr>
      </w:pPr>
    </w:p>
    <w:p w:rsidR="005445F4" w:rsidRDefault="005445F4" w:rsidP="005445F4">
      <w:pPr>
        <w:jc w:val="center"/>
        <w:rPr>
          <w:rFonts w:ascii="Times New Roman" w:eastAsia="Calibri" w:hAnsi="Times New Roman" w:cs="Times New Roman"/>
          <w:b/>
          <w:sz w:val="24"/>
          <w:szCs w:val="24"/>
        </w:rPr>
      </w:pPr>
    </w:p>
    <w:p w:rsidR="00382AD8" w:rsidRDefault="00382AD8" w:rsidP="005445F4">
      <w:pPr>
        <w:jc w:val="center"/>
        <w:rPr>
          <w:rFonts w:ascii="Times New Roman" w:eastAsia="Calibri" w:hAnsi="Times New Roman" w:cs="Times New Roman"/>
          <w:b/>
          <w:sz w:val="24"/>
          <w:szCs w:val="24"/>
        </w:rPr>
      </w:pPr>
    </w:p>
    <w:p w:rsidR="005445F4" w:rsidRDefault="005445F4" w:rsidP="005445F4">
      <w:pPr>
        <w:jc w:val="center"/>
        <w:rPr>
          <w:rFonts w:ascii="Times New Roman" w:eastAsia="Calibri"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5"/>
        <w:gridCol w:w="642"/>
      </w:tblGrid>
      <w:tr w:rsidR="007F5403" w:rsidRPr="009E33CF" w:rsidTr="007F5403">
        <w:tc>
          <w:tcPr>
            <w:tcW w:w="7845" w:type="dxa"/>
          </w:tcPr>
          <w:p w:rsidR="007F5403" w:rsidRDefault="007F5403" w:rsidP="008A6D33">
            <w:pPr>
              <w:jc w:val="center"/>
              <w:rPr>
                <w:rFonts w:ascii="Times New Roman" w:hAnsi="Times New Roman"/>
                <w:b/>
                <w:sz w:val="24"/>
                <w:szCs w:val="24"/>
              </w:rPr>
            </w:pPr>
          </w:p>
          <w:p w:rsidR="007F5403" w:rsidRPr="009E33CF" w:rsidRDefault="007F5403" w:rsidP="008A6D33">
            <w:pPr>
              <w:jc w:val="center"/>
              <w:rPr>
                <w:rFonts w:ascii="Times New Roman" w:hAnsi="Times New Roman"/>
                <w:b/>
                <w:sz w:val="24"/>
                <w:szCs w:val="24"/>
              </w:rPr>
            </w:pPr>
          </w:p>
          <w:p w:rsidR="007F5403" w:rsidRPr="009E33CF" w:rsidRDefault="007F5403" w:rsidP="008A6D33">
            <w:pPr>
              <w:jc w:val="center"/>
              <w:rPr>
                <w:rFonts w:ascii="Times New Roman" w:hAnsi="Times New Roman"/>
                <w:b/>
                <w:sz w:val="24"/>
                <w:szCs w:val="24"/>
              </w:rPr>
            </w:pPr>
            <w:r w:rsidRPr="009E33CF">
              <w:rPr>
                <w:rFonts w:ascii="Times New Roman" w:hAnsi="Times New Roman"/>
                <w:b/>
                <w:sz w:val="24"/>
                <w:szCs w:val="24"/>
              </w:rPr>
              <w:lastRenderedPageBreak/>
              <w:t>Contenidos</w:t>
            </w:r>
          </w:p>
          <w:p w:rsidR="007F5403" w:rsidRPr="009E33CF" w:rsidRDefault="007F5403" w:rsidP="008A6D33">
            <w:pPr>
              <w:jc w:val="center"/>
              <w:rPr>
                <w:rFonts w:ascii="Times New Roman" w:hAnsi="Times New Roman"/>
                <w:b/>
                <w:sz w:val="24"/>
                <w:szCs w:val="24"/>
              </w:rPr>
            </w:pPr>
          </w:p>
        </w:tc>
        <w:tc>
          <w:tcPr>
            <w:tcW w:w="642" w:type="dxa"/>
          </w:tcPr>
          <w:p w:rsidR="007F5403" w:rsidRPr="009E33CF" w:rsidRDefault="007F5403" w:rsidP="008A6D33">
            <w:pPr>
              <w:jc w:val="right"/>
              <w:rPr>
                <w:rFonts w:ascii="Times New Roman" w:hAnsi="Times New Roman"/>
                <w:b/>
                <w:sz w:val="24"/>
                <w:szCs w:val="24"/>
              </w:rPr>
            </w:pPr>
          </w:p>
        </w:tc>
      </w:tr>
      <w:tr w:rsidR="007F5403" w:rsidRPr="009E6DE6" w:rsidTr="007F5403">
        <w:trPr>
          <w:trHeight w:val="588"/>
        </w:trPr>
        <w:tc>
          <w:tcPr>
            <w:tcW w:w="7845" w:type="dxa"/>
          </w:tcPr>
          <w:p w:rsidR="007F5403" w:rsidRDefault="007F5403" w:rsidP="00382AD8">
            <w:pPr>
              <w:spacing w:line="240" w:lineRule="atLeast"/>
              <w:rPr>
                <w:rFonts w:ascii="Times New Roman" w:hAnsi="Times New Roman"/>
                <w:sz w:val="24"/>
                <w:szCs w:val="24"/>
              </w:rPr>
            </w:pPr>
          </w:p>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Portada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Pr="009E6DE6" w:rsidRDefault="007F5403" w:rsidP="00382AD8">
            <w:pPr>
              <w:spacing w:line="240" w:lineRule="atLeast"/>
              <w:jc w:val="right"/>
              <w:rPr>
                <w:rFonts w:ascii="Times New Roman" w:hAnsi="Times New Roman"/>
                <w:sz w:val="24"/>
                <w:szCs w:val="24"/>
              </w:rPr>
            </w:pPr>
            <w:r>
              <w:rPr>
                <w:rFonts w:ascii="Times New Roman" w:hAnsi="Times New Roman"/>
                <w:sz w:val="24"/>
                <w:szCs w:val="24"/>
              </w:rPr>
              <w:t>i</w:t>
            </w: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Aprobación del tutor del trabajo de graduación o titulación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Default="007F5403" w:rsidP="00382AD8">
            <w:pPr>
              <w:spacing w:line="240" w:lineRule="atLeast"/>
              <w:jc w:val="right"/>
              <w:rPr>
                <w:rFonts w:ascii="Times New Roman" w:hAnsi="Times New Roman"/>
                <w:sz w:val="24"/>
                <w:szCs w:val="24"/>
              </w:rPr>
            </w:pPr>
            <w:r>
              <w:rPr>
                <w:rFonts w:ascii="Times New Roman" w:hAnsi="Times New Roman"/>
                <w:sz w:val="24"/>
                <w:szCs w:val="24"/>
              </w:rPr>
              <w:t>i</w:t>
            </w:r>
            <w:r w:rsidRPr="009E6DE6">
              <w:rPr>
                <w:rFonts w:ascii="Times New Roman" w:hAnsi="Times New Roman"/>
                <w:sz w:val="24"/>
                <w:szCs w:val="24"/>
              </w:rPr>
              <w:t>i</w:t>
            </w:r>
          </w:p>
          <w:p w:rsidR="007F5403" w:rsidRPr="009E6DE6" w:rsidRDefault="007F5403" w:rsidP="00382AD8">
            <w:pPr>
              <w:spacing w:line="240" w:lineRule="atLeast"/>
              <w:jc w:val="right"/>
              <w:rPr>
                <w:rFonts w:ascii="Times New Roman" w:hAnsi="Times New Roman"/>
                <w:sz w:val="24"/>
                <w:szCs w:val="24"/>
              </w:rPr>
            </w:pP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Aprobación de Consejo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Default="007F5403" w:rsidP="00382AD8">
            <w:pPr>
              <w:spacing w:line="240" w:lineRule="atLeast"/>
              <w:jc w:val="right"/>
              <w:rPr>
                <w:rFonts w:ascii="Times New Roman" w:hAnsi="Times New Roman"/>
                <w:sz w:val="24"/>
                <w:szCs w:val="24"/>
              </w:rPr>
            </w:pPr>
            <w:r>
              <w:rPr>
                <w:rFonts w:ascii="Times New Roman" w:hAnsi="Times New Roman"/>
                <w:sz w:val="24"/>
                <w:szCs w:val="24"/>
              </w:rPr>
              <w:t>i</w:t>
            </w:r>
            <w:r w:rsidRPr="009E6DE6">
              <w:rPr>
                <w:rFonts w:ascii="Times New Roman" w:hAnsi="Times New Roman"/>
                <w:sz w:val="24"/>
                <w:szCs w:val="24"/>
              </w:rPr>
              <w:t>ii</w:t>
            </w:r>
          </w:p>
          <w:p w:rsidR="007F5403" w:rsidRPr="009E6DE6" w:rsidRDefault="007F5403" w:rsidP="00382AD8">
            <w:pPr>
              <w:spacing w:line="240" w:lineRule="atLeast"/>
              <w:jc w:val="right"/>
              <w:rPr>
                <w:rFonts w:ascii="Times New Roman" w:hAnsi="Times New Roman"/>
                <w:sz w:val="24"/>
                <w:szCs w:val="24"/>
              </w:rPr>
            </w:pPr>
          </w:p>
        </w:tc>
      </w:tr>
      <w:tr w:rsidR="007F5403" w:rsidRPr="009E6DE6" w:rsidTr="007F5403">
        <w:trPr>
          <w:trHeight w:val="218"/>
        </w:trPr>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Autoría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Default="007F5403" w:rsidP="00382AD8">
            <w:pPr>
              <w:spacing w:line="240" w:lineRule="atLeast"/>
              <w:jc w:val="right"/>
              <w:rPr>
                <w:rFonts w:ascii="Times New Roman" w:hAnsi="Times New Roman"/>
                <w:sz w:val="24"/>
                <w:szCs w:val="24"/>
              </w:rPr>
            </w:pPr>
            <w:r>
              <w:rPr>
                <w:rFonts w:ascii="Times New Roman" w:hAnsi="Times New Roman"/>
                <w:sz w:val="24"/>
                <w:szCs w:val="24"/>
              </w:rPr>
              <w:t>i</w:t>
            </w:r>
            <w:r w:rsidRPr="009E6DE6">
              <w:rPr>
                <w:rFonts w:ascii="Times New Roman" w:hAnsi="Times New Roman"/>
                <w:sz w:val="24"/>
                <w:szCs w:val="24"/>
              </w:rPr>
              <w:t>v</w:t>
            </w:r>
          </w:p>
          <w:p w:rsidR="007F5403" w:rsidRPr="009E6DE6" w:rsidRDefault="007F5403" w:rsidP="00382AD8">
            <w:pPr>
              <w:spacing w:line="240" w:lineRule="atLeast"/>
              <w:jc w:val="right"/>
              <w:rPr>
                <w:rFonts w:ascii="Times New Roman" w:hAnsi="Times New Roman"/>
                <w:sz w:val="24"/>
                <w:szCs w:val="24"/>
              </w:rPr>
            </w:pP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Derechos del autor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Default="007F5403" w:rsidP="00382AD8">
            <w:pPr>
              <w:spacing w:line="240" w:lineRule="atLeast"/>
              <w:jc w:val="right"/>
              <w:rPr>
                <w:rFonts w:ascii="Times New Roman" w:hAnsi="Times New Roman"/>
                <w:sz w:val="24"/>
                <w:szCs w:val="24"/>
              </w:rPr>
            </w:pPr>
            <w:r>
              <w:rPr>
                <w:rFonts w:ascii="Times New Roman" w:hAnsi="Times New Roman"/>
                <w:sz w:val="24"/>
                <w:szCs w:val="24"/>
              </w:rPr>
              <w:t>v</w:t>
            </w:r>
          </w:p>
          <w:p w:rsidR="007F5403" w:rsidRPr="009E6DE6" w:rsidRDefault="007F5403" w:rsidP="00382AD8">
            <w:pPr>
              <w:spacing w:line="240" w:lineRule="atLeast"/>
              <w:jc w:val="right"/>
              <w:rPr>
                <w:rFonts w:ascii="Times New Roman" w:hAnsi="Times New Roman"/>
                <w:sz w:val="24"/>
                <w:szCs w:val="24"/>
              </w:rPr>
            </w:pP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Dedicatoria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Default="007F5403" w:rsidP="00382AD8">
            <w:pPr>
              <w:spacing w:line="240" w:lineRule="atLeast"/>
              <w:jc w:val="right"/>
              <w:rPr>
                <w:rFonts w:ascii="Times New Roman" w:hAnsi="Times New Roman"/>
                <w:sz w:val="24"/>
                <w:szCs w:val="24"/>
              </w:rPr>
            </w:pPr>
            <w:r>
              <w:rPr>
                <w:rFonts w:ascii="Times New Roman" w:hAnsi="Times New Roman"/>
                <w:sz w:val="24"/>
                <w:szCs w:val="24"/>
              </w:rPr>
              <w:t>v</w:t>
            </w:r>
            <w:r w:rsidRPr="009E6DE6">
              <w:rPr>
                <w:rFonts w:ascii="Times New Roman" w:hAnsi="Times New Roman"/>
                <w:sz w:val="24"/>
                <w:szCs w:val="24"/>
              </w:rPr>
              <w:t>i</w:t>
            </w:r>
          </w:p>
          <w:p w:rsidR="007F5403" w:rsidRPr="009E6DE6" w:rsidRDefault="007F5403" w:rsidP="00382AD8">
            <w:pPr>
              <w:spacing w:line="240" w:lineRule="atLeast"/>
              <w:jc w:val="right"/>
              <w:rPr>
                <w:rFonts w:ascii="Times New Roman" w:hAnsi="Times New Roman"/>
                <w:sz w:val="24"/>
                <w:szCs w:val="24"/>
              </w:rPr>
            </w:pP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Agradecimiento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Default="007F5403" w:rsidP="00382AD8">
            <w:pPr>
              <w:spacing w:line="240" w:lineRule="atLeast"/>
              <w:jc w:val="right"/>
              <w:rPr>
                <w:rFonts w:ascii="Times New Roman" w:hAnsi="Times New Roman"/>
                <w:sz w:val="24"/>
                <w:szCs w:val="24"/>
              </w:rPr>
            </w:pPr>
            <w:r>
              <w:rPr>
                <w:rFonts w:ascii="Times New Roman" w:hAnsi="Times New Roman"/>
                <w:sz w:val="24"/>
                <w:szCs w:val="24"/>
              </w:rPr>
              <w:t>v</w:t>
            </w:r>
            <w:r w:rsidRPr="009E6DE6">
              <w:rPr>
                <w:rFonts w:ascii="Times New Roman" w:hAnsi="Times New Roman"/>
                <w:sz w:val="24"/>
                <w:szCs w:val="24"/>
              </w:rPr>
              <w:t>ii</w:t>
            </w:r>
          </w:p>
          <w:p w:rsidR="007F5403" w:rsidRPr="009E6DE6" w:rsidRDefault="007F5403" w:rsidP="00382AD8">
            <w:pPr>
              <w:spacing w:line="240" w:lineRule="atLeast"/>
              <w:jc w:val="right"/>
              <w:rPr>
                <w:rFonts w:ascii="Times New Roman" w:hAnsi="Times New Roman"/>
                <w:sz w:val="24"/>
                <w:szCs w:val="24"/>
              </w:rPr>
            </w:pP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Índice de contenidos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Default="007F5403" w:rsidP="00382AD8">
            <w:pPr>
              <w:spacing w:line="240" w:lineRule="atLeast"/>
              <w:jc w:val="right"/>
              <w:rPr>
                <w:rFonts w:ascii="Times New Roman" w:hAnsi="Times New Roman"/>
                <w:sz w:val="24"/>
                <w:szCs w:val="24"/>
              </w:rPr>
            </w:pPr>
            <w:r>
              <w:rPr>
                <w:rFonts w:ascii="Times New Roman" w:hAnsi="Times New Roman"/>
                <w:sz w:val="24"/>
                <w:szCs w:val="24"/>
              </w:rPr>
              <w:t>v</w:t>
            </w:r>
            <w:r w:rsidRPr="009E6DE6">
              <w:rPr>
                <w:rFonts w:ascii="Times New Roman" w:hAnsi="Times New Roman"/>
                <w:sz w:val="24"/>
                <w:szCs w:val="24"/>
              </w:rPr>
              <w:t>iii</w:t>
            </w:r>
          </w:p>
          <w:p w:rsidR="007F5403" w:rsidRPr="009E6DE6" w:rsidRDefault="007F5403" w:rsidP="00382AD8">
            <w:pPr>
              <w:spacing w:line="240" w:lineRule="atLeast"/>
              <w:jc w:val="right"/>
              <w:rPr>
                <w:rFonts w:ascii="Times New Roman" w:hAnsi="Times New Roman"/>
                <w:sz w:val="24"/>
                <w:szCs w:val="24"/>
              </w:rPr>
            </w:pP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Índice de gráficos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Default="007F5403" w:rsidP="00382AD8">
            <w:pPr>
              <w:spacing w:line="240" w:lineRule="atLeast"/>
              <w:jc w:val="right"/>
              <w:rPr>
                <w:rFonts w:ascii="Times New Roman" w:hAnsi="Times New Roman"/>
                <w:sz w:val="24"/>
                <w:szCs w:val="24"/>
              </w:rPr>
            </w:pPr>
            <w:r w:rsidRPr="009E6DE6">
              <w:rPr>
                <w:rFonts w:ascii="Times New Roman" w:hAnsi="Times New Roman"/>
                <w:sz w:val="24"/>
                <w:szCs w:val="24"/>
              </w:rPr>
              <w:t>i</w:t>
            </w:r>
            <w:r>
              <w:rPr>
                <w:rFonts w:ascii="Times New Roman" w:hAnsi="Times New Roman"/>
                <w:sz w:val="24"/>
                <w:szCs w:val="24"/>
              </w:rPr>
              <w:t>x</w:t>
            </w:r>
          </w:p>
          <w:p w:rsidR="007F5403" w:rsidRPr="009E6DE6" w:rsidRDefault="007F5403" w:rsidP="00382AD8">
            <w:pPr>
              <w:spacing w:line="240" w:lineRule="atLeast"/>
              <w:jc w:val="right"/>
              <w:rPr>
                <w:rFonts w:ascii="Times New Roman" w:hAnsi="Times New Roman"/>
                <w:sz w:val="24"/>
                <w:szCs w:val="24"/>
              </w:rPr>
            </w:pP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Índice de cuadros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Pr="009E6DE6" w:rsidRDefault="007F5403" w:rsidP="00382AD8">
            <w:pPr>
              <w:spacing w:line="240" w:lineRule="atLeast"/>
              <w:jc w:val="right"/>
              <w:rPr>
                <w:rFonts w:ascii="Times New Roman" w:hAnsi="Times New Roman"/>
                <w:sz w:val="24"/>
                <w:szCs w:val="24"/>
              </w:rPr>
            </w:pPr>
            <w:r w:rsidRPr="009E6DE6">
              <w:rPr>
                <w:rFonts w:ascii="Times New Roman" w:hAnsi="Times New Roman"/>
                <w:sz w:val="24"/>
                <w:szCs w:val="24"/>
              </w:rPr>
              <w:t>x</w:t>
            </w: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r w:rsidRPr="009E6DE6">
              <w:rPr>
                <w:rFonts w:ascii="Times New Roman" w:hAnsi="Times New Roman"/>
                <w:sz w:val="24"/>
                <w:szCs w:val="24"/>
              </w:rPr>
              <w:t xml:space="preserve">Resumen </w:t>
            </w:r>
          </w:p>
          <w:p w:rsidR="007F5403" w:rsidRPr="009E6DE6" w:rsidRDefault="007F5403" w:rsidP="00382AD8">
            <w:pPr>
              <w:spacing w:line="240" w:lineRule="atLeast"/>
              <w:rPr>
                <w:rFonts w:ascii="Times New Roman" w:hAnsi="Times New Roman"/>
                <w:sz w:val="24"/>
                <w:szCs w:val="24"/>
              </w:rPr>
            </w:pPr>
          </w:p>
        </w:tc>
        <w:tc>
          <w:tcPr>
            <w:tcW w:w="642" w:type="dxa"/>
          </w:tcPr>
          <w:p w:rsidR="007F5403" w:rsidRPr="009E6DE6" w:rsidRDefault="007F5403" w:rsidP="00382AD8">
            <w:pPr>
              <w:spacing w:line="240" w:lineRule="atLeast"/>
              <w:jc w:val="right"/>
              <w:rPr>
                <w:rFonts w:ascii="Times New Roman" w:hAnsi="Times New Roman"/>
                <w:sz w:val="24"/>
                <w:szCs w:val="24"/>
              </w:rPr>
            </w:pPr>
            <w:r w:rsidRPr="009E6DE6">
              <w:rPr>
                <w:rFonts w:ascii="Times New Roman" w:hAnsi="Times New Roman"/>
                <w:sz w:val="24"/>
                <w:szCs w:val="24"/>
              </w:rPr>
              <w:t>xv</w:t>
            </w:r>
          </w:p>
        </w:tc>
      </w:tr>
      <w:tr w:rsidR="007F5403" w:rsidRPr="009E6DE6" w:rsidTr="007F5403">
        <w:tc>
          <w:tcPr>
            <w:tcW w:w="7845" w:type="dxa"/>
          </w:tcPr>
          <w:p w:rsidR="007F5403" w:rsidRDefault="007F5403" w:rsidP="00382AD8">
            <w:pPr>
              <w:spacing w:line="240" w:lineRule="atLeast"/>
              <w:rPr>
                <w:rFonts w:ascii="Times New Roman" w:hAnsi="Times New Roman"/>
                <w:sz w:val="24"/>
                <w:szCs w:val="24"/>
              </w:rPr>
            </w:pPr>
            <w:proofErr w:type="spellStart"/>
            <w:r w:rsidRPr="009E6DE6">
              <w:rPr>
                <w:rFonts w:ascii="Times New Roman" w:hAnsi="Times New Roman"/>
                <w:sz w:val="24"/>
                <w:szCs w:val="24"/>
              </w:rPr>
              <w:t>Sumary</w:t>
            </w:r>
            <w:proofErr w:type="spellEnd"/>
          </w:p>
          <w:p w:rsidR="007F5403" w:rsidRPr="009E6DE6" w:rsidRDefault="007F5403" w:rsidP="00382AD8">
            <w:pPr>
              <w:spacing w:line="240" w:lineRule="atLeast"/>
              <w:rPr>
                <w:rFonts w:ascii="Times New Roman" w:hAnsi="Times New Roman"/>
                <w:sz w:val="24"/>
                <w:szCs w:val="24"/>
              </w:rPr>
            </w:pPr>
          </w:p>
        </w:tc>
        <w:tc>
          <w:tcPr>
            <w:tcW w:w="642" w:type="dxa"/>
          </w:tcPr>
          <w:p w:rsidR="007F5403" w:rsidRPr="009E6DE6" w:rsidRDefault="007F5403" w:rsidP="00382AD8">
            <w:pPr>
              <w:spacing w:line="240" w:lineRule="atLeast"/>
              <w:jc w:val="right"/>
              <w:rPr>
                <w:rFonts w:ascii="Times New Roman" w:hAnsi="Times New Roman"/>
                <w:sz w:val="24"/>
                <w:szCs w:val="24"/>
              </w:rPr>
            </w:pPr>
            <w:r w:rsidRPr="009E6DE6">
              <w:rPr>
                <w:rFonts w:ascii="Times New Roman" w:hAnsi="Times New Roman"/>
                <w:sz w:val="24"/>
                <w:szCs w:val="24"/>
              </w:rPr>
              <w:t>xvi</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Introducción </w:t>
            </w:r>
          </w:p>
          <w:p w:rsidR="007F5403" w:rsidRPr="009E6DE6" w:rsidRDefault="007F5403" w:rsidP="008A6D33">
            <w:pPr>
              <w:rPr>
                <w:rFonts w:ascii="Times New Roman" w:hAnsi="Times New Roman"/>
                <w:sz w:val="24"/>
                <w:szCs w:val="24"/>
              </w:rPr>
            </w:pPr>
          </w:p>
        </w:tc>
        <w:tc>
          <w:tcPr>
            <w:tcW w:w="642" w:type="dxa"/>
          </w:tcPr>
          <w:p w:rsidR="007F5403" w:rsidRDefault="007F5403" w:rsidP="008A6D33">
            <w:pPr>
              <w:jc w:val="right"/>
              <w:rPr>
                <w:rFonts w:ascii="Times New Roman" w:hAnsi="Times New Roman"/>
                <w:sz w:val="24"/>
                <w:szCs w:val="24"/>
              </w:rPr>
            </w:pPr>
          </w:p>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w:t>
            </w:r>
          </w:p>
        </w:tc>
      </w:tr>
      <w:tr w:rsidR="007F5403" w:rsidRPr="009E6DE6" w:rsidTr="007F5403">
        <w:tc>
          <w:tcPr>
            <w:tcW w:w="7845" w:type="dxa"/>
          </w:tcPr>
          <w:p w:rsidR="007F5403" w:rsidRDefault="007F5403" w:rsidP="008A6D33">
            <w:pPr>
              <w:rPr>
                <w:rFonts w:ascii="Times New Roman" w:hAnsi="Times New Roman"/>
                <w:b/>
                <w:sz w:val="24"/>
                <w:szCs w:val="24"/>
              </w:rPr>
            </w:pPr>
            <w:r w:rsidRPr="00831DAA">
              <w:rPr>
                <w:rFonts w:ascii="Times New Roman" w:hAnsi="Times New Roman"/>
                <w:b/>
                <w:sz w:val="24"/>
                <w:szCs w:val="24"/>
              </w:rPr>
              <w:t>Capítulo I</w:t>
            </w:r>
          </w:p>
          <w:p w:rsidR="007F5403" w:rsidRDefault="007F5403" w:rsidP="008A6D33">
            <w:pPr>
              <w:rPr>
                <w:rFonts w:ascii="Times New Roman" w:hAnsi="Times New Roman"/>
                <w:b/>
                <w:sz w:val="24"/>
                <w:szCs w:val="24"/>
              </w:rPr>
            </w:pPr>
          </w:p>
          <w:p w:rsidR="007F5403" w:rsidRPr="00831DAA" w:rsidRDefault="007F5403" w:rsidP="008A6D33">
            <w:pPr>
              <w:rPr>
                <w:rFonts w:ascii="Times New Roman" w:hAnsi="Times New Roman"/>
                <w:b/>
                <w:sz w:val="24"/>
                <w:szCs w:val="24"/>
              </w:rPr>
            </w:pPr>
            <w:r w:rsidRPr="00831DAA">
              <w:rPr>
                <w:rFonts w:ascii="Times New Roman" w:hAnsi="Times New Roman"/>
                <w:b/>
                <w:sz w:val="24"/>
                <w:szCs w:val="24"/>
              </w:rPr>
              <w:t>El problema</w:t>
            </w:r>
          </w:p>
          <w:p w:rsidR="007F5403" w:rsidRPr="009E6DE6" w:rsidRDefault="007F5403" w:rsidP="008A6D33">
            <w:pPr>
              <w:rPr>
                <w:rFonts w:ascii="Times New Roman" w:hAnsi="Times New Roman"/>
                <w:sz w:val="24"/>
                <w:szCs w:val="24"/>
              </w:rPr>
            </w:pPr>
          </w:p>
        </w:tc>
        <w:tc>
          <w:tcPr>
            <w:tcW w:w="642" w:type="dxa"/>
          </w:tcPr>
          <w:p w:rsidR="007F5403" w:rsidRDefault="007F5403" w:rsidP="008A6D33">
            <w:pPr>
              <w:jc w:val="right"/>
              <w:rPr>
                <w:rFonts w:ascii="Times New Roman" w:hAnsi="Times New Roman"/>
                <w:sz w:val="24"/>
                <w:szCs w:val="24"/>
              </w:rPr>
            </w:pPr>
          </w:p>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Árbol de problemas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6</w:t>
            </w:r>
          </w:p>
        </w:tc>
      </w:tr>
      <w:tr w:rsidR="007F5403" w:rsidRPr="009E6DE6" w:rsidTr="007F5403">
        <w:tc>
          <w:tcPr>
            <w:tcW w:w="7845" w:type="dxa"/>
          </w:tcPr>
          <w:p w:rsidR="007F5403" w:rsidRDefault="007F5403" w:rsidP="008A6D33">
            <w:pPr>
              <w:rPr>
                <w:rFonts w:ascii="Times New Roman" w:hAnsi="Times New Roman"/>
                <w:sz w:val="24"/>
                <w:szCs w:val="24"/>
              </w:rPr>
            </w:pPr>
            <w:r>
              <w:rPr>
                <w:rFonts w:ascii="Times New Roman" w:hAnsi="Times New Roman"/>
                <w:sz w:val="24"/>
                <w:szCs w:val="24"/>
              </w:rPr>
              <w:t>Análisis crítico</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7</w:t>
            </w:r>
          </w:p>
        </w:tc>
      </w:tr>
      <w:tr w:rsidR="007F5403" w:rsidRPr="009E6DE6" w:rsidTr="007F5403">
        <w:tc>
          <w:tcPr>
            <w:tcW w:w="7845" w:type="dxa"/>
          </w:tcPr>
          <w:p w:rsidR="007F5403" w:rsidRDefault="007F5403" w:rsidP="008A6D33">
            <w:pPr>
              <w:rPr>
                <w:rFonts w:ascii="Times New Roman" w:hAnsi="Times New Roman"/>
                <w:sz w:val="24"/>
                <w:szCs w:val="24"/>
              </w:rPr>
            </w:pPr>
            <w:r>
              <w:rPr>
                <w:rFonts w:ascii="Times New Roman" w:hAnsi="Times New Roman"/>
                <w:sz w:val="24"/>
                <w:szCs w:val="24"/>
              </w:rPr>
              <w:t>Prognosis</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7</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Formulación del problema</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7</w:t>
            </w:r>
          </w:p>
        </w:tc>
      </w:tr>
      <w:tr w:rsidR="007F5403" w:rsidRPr="009E6DE6" w:rsidTr="007F5403">
        <w:trPr>
          <w:trHeight w:val="643"/>
        </w:trPr>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Interrogantes</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Pr>
                <w:rFonts w:ascii="Times New Roman" w:hAnsi="Times New Roman"/>
                <w:sz w:val="24"/>
                <w:szCs w:val="24"/>
              </w:rPr>
              <w:t>8</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Delimitación del objeto de investigación</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8</w:t>
            </w:r>
          </w:p>
        </w:tc>
      </w:tr>
      <w:tr w:rsidR="007F5403" w:rsidRPr="009E6DE6" w:rsidTr="007F5403">
        <w:tc>
          <w:tcPr>
            <w:tcW w:w="7845" w:type="dxa"/>
          </w:tcPr>
          <w:p w:rsidR="007F5403" w:rsidRDefault="007F5403" w:rsidP="008A6D33">
            <w:pPr>
              <w:rPr>
                <w:rFonts w:ascii="Times New Roman" w:hAnsi="Times New Roman"/>
                <w:sz w:val="24"/>
                <w:szCs w:val="24"/>
              </w:rPr>
            </w:pPr>
          </w:p>
          <w:p w:rsidR="007F5403" w:rsidRDefault="007F5403" w:rsidP="008A6D33">
            <w:pPr>
              <w:rPr>
                <w:rFonts w:ascii="Times New Roman" w:hAnsi="Times New Roman"/>
                <w:sz w:val="24"/>
                <w:szCs w:val="24"/>
              </w:rPr>
            </w:pPr>
            <w:r w:rsidRPr="009E6DE6">
              <w:rPr>
                <w:rFonts w:ascii="Times New Roman" w:hAnsi="Times New Roman"/>
                <w:sz w:val="24"/>
                <w:szCs w:val="24"/>
              </w:rPr>
              <w:lastRenderedPageBreak/>
              <w:t xml:space="preserve">Justificación </w:t>
            </w:r>
          </w:p>
          <w:p w:rsidR="007F5403" w:rsidRPr="009E6DE6" w:rsidRDefault="007F5403" w:rsidP="008A6D33">
            <w:pPr>
              <w:rPr>
                <w:rFonts w:ascii="Times New Roman" w:hAnsi="Times New Roman"/>
                <w:sz w:val="24"/>
                <w:szCs w:val="24"/>
              </w:rPr>
            </w:pPr>
          </w:p>
        </w:tc>
        <w:tc>
          <w:tcPr>
            <w:tcW w:w="642" w:type="dxa"/>
          </w:tcPr>
          <w:p w:rsidR="007F5403" w:rsidRDefault="007F5403" w:rsidP="008A6D33">
            <w:pPr>
              <w:jc w:val="right"/>
              <w:rPr>
                <w:rFonts w:ascii="Times New Roman" w:hAnsi="Times New Roman"/>
                <w:sz w:val="24"/>
                <w:szCs w:val="24"/>
              </w:rPr>
            </w:pPr>
          </w:p>
          <w:p w:rsidR="007F5403" w:rsidRDefault="007F5403" w:rsidP="008A6D33">
            <w:pPr>
              <w:jc w:val="right"/>
              <w:rPr>
                <w:rFonts w:ascii="Times New Roman" w:hAnsi="Times New Roman"/>
                <w:sz w:val="24"/>
                <w:szCs w:val="24"/>
              </w:rPr>
            </w:pPr>
            <w:r w:rsidRPr="009E6DE6">
              <w:rPr>
                <w:rFonts w:ascii="Times New Roman" w:hAnsi="Times New Roman"/>
                <w:sz w:val="24"/>
                <w:szCs w:val="24"/>
              </w:rPr>
              <w:lastRenderedPageBreak/>
              <w:t>9</w:t>
            </w:r>
          </w:p>
          <w:p w:rsidR="007F5403" w:rsidRPr="009E6DE6" w:rsidRDefault="007F5403" w:rsidP="008A6D33">
            <w:pPr>
              <w:jc w:val="right"/>
              <w:rPr>
                <w:rFonts w:ascii="Times New Roman" w:hAnsi="Times New Roman"/>
                <w:sz w:val="24"/>
                <w:szCs w:val="24"/>
              </w:rPr>
            </w:pP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lastRenderedPageBreak/>
              <w:t xml:space="preserve">Objetivos general, especifico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11</w:t>
            </w:r>
          </w:p>
        </w:tc>
      </w:tr>
      <w:tr w:rsidR="007F5403" w:rsidRPr="009E6DE6" w:rsidTr="007F5403">
        <w:tc>
          <w:tcPr>
            <w:tcW w:w="7845" w:type="dxa"/>
          </w:tcPr>
          <w:p w:rsidR="007F5403" w:rsidRDefault="007F5403" w:rsidP="008A6D33">
            <w:pPr>
              <w:rPr>
                <w:rFonts w:ascii="Times New Roman" w:hAnsi="Times New Roman"/>
                <w:b/>
                <w:sz w:val="24"/>
                <w:szCs w:val="24"/>
              </w:rPr>
            </w:pPr>
            <w:r>
              <w:rPr>
                <w:rFonts w:ascii="Times New Roman" w:hAnsi="Times New Roman"/>
                <w:b/>
                <w:sz w:val="24"/>
                <w:szCs w:val="24"/>
              </w:rPr>
              <w:t>Capitulo II.</w:t>
            </w:r>
          </w:p>
          <w:p w:rsidR="007F5403" w:rsidRDefault="007F5403" w:rsidP="008A6D33">
            <w:pPr>
              <w:rPr>
                <w:rFonts w:ascii="Times New Roman" w:hAnsi="Times New Roman"/>
                <w:b/>
                <w:sz w:val="24"/>
                <w:szCs w:val="24"/>
              </w:rPr>
            </w:pPr>
          </w:p>
          <w:p w:rsidR="007F5403" w:rsidRPr="00831DAA" w:rsidRDefault="007F5403" w:rsidP="008A6D33">
            <w:pPr>
              <w:rPr>
                <w:rFonts w:ascii="Times New Roman" w:hAnsi="Times New Roman"/>
                <w:b/>
                <w:sz w:val="24"/>
                <w:szCs w:val="24"/>
              </w:rPr>
            </w:pPr>
            <w:r w:rsidRPr="00831DAA">
              <w:rPr>
                <w:rFonts w:ascii="Times New Roman" w:hAnsi="Times New Roman"/>
                <w:b/>
                <w:sz w:val="24"/>
                <w:szCs w:val="24"/>
              </w:rPr>
              <w:t xml:space="preserve">Marco Teórico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12</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Antecedentes investigativos</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12</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Fundamentación filosófica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16</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Legal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18</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Categorías fundamentales</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20</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Constelación de ideas V.I</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21</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Constelación de ideas V.D</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22</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Marco investigativo V.I.</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23</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Hipótesis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39</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Señalamiento de variables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39</w:t>
            </w:r>
          </w:p>
        </w:tc>
      </w:tr>
      <w:tr w:rsidR="007F5403" w:rsidRPr="009E6DE6" w:rsidTr="007F5403">
        <w:tc>
          <w:tcPr>
            <w:tcW w:w="7845" w:type="dxa"/>
          </w:tcPr>
          <w:p w:rsidR="007F5403" w:rsidRDefault="007F5403" w:rsidP="008A6D33">
            <w:pPr>
              <w:rPr>
                <w:rFonts w:ascii="Times New Roman" w:hAnsi="Times New Roman"/>
                <w:b/>
                <w:sz w:val="24"/>
                <w:szCs w:val="24"/>
              </w:rPr>
            </w:pPr>
            <w:r w:rsidRPr="00831DAA">
              <w:rPr>
                <w:rFonts w:ascii="Times New Roman" w:hAnsi="Times New Roman"/>
                <w:b/>
                <w:sz w:val="24"/>
                <w:szCs w:val="24"/>
              </w:rPr>
              <w:t>Capitulo III</w:t>
            </w:r>
            <w:r>
              <w:rPr>
                <w:rFonts w:ascii="Times New Roman" w:hAnsi="Times New Roman"/>
                <w:b/>
                <w:sz w:val="24"/>
                <w:szCs w:val="24"/>
              </w:rPr>
              <w:t>.</w:t>
            </w:r>
          </w:p>
          <w:p w:rsidR="007F5403" w:rsidRDefault="007F5403" w:rsidP="008A6D33">
            <w:pPr>
              <w:rPr>
                <w:rFonts w:ascii="Times New Roman" w:hAnsi="Times New Roman"/>
                <w:b/>
                <w:sz w:val="24"/>
                <w:szCs w:val="24"/>
              </w:rPr>
            </w:pPr>
          </w:p>
          <w:p w:rsidR="007F5403" w:rsidRPr="00831DAA" w:rsidRDefault="007F5403" w:rsidP="008A6D33">
            <w:pPr>
              <w:rPr>
                <w:rFonts w:ascii="Times New Roman" w:hAnsi="Times New Roman"/>
                <w:b/>
                <w:sz w:val="24"/>
                <w:szCs w:val="24"/>
              </w:rPr>
            </w:pPr>
            <w:r w:rsidRPr="00831DAA">
              <w:rPr>
                <w:rFonts w:ascii="Times New Roman" w:hAnsi="Times New Roman"/>
                <w:b/>
                <w:sz w:val="24"/>
                <w:szCs w:val="24"/>
              </w:rPr>
              <w:t xml:space="preserve">Metodología </w:t>
            </w:r>
          </w:p>
          <w:p w:rsidR="007F5403" w:rsidRPr="009E6DE6" w:rsidRDefault="007F5403" w:rsidP="008A6D33">
            <w:pPr>
              <w:rPr>
                <w:rFonts w:ascii="Times New Roman" w:hAnsi="Times New Roman"/>
                <w:sz w:val="24"/>
                <w:szCs w:val="24"/>
              </w:rPr>
            </w:pPr>
          </w:p>
        </w:tc>
        <w:tc>
          <w:tcPr>
            <w:tcW w:w="642" w:type="dxa"/>
          </w:tcPr>
          <w:p w:rsidR="007F5403" w:rsidRDefault="007F5403" w:rsidP="008A6D33">
            <w:pPr>
              <w:jc w:val="right"/>
              <w:rPr>
                <w:rFonts w:ascii="Times New Roman" w:hAnsi="Times New Roman"/>
                <w:sz w:val="24"/>
                <w:szCs w:val="24"/>
              </w:rPr>
            </w:pPr>
          </w:p>
          <w:p w:rsidR="007F5403" w:rsidRDefault="007F5403" w:rsidP="008A6D33">
            <w:pPr>
              <w:jc w:val="right"/>
              <w:rPr>
                <w:rFonts w:ascii="Times New Roman" w:hAnsi="Times New Roman"/>
                <w:sz w:val="24"/>
                <w:szCs w:val="24"/>
              </w:rPr>
            </w:pPr>
          </w:p>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40</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Enfoque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40</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Modalidad básica de la investigación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40</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Nivel o tipo de investigación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41</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Población y muestra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42</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Muestra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42</w:t>
            </w:r>
          </w:p>
        </w:tc>
      </w:tr>
      <w:tr w:rsidR="007F5403" w:rsidRPr="009E6DE6" w:rsidTr="007F5403">
        <w:tc>
          <w:tcPr>
            <w:tcW w:w="7845" w:type="dxa"/>
          </w:tcPr>
          <w:p w:rsidR="007F5403" w:rsidRDefault="007F5403" w:rsidP="008A6D33">
            <w:pPr>
              <w:rPr>
                <w:rFonts w:ascii="Times New Roman" w:hAnsi="Times New Roman"/>
                <w:sz w:val="24"/>
                <w:szCs w:val="24"/>
              </w:rPr>
            </w:pPr>
            <w:r>
              <w:rPr>
                <w:rFonts w:ascii="Times New Roman" w:hAnsi="Times New Roman"/>
                <w:sz w:val="24"/>
                <w:szCs w:val="24"/>
              </w:rPr>
              <w:t>Operacionalizació</w:t>
            </w:r>
            <w:r w:rsidRPr="009E6DE6">
              <w:rPr>
                <w:rFonts w:ascii="Times New Roman" w:hAnsi="Times New Roman"/>
                <w:sz w:val="24"/>
                <w:szCs w:val="24"/>
              </w:rPr>
              <w:t>n de las variables V.I</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43</w:t>
            </w:r>
          </w:p>
        </w:tc>
      </w:tr>
      <w:tr w:rsidR="007F5403" w:rsidRPr="009E6DE6" w:rsidTr="007F5403">
        <w:tc>
          <w:tcPr>
            <w:tcW w:w="7845" w:type="dxa"/>
          </w:tcPr>
          <w:p w:rsidR="007F5403" w:rsidRDefault="007F5403" w:rsidP="008A6D33">
            <w:pPr>
              <w:rPr>
                <w:rFonts w:ascii="Times New Roman" w:hAnsi="Times New Roman"/>
                <w:sz w:val="24"/>
                <w:szCs w:val="24"/>
              </w:rPr>
            </w:pPr>
            <w:r>
              <w:rPr>
                <w:rFonts w:ascii="Times New Roman" w:hAnsi="Times New Roman"/>
                <w:sz w:val="24"/>
                <w:szCs w:val="24"/>
              </w:rPr>
              <w:t>Operacionalizació</w:t>
            </w:r>
            <w:r w:rsidRPr="009E6DE6">
              <w:rPr>
                <w:rFonts w:ascii="Times New Roman" w:hAnsi="Times New Roman"/>
                <w:sz w:val="24"/>
                <w:szCs w:val="24"/>
              </w:rPr>
              <w:t>n de las variables V.D</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44</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Plan para procesamiento de la información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45</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lastRenderedPageBreak/>
              <w:t xml:space="preserve">Análisis e interpretación de resultados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45</w:t>
            </w:r>
          </w:p>
        </w:tc>
      </w:tr>
      <w:tr w:rsidR="007F5403" w:rsidRPr="009E6DE6" w:rsidTr="007F5403">
        <w:tc>
          <w:tcPr>
            <w:tcW w:w="7845" w:type="dxa"/>
          </w:tcPr>
          <w:p w:rsidR="007F5403" w:rsidRPr="00831DAA" w:rsidRDefault="007F5403" w:rsidP="008A6D33">
            <w:pPr>
              <w:rPr>
                <w:rFonts w:ascii="Times New Roman" w:hAnsi="Times New Roman"/>
                <w:b/>
                <w:sz w:val="24"/>
                <w:szCs w:val="24"/>
              </w:rPr>
            </w:pPr>
            <w:r>
              <w:rPr>
                <w:rFonts w:ascii="Times New Roman" w:hAnsi="Times New Roman"/>
                <w:b/>
                <w:sz w:val="24"/>
                <w:szCs w:val="24"/>
              </w:rPr>
              <w:t>Capitulo IV</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46</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Análisis de resultados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74</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Verificación de hipótesis</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75</w:t>
            </w:r>
          </w:p>
        </w:tc>
      </w:tr>
      <w:tr w:rsidR="007F5403" w:rsidRPr="009E6DE6" w:rsidTr="007F5403">
        <w:tc>
          <w:tcPr>
            <w:tcW w:w="7845" w:type="dxa"/>
          </w:tcPr>
          <w:p w:rsidR="007F5403" w:rsidRPr="00831DAA" w:rsidRDefault="007F5403" w:rsidP="008A6D33">
            <w:pPr>
              <w:rPr>
                <w:rFonts w:ascii="Times New Roman" w:hAnsi="Times New Roman"/>
                <w:b/>
                <w:sz w:val="24"/>
                <w:szCs w:val="24"/>
              </w:rPr>
            </w:pPr>
            <w:r w:rsidRPr="00831DAA">
              <w:rPr>
                <w:rFonts w:ascii="Times New Roman" w:hAnsi="Times New Roman"/>
                <w:b/>
                <w:sz w:val="24"/>
                <w:szCs w:val="24"/>
              </w:rPr>
              <w:t xml:space="preserve">Capítulo V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7</w:t>
            </w:r>
            <w:r>
              <w:rPr>
                <w:rFonts w:ascii="Times New Roman" w:hAnsi="Times New Roman"/>
                <w:sz w:val="24"/>
                <w:szCs w:val="24"/>
              </w:rPr>
              <w:t>9</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Recomendaciones y conclusiones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7</w:t>
            </w:r>
            <w:r>
              <w:rPr>
                <w:rFonts w:ascii="Times New Roman" w:hAnsi="Times New Roman"/>
                <w:sz w:val="24"/>
                <w:szCs w:val="24"/>
              </w:rPr>
              <w:t>9</w:t>
            </w:r>
          </w:p>
        </w:tc>
      </w:tr>
      <w:tr w:rsidR="007F5403" w:rsidRPr="009E6DE6" w:rsidTr="007F5403">
        <w:tc>
          <w:tcPr>
            <w:tcW w:w="7845" w:type="dxa"/>
          </w:tcPr>
          <w:p w:rsidR="007F5403" w:rsidRPr="00831DAA" w:rsidRDefault="007F5403" w:rsidP="008A6D33">
            <w:pPr>
              <w:rPr>
                <w:rFonts w:ascii="Times New Roman" w:hAnsi="Times New Roman"/>
                <w:b/>
                <w:sz w:val="24"/>
                <w:szCs w:val="24"/>
              </w:rPr>
            </w:pPr>
            <w:r w:rsidRPr="00831DAA">
              <w:rPr>
                <w:rFonts w:ascii="Times New Roman" w:hAnsi="Times New Roman"/>
                <w:b/>
                <w:sz w:val="24"/>
                <w:szCs w:val="24"/>
              </w:rPr>
              <w:t>Capítulo VI</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Pr>
                <w:rFonts w:ascii="Times New Roman" w:hAnsi="Times New Roman"/>
                <w:sz w:val="24"/>
                <w:szCs w:val="24"/>
              </w:rPr>
              <w:t>81</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La propuesta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Pr>
                <w:rFonts w:ascii="Times New Roman" w:hAnsi="Times New Roman"/>
                <w:sz w:val="24"/>
                <w:szCs w:val="24"/>
              </w:rPr>
              <w:t>81</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Justificación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8</w:t>
            </w:r>
            <w:r>
              <w:rPr>
                <w:rFonts w:ascii="Times New Roman" w:hAnsi="Times New Roman"/>
                <w:sz w:val="24"/>
                <w:szCs w:val="24"/>
              </w:rPr>
              <w:t>3</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Objetivos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8</w:t>
            </w:r>
            <w:r>
              <w:rPr>
                <w:rFonts w:ascii="Times New Roman" w:hAnsi="Times New Roman"/>
                <w:sz w:val="24"/>
                <w:szCs w:val="24"/>
              </w:rPr>
              <w:t>4</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Análisis de factibilidad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8</w:t>
            </w:r>
            <w:r>
              <w:rPr>
                <w:rFonts w:ascii="Times New Roman" w:hAnsi="Times New Roman"/>
                <w:sz w:val="24"/>
                <w:szCs w:val="24"/>
              </w:rPr>
              <w:t>4</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Fundamentación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8</w:t>
            </w:r>
            <w:r>
              <w:rPr>
                <w:rFonts w:ascii="Times New Roman" w:hAnsi="Times New Roman"/>
                <w:sz w:val="24"/>
                <w:szCs w:val="24"/>
              </w:rPr>
              <w:t>5</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Estructura del juego didáctico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Pr>
                <w:rFonts w:ascii="Times New Roman" w:hAnsi="Times New Roman"/>
                <w:sz w:val="24"/>
                <w:szCs w:val="24"/>
              </w:rPr>
              <w:t>121</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Plan operativo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12</w:t>
            </w:r>
            <w:r>
              <w:rPr>
                <w:rFonts w:ascii="Times New Roman" w:hAnsi="Times New Roman"/>
                <w:sz w:val="24"/>
                <w:szCs w:val="24"/>
              </w:rPr>
              <w:t>8</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Desarrollo de clases</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12</w:t>
            </w:r>
            <w:r>
              <w:rPr>
                <w:rFonts w:ascii="Times New Roman" w:hAnsi="Times New Roman"/>
                <w:sz w:val="24"/>
                <w:szCs w:val="24"/>
              </w:rPr>
              <w:t>9</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Administración de la propuesta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w:t>
            </w:r>
            <w:r>
              <w:rPr>
                <w:rFonts w:ascii="Times New Roman" w:hAnsi="Times New Roman"/>
                <w:sz w:val="24"/>
                <w:szCs w:val="24"/>
              </w:rPr>
              <w:t>30</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Resultados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13</w:t>
            </w:r>
            <w:r>
              <w:rPr>
                <w:rFonts w:ascii="Times New Roman" w:hAnsi="Times New Roman"/>
                <w:sz w:val="24"/>
                <w:szCs w:val="24"/>
              </w:rPr>
              <w:t>1</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Bibliografía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13</w:t>
            </w:r>
            <w:r>
              <w:rPr>
                <w:rFonts w:ascii="Times New Roman" w:hAnsi="Times New Roman"/>
                <w:sz w:val="24"/>
                <w:szCs w:val="24"/>
              </w:rPr>
              <w:t>3</w:t>
            </w:r>
          </w:p>
        </w:tc>
      </w:tr>
      <w:tr w:rsidR="007F5403" w:rsidRPr="009E6DE6" w:rsidTr="007F5403">
        <w:tc>
          <w:tcPr>
            <w:tcW w:w="7845" w:type="dxa"/>
          </w:tcPr>
          <w:p w:rsidR="007F5403" w:rsidRDefault="007F5403" w:rsidP="008A6D33">
            <w:pPr>
              <w:rPr>
                <w:rFonts w:ascii="Times New Roman" w:hAnsi="Times New Roman"/>
                <w:sz w:val="24"/>
                <w:szCs w:val="24"/>
              </w:rPr>
            </w:pPr>
            <w:r w:rsidRPr="009E6DE6">
              <w:rPr>
                <w:rFonts w:ascii="Times New Roman" w:hAnsi="Times New Roman"/>
                <w:sz w:val="24"/>
                <w:szCs w:val="24"/>
              </w:rPr>
              <w:t xml:space="preserve">Anexos </w:t>
            </w:r>
          </w:p>
          <w:p w:rsidR="007F5403" w:rsidRPr="009E6DE6" w:rsidRDefault="007F5403" w:rsidP="008A6D33">
            <w:pPr>
              <w:rPr>
                <w:rFonts w:ascii="Times New Roman" w:hAnsi="Times New Roman"/>
                <w:sz w:val="24"/>
                <w:szCs w:val="24"/>
              </w:rPr>
            </w:pPr>
          </w:p>
        </w:tc>
        <w:tc>
          <w:tcPr>
            <w:tcW w:w="642" w:type="dxa"/>
          </w:tcPr>
          <w:p w:rsidR="007F5403" w:rsidRPr="009E6DE6" w:rsidRDefault="007F5403" w:rsidP="008A6D33">
            <w:pPr>
              <w:jc w:val="right"/>
              <w:rPr>
                <w:rFonts w:ascii="Times New Roman" w:hAnsi="Times New Roman"/>
                <w:sz w:val="24"/>
                <w:szCs w:val="24"/>
              </w:rPr>
            </w:pPr>
            <w:r w:rsidRPr="009E6DE6">
              <w:rPr>
                <w:rFonts w:ascii="Times New Roman" w:hAnsi="Times New Roman"/>
                <w:sz w:val="24"/>
                <w:szCs w:val="24"/>
              </w:rPr>
              <w:t>13</w:t>
            </w:r>
            <w:r>
              <w:rPr>
                <w:rFonts w:ascii="Times New Roman" w:hAnsi="Times New Roman"/>
                <w:sz w:val="24"/>
                <w:szCs w:val="24"/>
              </w:rPr>
              <w:t>4</w:t>
            </w:r>
          </w:p>
        </w:tc>
      </w:tr>
    </w:tbl>
    <w:p w:rsidR="007F5403" w:rsidRDefault="007F5403" w:rsidP="007F5403">
      <w:pPr>
        <w:tabs>
          <w:tab w:val="center" w:pos="4419"/>
          <w:tab w:val="right" w:pos="8838"/>
        </w:tabs>
        <w:spacing w:after="0" w:line="240" w:lineRule="auto"/>
        <w:rPr>
          <w:rFonts w:ascii="Times New Roman" w:eastAsia="Calibri" w:hAnsi="Times New Roman" w:cs="Times New Roman"/>
          <w:b/>
          <w:sz w:val="24"/>
          <w:szCs w:val="24"/>
        </w:rPr>
      </w:pPr>
    </w:p>
    <w:p w:rsidR="00382AD8" w:rsidRDefault="00382AD8" w:rsidP="007F5403">
      <w:pPr>
        <w:tabs>
          <w:tab w:val="center" w:pos="4419"/>
          <w:tab w:val="right" w:pos="8838"/>
        </w:tabs>
        <w:spacing w:after="0" w:line="240" w:lineRule="auto"/>
        <w:rPr>
          <w:rFonts w:ascii="Times New Roman" w:eastAsia="Calibri" w:hAnsi="Times New Roman" w:cs="Times New Roman"/>
          <w:b/>
          <w:sz w:val="24"/>
          <w:szCs w:val="24"/>
        </w:rPr>
      </w:pPr>
    </w:p>
    <w:p w:rsidR="00382AD8" w:rsidRDefault="00382AD8" w:rsidP="007F5403">
      <w:pPr>
        <w:tabs>
          <w:tab w:val="center" w:pos="4419"/>
          <w:tab w:val="right" w:pos="8838"/>
        </w:tabs>
        <w:spacing w:after="0" w:line="240" w:lineRule="auto"/>
        <w:rPr>
          <w:rFonts w:ascii="Times New Roman" w:eastAsia="Calibri" w:hAnsi="Times New Roman" w:cs="Times New Roman"/>
          <w:b/>
          <w:sz w:val="24"/>
          <w:szCs w:val="24"/>
        </w:rPr>
      </w:pPr>
    </w:p>
    <w:p w:rsidR="00382AD8" w:rsidRDefault="00382AD8" w:rsidP="007F5403">
      <w:pPr>
        <w:tabs>
          <w:tab w:val="center" w:pos="4419"/>
          <w:tab w:val="right" w:pos="8838"/>
        </w:tabs>
        <w:spacing w:after="0" w:line="240" w:lineRule="auto"/>
        <w:rPr>
          <w:rFonts w:ascii="Times New Roman" w:eastAsia="Calibri" w:hAnsi="Times New Roman" w:cs="Times New Roman"/>
          <w:b/>
          <w:sz w:val="24"/>
          <w:szCs w:val="24"/>
        </w:rPr>
      </w:pPr>
    </w:p>
    <w:p w:rsidR="00382AD8" w:rsidRDefault="00382AD8" w:rsidP="007F5403">
      <w:pPr>
        <w:tabs>
          <w:tab w:val="center" w:pos="4419"/>
          <w:tab w:val="right" w:pos="8838"/>
        </w:tabs>
        <w:spacing w:after="0" w:line="240" w:lineRule="auto"/>
        <w:rPr>
          <w:rFonts w:ascii="Times New Roman" w:eastAsia="Calibri" w:hAnsi="Times New Roman" w:cs="Times New Roman"/>
          <w:b/>
          <w:sz w:val="24"/>
          <w:szCs w:val="24"/>
        </w:rPr>
      </w:pPr>
    </w:p>
    <w:p w:rsidR="00382AD8" w:rsidRDefault="00382AD8" w:rsidP="007F5403">
      <w:pPr>
        <w:tabs>
          <w:tab w:val="center" w:pos="4419"/>
          <w:tab w:val="right" w:pos="8838"/>
        </w:tabs>
        <w:spacing w:after="0" w:line="240" w:lineRule="auto"/>
        <w:rPr>
          <w:rFonts w:ascii="Times New Roman" w:eastAsia="Calibri" w:hAnsi="Times New Roman" w:cs="Times New Roman"/>
          <w:b/>
          <w:sz w:val="24"/>
          <w:szCs w:val="24"/>
        </w:rPr>
      </w:pPr>
    </w:p>
    <w:p w:rsidR="00382AD8" w:rsidRDefault="00382AD8" w:rsidP="007F5403">
      <w:pPr>
        <w:tabs>
          <w:tab w:val="center" w:pos="4419"/>
          <w:tab w:val="right" w:pos="8838"/>
        </w:tabs>
        <w:spacing w:after="0" w:line="240" w:lineRule="auto"/>
        <w:jc w:val="center"/>
        <w:rPr>
          <w:rFonts w:ascii="Times New Roman" w:eastAsia="Calibri" w:hAnsi="Times New Roman" w:cs="Times New Roman"/>
          <w:b/>
          <w:sz w:val="24"/>
          <w:szCs w:val="24"/>
        </w:rPr>
      </w:pPr>
    </w:p>
    <w:p w:rsidR="00382AD8" w:rsidRDefault="00382AD8" w:rsidP="007F5403">
      <w:pPr>
        <w:tabs>
          <w:tab w:val="center" w:pos="4419"/>
          <w:tab w:val="right" w:pos="8838"/>
        </w:tabs>
        <w:spacing w:after="0" w:line="240" w:lineRule="auto"/>
        <w:jc w:val="center"/>
        <w:rPr>
          <w:rFonts w:ascii="Times New Roman" w:eastAsia="Calibri" w:hAnsi="Times New Roman" w:cs="Times New Roman"/>
          <w:b/>
          <w:sz w:val="24"/>
          <w:szCs w:val="24"/>
        </w:rPr>
      </w:pPr>
    </w:p>
    <w:p w:rsidR="00382AD8" w:rsidRDefault="00382AD8" w:rsidP="007F5403">
      <w:pPr>
        <w:tabs>
          <w:tab w:val="center" w:pos="4419"/>
          <w:tab w:val="right" w:pos="8838"/>
        </w:tabs>
        <w:spacing w:after="0" w:line="240" w:lineRule="auto"/>
        <w:jc w:val="center"/>
        <w:rPr>
          <w:rFonts w:ascii="Times New Roman" w:eastAsia="Calibri" w:hAnsi="Times New Roman" w:cs="Times New Roman"/>
          <w:b/>
          <w:sz w:val="24"/>
          <w:szCs w:val="24"/>
        </w:rPr>
      </w:pPr>
    </w:p>
    <w:p w:rsidR="007F5403" w:rsidRDefault="007F5403" w:rsidP="007F5403">
      <w:pPr>
        <w:tabs>
          <w:tab w:val="center" w:pos="4419"/>
          <w:tab w:val="right" w:pos="8838"/>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Í</w:t>
      </w:r>
      <w:r w:rsidRPr="009E6DE6">
        <w:rPr>
          <w:rFonts w:ascii="Times New Roman" w:eastAsia="Calibri" w:hAnsi="Times New Roman" w:cs="Times New Roman"/>
          <w:b/>
          <w:sz w:val="24"/>
          <w:szCs w:val="24"/>
        </w:rPr>
        <w:t>NDICE DE CUADROS</w:t>
      </w:r>
    </w:p>
    <w:p w:rsidR="007F5403" w:rsidRPr="009E6DE6" w:rsidRDefault="007F5403" w:rsidP="007F5403">
      <w:pPr>
        <w:tabs>
          <w:tab w:val="center" w:pos="4419"/>
          <w:tab w:val="right" w:pos="8838"/>
        </w:tabs>
        <w:spacing w:after="0" w:line="240" w:lineRule="auto"/>
        <w:rPr>
          <w:rFonts w:ascii="Times New Roman" w:eastAsia="Calibri" w:hAnsi="Times New Roman" w:cs="Times New Roman"/>
          <w:b/>
          <w:sz w:val="24"/>
          <w:szCs w:val="24"/>
        </w:rPr>
      </w:pPr>
      <w:r w:rsidRPr="009E6DE6">
        <w:rPr>
          <w:rFonts w:ascii="Times New Roman" w:eastAsia="Calibri" w:hAnsi="Times New Roman" w:cs="Times New Roman"/>
          <w:b/>
          <w:sz w:val="24"/>
          <w:szCs w:val="24"/>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1"/>
        <w:gridCol w:w="906"/>
      </w:tblGrid>
      <w:tr w:rsidR="007F5403" w:rsidRPr="009E6DE6" w:rsidTr="008A6D33">
        <w:trPr>
          <w:trHeight w:val="320"/>
        </w:trPr>
        <w:tc>
          <w:tcPr>
            <w:tcW w:w="8046" w:type="dxa"/>
          </w:tcPr>
          <w:p w:rsidR="007F5403" w:rsidRPr="00031F11" w:rsidRDefault="007F5403" w:rsidP="008A6D33">
            <w:pPr>
              <w:contextualSpacing/>
              <w:jc w:val="both"/>
              <w:rPr>
                <w:rFonts w:ascii="Times New Roman" w:hAnsi="Times New Roman"/>
                <w:sz w:val="24"/>
                <w:szCs w:val="24"/>
              </w:rPr>
            </w:pPr>
            <w:r w:rsidRPr="00031F11">
              <w:rPr>
                <w:rFonts w:ascii="Times New Roman" w:hAnsi="Times New Roman"/>
                <w:sz w:val="24"/>
                <w:szCs w:val="24"/>
              </w:rPr>
              <w:t>Población y Muestra</w:t>
            </w: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42</w:t>
            </w:r>
          </w:p>
        </w:tc>
      </w:tr>
      <w:tr w:rsidR="007F5403" w:rsidRPr="009E6DE6" w:rsidTr="008A6D33">
        <w:trPr>
          <w:trHeight w:val="262"/>
        </w:trPr>
        <w:tc>
          <w:tcPr>
            <w:tcW w:w="8046" w:type="dxa"/>
          </w:tcPr>
          <w:p w:rsidR="007F5403" w:rsidRDefault="007F5403" w:rsidP="008A6D33">
            <w:pPr>
              <w:contextualSpacing/>
              <w:jc w:val="both"/>
              <w:rPr>
                <w:rFonts w:ascii="Times New Roman" w:hAnsi="Times New Roman"/>
                <w:sz w:val="24"/>
                <w:szCs w:val="24"/>
              </w:rPr>
            </w:pPr>
          </w:p>
          <w:p w:rsidR="007F5403" w:rsidRPr="00031F11" w:rsidRDefault="007F5403" w:rsidP="008A6D33">
            <w:pPr>
              <w:contextualSpacing/>
              <w:jc w:val="both"/>
              <w:rPr>
                <w:rFonts w:ascii="Times New Roman" w:hAnsi="Times New Roman"/>
                <w:sz w:val="24"/>
                <w:szCs w:val="24"/>
              </w:rPr>
            </w:pPr>
            <w:r w:rsidRPr="00031F11">
              <w:rPr>
                <w:rFonts w:ascii="Times New Roman" w:hAnsi="Times New Roman"/>
                <w:sz w:val="24"/>
                <w:szCs w:val="24"/>
              </w:rPr>
              <w:t xml:space="preserve">Variable Independiente </w:t>
            </w: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43</w:t>
            </w:r>
          </w:p>
        </w:tc>
      </w:tr>
      <w:tr w:rsidR="007F5403" w:rsidRPr="009E6DE6" w:rsidTr="008A6D33">
        <w:trPr>
          <w:trHeight w:val="262"/>
        </w:trPr>
        <w:tc>
          <w:tcPr>
            <w:tcW w:w="8046" w:type="dxa"/>
          </w:tcPr>
          <w:p w:rsidR="007F5403" w:rsidRDefault="007F5403" w:rsidP="008A6D33">
            <w:pPr>
              <w:contextualSpacing/>
              <w:jc w:val="both"/>
              <w:rPr>
                <w:rFonts w:ascii="Times New Roman" w:hAnsi="Times New Roman"/>
                <w:sz w:val="24"/>
                <w:szCs w:val="24"/>
              </w:rPr>
            </w:pPr>
          </w:p>
          <w:p w:rsidR="007F5403" w:rsidRPr="00031F11" w:rsidRDefault="007F5403" w:rsidP="008A6D33">
            <w:pPr>
              <w:contextualSpacing/>
              <w:jc w:val="both"/>
              <w:rPr>
                <w:rFonts w:ascii="Times New Roman" w:hAnsi="Times New Roman"/>
                <w:sz w:val="24"/>
                <w:szCs w:val="24"/>
              </w:rPr>
            </w:pPr>
            <w:r w:rsidRPr="00031F11">
              <w:rPr>
                <w:rFonts w:ascii="Times New Roman" w:hAnsi="Times New Roman"/>
                <w:sz w:val="24"/>
                <w:szCs w:val="24"/>
              </w:rPr>
              <w:t>Variable Dependiente</w:t>
            </w: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44</w:t>
            </w:r>
          </w:p>
        </w:tc>
      </w:tr>
      <w:tr w:rsidR="007F5403" w:rsidRPr="009E6DE6" w:rsidTr="008A6D33">
        <w:trPr>
          <w:trHeight w:val="404"/>
        </w:trPr>
        <w:tc>
          <w:tcPr>
            <w:tcW w:w="8046" w:type="dxa"/>
          </w:tcPr>
          <w:p w:rsidR="007F5403" w:rsidRDefault="007F5403" w:rsidP="008A6D33">
            <w:pPr>
              <w:contextualSpacing/>
              <w:jc w:val="both"/>
              <w:rPr>
                <w:rFonts w:ascii="Times New Roman" w:hAnsi="Times New Roman"/>
                <w:sz w:val="24"/>
                <w:szCs w:val="24"/>
              </w:rPr>
            </w:pPr>
          </w:p>
          <w:p w:rsidR="007F5403" w:rsidRPr="00031F11" w:rsidRDefault="007F5403" w:rsidP="008A6D33">
            <w:pPr>
              <w:contextualSpacing/>
              <w:jc w:val="both"/>
              <w:rPr>
                <w:rFonts w:ascii="Times New Roman" w:hAnsi="Times New Roman"/>
                <w:sz w:val="24"/>
                <w:szCs w:val="24"/>
              </w:rPr>
            </w:pPr>
            <w:r w:rsidRPr="00031F11">
              <w:rPr>
                <w:rFonts w:ascii="Times New Roman" w:hAnsi="Times New Roman"/>
                <w:sz w:val="24"/>
                <w:szCs w:val="24"/>
              </w:rPr>
              <w:t>Expresa motivación y expresión en el juego didáctico matemático</w:t>
            </w: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46</w:t>
            </w:r>
          </w:p>
          <w:p w:rsidR="007F5403" w:rsidRPr="00031F11" w:rsidRDefault="007F5403" w:rsidP="008A6D33">
            <w:pPr>
              <w:contextualSpacing/>
              <w:jc w:val="right"/>
              <w:rPr>
                <w:rFonts w:ascii="Times New Roman" w:hAnsi="Times New Roman"/>
                <w:sz w:val="24"/>
                <w:szCs w:val="24"/>
              </w:rPr>
            </w:pPr>
          </w:p>
        </w:tc>
      </w:tr>
      <w:tr w:rsidR="007F5403" w:rsidRPr="009E6DE6" w:rsidTr="008A6D33">
        <w:trPr>
          <w:trHeight w:val="283"/>
        </w:trPr>
        <w:tc>
          <w:tcPr>
            <w:tcW w:w="8046" w:type="dxa"/>
          </w:tcPr>
          <w:p w:rsidR="007F5403" w:rsidRPr="00031F11" w:rsidRDefault="007F5403" w:rsidP="008A6D33">
            <w:pPr>
              <w:contextualSpacing/>
              <w:jc w:val="both"/>
              <w:rPr>
                <w:rFonts w:ascii="Times New Roman" w:eastAsia="Times New Roman" w:hAnsi="Times New Roman"/>
                <w:sz w:val="24"/>
                <w:szCs w:val="24"/>
              </w:rPr>
            </w:pPr>
            <w:r w:rsidRPr="00031F11">
              <w:rPr>
                <w:rFonts w:ascii="Times New Roman" w:eastAsia="Times New Roman" w:hAnsi="Times New Roman"/>
                <w:sz w:val="24"/>
                <w:szCs w:val="24"/>
              </w:rPr>
              <w:t>Desarrollan un espíritu crítico y autocrítico con los juegos didácticos</w:t>
            </w:r>
          </w:p>
          <w:p w:rsidR="007F5403" w:rsidRPr="00031F11" w:rsidRDefault="007F5403" w:rsidP="008A6D33">
            <w:pPr>
              <w:contextualSpacing/>
              <w:jc w:val="both"/>
              <w:rPr>
                <w:rFonts w:ascii="Times New Roman" w:eastAsia="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47</w:t>
            </w:r>
          </w:p>
        </w:tc>
      </w:tr>
      <w:tr w:rsidR="007F5403" w:rsidRPr="009E6DE6" w:rsidTr="008A6D33">
        <w:trPr>
          <w:trHeight w:val="262"/>
        </w:trPr>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Establece habilidades y destrezas a través del juego didáctico</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48</w:t>
            </w:r>
          </w:p>
        </w:tc>
      </w:tr>
      <w:tr w:rsidR="007F5403" w:rsidRPr="009E6DE6" w:rsidTr="008A6D33">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Ejercita aprendizajes auténticos en los temas planteados</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49</w:t>
            </w:r>
          </w:p>
        </w:tc>
      </w:tr>
      <w:tr w:rsidR="007F5403" w:rsidRPr="009E6DE6" w:rsidTr="008A6D33">
        <w:tc>
          <w:tcPr>
            <w:tcW w:w="8046" w:type="dxa"/>
          </w:tcPr>
          <w:p w:rsidR="007F5403" w:rsidRDefault="007F5403" w:rsidP="008A6D33">
            <w:pPr>
              <w:contextualSpacing/>
              <w:rPr>
                <w:rFonts w:ascii="Times New Roman" w:hAnsi="Times New Roman"/>
                <w:sz w:val="24"/>
                <w:szCs w:val="24"/>
              </w:rPr>
            </w:pPr>
          </w:p>
          <w:p w:rsidR="007F5403" w:rsidRDefault="007F5403" w:rsidP="008A6D33">
            <w:pPr>
              <w:contextualSpacing/>
              <w:rPr>
                <w:rFonts w:ascii="Times New Roman" w:hAnsi="Times New Roman"/>
                <w:sz w:val="24"/>
                <w:szCs w:val="24"/>
              </w:rPr>
            </w:pPr>
            <w:r w:rsidRPr="00031F11">
              <w:rPr>
                <w:rFonts w:ascii="Times New Roman" w:hAnsi="Times New Roman"/>
                <w:sz w:val="24"/>
                <w:szCs w:val="24"/>
              </w:rPr>
              <w:t>Juega creativamente para lograr competencias de aprendizaje</w:t>
            </w:r>
          </w:p>
          <w:p w:rsidR="007F5403" w:rsidRPr="00031F11" w:rsidRDefault="007F5403" w:rsidP="008A6D33">
            <w:pPr>
              <w:contextualSpacing/>
              <w:rPr>
                <w:rFonts w:ascii="Times New Roman" w:hAnsi="Times New Roman"/>
                <w:sz w:val="24"/>
                <w:szCs w:val="24"/>
              </w:rPr>
            </w:pP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50</w:t>
            </w:r>
          </w:p>
        </w:tc>
      </w:tr>
      <w:tr w:rsidR="007F5403" w:rsidRPr="009E6DE6" w:rsidTr="008A6D33">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Reconoce los tipos de Juego que aplican las maestras para el área lógico matemático</w:t>
            </w: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51</w:t>
            </w:r>
          </w:p>
        </w:tc>
      </w:tr>
      <w:tr w:rsidR="007F5403" w:rsidRPr="009E6DE6" w:rsidTr="008A6D33">
        <w:tc>
          <w:tcPr>
            <w:tcW w:w="8046" w:type="dxa"/>
          </w:tcPr>
          <w:p w:rsidR="007F5403" w:rsidRDefault="007F5403" w:rsidP="008A6D33">
            <w:pPr>
              <w:contextualSpacing/>
              <w:rPr>
                <w:rFonts w:ascii="Times New Roman" w:hAnsi="Times New Roman"/>
                <w:sz w:val="24"/>
                <w:szCs w:val="24"/>
              </w:rPr>
            </w:pPr>
          </w:p>
          <w:p w:rsidR="007F5403" w:rsidRDefault="007F5403" w:rsidP="008A6D33">
            <w:pPr>
              <w:contextualSpacing/>
              <w:rPr>
                <w:rFonts w:ascii="Times New Roman" w:hAnsi="Times New Roman"/>
                <w:sz w:val="24"/>
                <w:szCs w:val="24"/>
              </w:rPr>
            </w:pPr>
            <w:r w:rsidRPr="00031F11">
              <w:rPr>
                <w:rFonts w:ascii="Times New Roman" w:hAnsi="Times New Roman"/>
                <w:sz w:val="24"/>
                <w:szCs w:val="24"/>
              </w:rPr>
              <w:t xml:space="preserve">Manipula otros recursos didácticos  de acuerdo a su creatividad para el </w:t>
            </w:r>
          </w:p>
          <w:p w:rsidR="007F5403" w:rsidRPr="00031F11" w:rsidRDefault="007F5403" w:rsidP="008A6D33">
            <w:pPr>
              <w:contextualSpacing/>
              <w:rPr>
                <w:rFonts w:ascii="Times New Roman" w:hAnsi="Times New Roman"/>
                <w:sz w:val="24"/>
                <w:szCs w:val="24"/>
              </w:rPr>
            </w:pPr>
          </w:p>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aprendizaje de las matemáticas</w:t>
            </w:r>
          </w:p>
          <w:p w:rsidR="007F5403" w:rsidRPr="00031F11" w:rsidRDefault="007F5403" w:rsidP="008A6D33">
            <w:pPr>
              <w:contextualSpacing/>
              <w:rPr>
                <w:rFonts w:ascii="Times New Roman" w:hAnsi="Times New Roman"/>
                <w:sz w:val="24"/>
                <w:szCs w:val="24"/>
              </w:rPr>
            </w:pPr>
          </w:p>
        </w:tc>
        <w:tc>
          <w:tcPr>
            <w:tcW w:w="932" w:type="dxa"/>
          </w:tcPr>
          <w:p w:rsidR="007F5403" w:rsidRDefault="007F5403" w:rsidP="008A6D33">
            <w:pPr>
              <w:contextualSpacing/>
              <w:jc w:val="right"/>
              <w:rPr>
                <w:rFonts w:ascii="Times New Roman" w:hAnsi="Times New Roman"/>
                <w:sz w:val="24"/>
                <w:szCs w:val="24"/>
              </w:rPr>
            </w:pPr>
          </w:p>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52</w:t>
            </w:r>
          </w:p>
        </w:tc>
      </w:tr>
      <w:tr w:rsidR="007F5403" w:rsidRPr="009E6DE6" w:rsidTr="008A6D33">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Elabora trabajos de reconocimiento mediante el  juego didáctico en el proceso de enseñanza aprendizaje.</w:t>
            </w:r>
          </w:p>
          <w:p w:rsidR="007F5403" w:rsidRPr="00031F11" w:rsidRDefault="007F5403" w:rsidP="008A6D33">
            <w:pPr>
              <w:contextualSpacing/>
              <w:rPr>
                <w:rFonts w:ascii="Times New Roman" w:hAnsi="Times New Roman"/>
                <w:sz w:val="24"/>
                <w:szCs w:val="24"/>
              </w:rPr>
            </w:pP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53</w:t>
            </w:r>
          </w:p>
        </w:tc>
      </w:tr>
      <w:tr w:rsidR="007F5403" w:rsidRPr="009E6DE6" w:rsidTr="008A6D33">
        <w:tc>
          <w:tcPr>
            <w:tcW w:w="8046" w:type="dxa"/>
          </w:tcPr>
          <w:p w:rsidR="007F5403" w:rsidRPr="00031F11" w:rsidRDefault="007F5403" w:rsidP="008A6D33">
            <w:pPr>
              <w:contextualSpacing/>
              <w:rPr>
                <w:rFonts w:ascii="Times New Roman" w:eastAsia="Times New Roman" w:hAnsi="Times New Roman"/>
                <w:sz w:val="24"/>
                <w:szCs w:val="24"/>
              </w:rPr>
            </w:pPr>
            <w:r w:rsidRPr="00031F11">
              <w:rPr>
                <w:rFonts w:ascii="Times New Roman" w:eastAsia="Times New Roman" w:hAnsi="Times New Roman"/>
                <w:sz w:val="24"/>
                <w:szCs w:val="24"/>
              </w:rPr>
              <w:t xml:space="preserve">Activa </w:t>
            </w:r>
            <w:r w:rsidRPr="00031F11">
              <w:rPr>
                <w:rFonts w:ascii="Times New Roman" w:eastAsia="Times New Roman" w:hAnsi="Times New Roman"/>
                <w:sz w:val="24"/>
                <w:szCs w:val="24"/>
                <w:lang w:eastAsia="es-ES"/>
              </w:rPr>
              <w:t xml:space="preserve"> la observación la atención, las capacidades lógicas,</w:t>
            </w:r>
            <w:r w:rsidRPr="00031F11">
              <w:rPr>
                <w:rFonts w:ascii="Times New Roman" w:eastAsia="Times New Roman" w:hAnsi="Times New Roman"/>
                <w:sz w:val="24"/>
                <w:szCs w:val="24"/>
              </w:rPr>
              <w:t xml:space="preserve"> para el desarrollo de su personalidad</w:t>
            </w:r>
          </w:p>
          <w:p w:rsidR="007F5403" w:rsidRPr="00031F11" w:rsidRDefault="007F5403" w:rsidP="008A6D33">
            <w:pPr>
              <w:contextualSpacing/>
              <w:rPr>
                <w:rFonts w:ascii="Times New Roman" w:hAnsi="Times New Roman"/>
                <w:sz w:val="24"/>
                <w:szCs w:val="24"/>
              </w:rPr>
            </w:pP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54</w:t>
            </w:r>
          </w:p>
        </w:tc>
      </w:tr>
      <w:tr w:rsidR="007F5403" w:rsidRPr="009E6DE6" w:rsidTr="008A6D33">
        <w:tc>
          <w:tcPr>
            <w:tcW w:w="8046" w:type="dxa"/>
          </w:tcPr>
          <w:p w:rsidR="007F5403" w:rsidRPr="00031F11" w:rsidRDefault="007F5403" w:rsidP="008A6D33">
            <w:pPr>
              <w:contextualSpacing/>
              <w:rPr>
                <w:rFonts w:ascii="Times New Roman" w:eastAsia="Times New Roman" w:hAnsi="Times New Roman"/>
                <w:sz w:val="24"/>
                <w:szCs w:val="24"/>
              </w:rPr>
            </w:pPr>
            <w:r w:rsidRPr="00031F11">
              <w:rPr>
                <w:rFonts w:ascii="Times New Roman" w:eastAsia="Times New Roman" w:hAnsi="Times New Roman"/>
                <w:sz w:val="24"/>
                <w:szCs w:val="24"/>
              </w:rPr>
              <w:t>Desarrolla su capacidad creadora en  el juego  didáctico</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55</w:t>
            </w:r>
          </w:p>
        </w:tc>
      </w:tr>
      <w:tr w:rsidR="007F5403" w:rsidRPr="009E6DE6" w:rsidTr="008A6D33">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Compone ejercicios matemáticos de acuerdo a los temas planteados</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56</w:t>
            </w:r>
          </w:p>
        </w:tc>
      </w:tr>
      <w:tr w:rsidR="007F5403" w:rsidRPr="009E6DE6" w:rsidTr="008A6D33">
        <w:trPr>
          <w:trHeight w:val="329"/>
        </w:trPr>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Coordina movimientos motrices piernas y manos</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57</w:t>
            </w:r>
          </w:p>
        </w:tc>
      </w:tr>
      <w:tr w:rsidR="007F5403" w:rsidRPr="009E6DE6" w:rsidTr="008A6D33">
        <w:trPr>
          <w:trHeight w:val="352"/>
        </w:trPr>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Juega libremente utilizando sus manos y piernas.</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 xml:space="preserve">58 </w:t>
            </w:r>
          </w:p>
        </w:tc>
      </w:tr>
      <w:tr w:rsidR="007F5403" w:rsidRPr="009E6DE6" w:rsidTr="008A6D33">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Disfrutan del juego didáctico mientras aprende</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59</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Expresa Motivación en el Juego Matemático</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60</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lastRenderedPageBreak/>
              <w:t>Desarrolla Espíritu Crítico</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61</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Establece habilidades y destrezas</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62</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 xml:space="preserve">Ejercita Aprendizajes </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63</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Juega Creativamente</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64</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Reconoce los tipos de Juegos</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65</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Manipula otros recursos didácticos</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66</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Elabora trabajos de reconocimiento</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67</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Aplica la observación y las capacidades lógicas</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68</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Desarrolla capacidades Creadoras</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69</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Compone ejercicios Matemáticos</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70</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Coordina movimientos Motrices</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71</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Disfruta del Juego Didáctico</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72</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Registro de Situaciones Observadas</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75</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Estructura del Juego Didáctico</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127</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Modelo Operativo</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128</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Desarrollo de Clase</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129</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 xml:space="preserve">Administración </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130</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Evaluación</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130</w:t>
            </w:r>
          </w:p>
        </w:tc>
      </w:tr>
      <w:tr w:rsidR="007F5403" w:rsidRPr="009E6DE6" w:rsidTr="008A6D33">
        <w:tc>
          <w:tcPr>
            <w:tcW w:w="8046" w:type="dxa"/>
          </w:tcPr>
          <w:p w:rsidR="007F5403" w:rsidRPr="00031F11" w:rsidRDefault="007F5403" w:rsidP="007F5403">
            <w:pPr>
              <w:spacing w:line="480" w:lineRule="auto"/>
              <w:contextualSpacing/>
              <w:rPr>
                <w:rFonts w:ascii="Times New Roman" w:hAnsi="Times New Roman"/>
                <w:sz w:val="24"/>
                <w:szCs w:val="24"/>
              </w:rPr>
            </w:pPr>
            <w:r w:rsidRPr="00031F11">
              <w:rPr>
                <w:rFonts w:ascii="Times New Roman" w:hAnsi="Times New Roman"/>
                <w:sz w:val="24"/>
                <w:szCs w:val="24"/>
              </w:rPr>
              <w:t>Evidencias Investigativas</w:t>
            </w:r>
          </w:p>
        </w:tc>
        <w:tc>
          <w:tcPr>
            <w:tcW w:w="932" w:type="dxa"/>
          </w:tcPr>
          <w:p w:rsidR="007F5403" w:rsidRPr="00031F11" w:rsidRDefault="007F5403" w:rsidP="007F5403">
            <w:pPr>
              <w:spacing w:line="480" w:lineRule="auto"/>
              <w:contextualSpacing/>
              <w:jc w:val="right"/>
              <w:rPr>
                <w:rFonts w:ascii="Times New Roman" w:hAnsi="Times New Roman"/>
                <w:sz w:val="24"/>
                <w:szCs w:val="24"/>
              </w:rPr>
            </w:pPr>
            <w:r w:rsidRPr="00031F11">
              <w:rPr>
                <w:rFonts w:ascii="Times New Roman" w:hAnsi="Times New Roman"/>
                <w:sz w:val="24"/>
                <w:szCs w:val="24"/>
              </w:rPr>
              <w:t>132</w:t>
            </w:r>
          </w:p>
        </w:tc>
      </w:tr>
    </w:tbl>
    <w:p w:rsidR="00382AD8" w:rsidRDefault="00382AD8" w:rsidP="007F5403">
      <w:pPr>
        <w:spacing w:after="0" w:line="480" w:lineRule="auto"/>
        <w:jc w:val="center"/>
        <w:rPr>
          <w:rFonts w:ascii="Times New Roman" w:hAnsi="Times New Roman" w:cs="Times New Roman"/>
          <w:sz w:val="24"/>
          <w:szCs w:val="24"/>
        </w:rPr>
      </w:pPr>
    </w:p>
    <w:p w:rsidR="00382AD8" w:rsidRDefault="00382AD8" w:rsidP="007F5403">
      <w:pPr>
        <w:spacing w:after="0" w:line="480" w:lineRule="auto"/>
        <w:jc w:val="center"/>
        <w:rPr>
          <w:rFonts w:ascii="Times New Roman" w:hAnsi="Times New Roman" w:cs="Times New Roman"/>
          <w:sz w:val="24"/>
          <w:szCs w:val="24"/>
        </w:rPr>
      </w:pPr>
    </w:p>
    <w:p w:rsidR="00382AD8" w:rsidRDefault="00382AD8" w:rsidP="007F5403">
      <w:pPr>
        <w:spacing w:after="0" w:line="480" w:lineRule="auto"/>
        <w:jc w:val="center"/>
        <w:rPr>
          <w:rFonts w:ascii="Times New Roman" w:hAnsi="Times New Roman" w:cs="Times New Roman"/>
          <w:sz w:val="24"/>
          <w:szCs w:val="24"/>
        </w:rPr>
      </w:pPr>
    </w:p>
    <w:p w:rsidR="00382AD8" w:rsidRDefault="00382AD8" w:rsidP="007F5403">
      <w:pPr>
        <w:spacing w:after="0" w:line="480" w:lineRule="auto"/>
        <w:jc w:val="center"/>
        <w:rPr>
          <w:rFonts w:ascii="Times New Roman" w:hAnsi="Times New Roman" w:cs="Times New Roman"/>
          <w:sz w:val="24"/>
          <w:szCs w:val="24"/>
        </w:rPr>
      </w:pPr>
    </w:p>
    <w:p w:rsidR="00382AD8" w:rsidRDefault="00382AD8" w:rsidP="007F5403">
      <w:pPr>
        <w:spacing w:after="0" w:line="480" w:lineRule="auto"/>
        <w:jc w:val="center"/>
        <w:rPr>
          <w:rFonts w:ascii="Times New Roman" w:hAnsi="Times New Roman" w:cs="Times New Roman"/>
          <w:sz w:val="24"/>
          <w:szCs w:val="24"/>
        </w:rPr>
      </w:pPr>
    </w:p>
    <w:p w:rsidR="00382AD8" w:rsidRDefault="00382AD8" w:rsidP="007F5403">
      <w:pPr>
        <w:spacing w:after="0" w:line="480" w:lineRule="auto"/>
        <w:jc w:val="center"/>
        <w:rPr>
          <w:rFonts w:ascii="Times New Roman" w:hAnsi="Times New Roman" w:cs="Times New Roman"/>
          <w:sz w:val="24"/>
          <w:szCs w:val="24"/>
        </w:rPr>
      </w:pPr>
    </w:p>
    <w:p w:rsidR="00DE1D5B" w:rsidRPr="00382AD8" w:rsidRDefault="00382AD8" w:rsidP="007F540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Í</w:t>
      </w:r>
      <w:r w:rsidR="007F5403" w:rsidRPr="00382AD8">
        <w:rPr>
          <w:rFonts w:ascii="Times New Roman" w:hAnsi="Times New Roman" w:cs="Times New Roman"/>
          <w:b/>
          <w:sz w:val="24"/>
          <w:szCs w:val="24"/>
        </w:rPr>
        <w:t>NDICE DE GR</w:t>
      </w:r>
      <w:r>
        <w:rPr>
          <w:rFonts w:ascii="Times New Roman" w:hAnsi="Times New Roman" w:cs="Times New Roman"/>
          <w:b/>
          <w:sz w:val="24"/>
          <w:szCs w:val="24"/>
        </w:rPr>
        <w:t>ÁF</w:t>
      </w:r>
      <w:r w:rsidR="007F5403" w:rsidRPr="00382AD8">
        <w:rPr>
          <w:rFonts w:ascii="Times New Roman" w:hAnsi="Times New Roman" w:cs="Times New Roman"/>
          <w:b/>
          <w:sz w:val="24"/>
          <w:szCs w:val="24"/>
        </w:rPr>
        <w:t>ICOS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1"/>
        <w:gridCol w:w="906"/>
      </w:tblGrid>
      <w:tr w:rsidR="007F5403" w:rsidRPr="009E6DE6" w:rsidTr="008A6D33">
        <w:trPr>
          <w:trHeight w:val="320"/>
        </w:trPr>
        <w:tc>
          <w:tcPr>
            <w:tcW w:w="8046" w:type="dxa"/>
          </w:tcPr>
          <w:p w:rsidR="007F5403" w:rsidRPr="00031F11" w:rsidRDefault="007F5403" w:rsidP="008A6D33">
            <w:pPr>
              <w:contextualSpacing/>
              <w:jc w:val="both"/>
              <w:rPr>
                <w:rFonts w:ascii="Times New Roman" w:hAnsi="Times New Roman"/>
                <w:sz w:val="24"/>
                <w:szCs w:val="24"/>
              </w:rPr>
            </w:pPr>
            <w:r>
              <w:rPr>
                <w:rFonts w:ascii="Times New Roman" w:hAnsi="Times New Roman"/>
                <w:sz w:val="24"/>
                <w:szCs w:val="24"/>
              </w:rPr>
              <w:t>Árbol de Problemas</w:t>
            </w:r>
          </w:p>
        </w:tc>
        <w:tc>
          <w:tcPr>
            <w:tcW w:w="932" w:type="dxa"/>
          </w:tcPr>
          <w:p w:rsidR="007F5403" w:rsidRPr="00031F11" w:rsidRDefault="007F5403" w:rsidP="008A6D33">
            <w:pPr>
              <w:contextualSpacing/>
              <w:jc w:val="right"/>
              <w:rPr>
                <w:rFonts w:ascii="Times New Roman" w:hAnsi="Times New Roman"/>
                <w:sz w:val="24"/>
                <w:szCs w:val="24"/>
              </w:rPr>
            </w:pPr>
            <w:r>
              <w:rPr>
                <w:rFonts w:ascii="Times New Roman" w:hAnsi="Times New Roman"/>
                <w:sz w:val="24"/>
                <w:szCs w:val="24"/>
              </w:rPr>
              <w:t>6</w:t>
            </w:r>
          </w:p>
        </w:tc>
      </w:tr>
      <w:tr w:rsidR="007F5403" w:rsidRPr="009E6DE6" w:rsidTr="008A6D33">
        <w:trPr>
          <w:trHeight w:val="262"/>
        </w:trPr>
        <w:tc>
          <w:tcPr>
            <w:tcW w:w="8046" w:type="dxa"/>
          </w:tcPr>
          <w:p w:rsidR="007F5403" w:rsidRDefault="007F5403" w:rsidP="008A6D33">
            <w:pPr>
              <w:contextualSpacing/>
              <w:jc w:val="both"/>
              <w:rPr>
                <w:rFonts w:ascii="Times New Roman" w:hAnsi="Times New Roman"/>
                <w:sz w:val="24"/>
                <w:szCs w:val="24"/>
              </w:rPr>
            </w:pPr>
          </w:p>
          <w:p w:rsidR="007F5403" w:rsidRPr="00031F11" w:rsidRDefault="007F5403" w:rsidP="008A6D33">
            <w:pPr>
              <w:contextualSpacing/>
              <w:jc w:val="both"/>
              <w:rPr>
                <w:rFonts w:ascii="Times New Roman" w:hAnsi="Times New Roman"/>
                <w:sz w:val="24"/>
                <w:szCs w:val="24"/>
              </w:rPr>
            </w:pPr>
            <w:r>
              <w:rPr>
                <w:rFonts w:ascii="Times New Roman" w:hAnsi="Times New Roman"/>
                <w:sz w:val="24"/>
                <w:szCs w:val="24"/>
              </w:rPr>
              <w:t>Categorías Fundamentales</w:t>
            </w:r>
            <w:r w:rsidRPr="00031F11">
              <w:rPr>
                <w:rFonts w:ascii="Times New Roman" w:hAnsi="Times New Roman"/>
                <w:sz w:val="24"/>
                <w:szCs w:val="24"/>
              </w:rPr>
              <w:t xml:space="preserve"> </w:t>
            </w: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Pr>
                <w:rFonts w:ascii="Times New Roman" w:hAnsi="Times New Roman"/>
                <w:sz w:val="24"/>
                <w:szCs w:val="24"/>
              </w:rPr>
              <w:t>20</w:t>
            </w:r>
          </w:p>
        </w:tc>
      </w:tr>
      <w:tr w:rsidR="007F5403" w:rsidRPr="009E6DE6" w:rsidTr="008A6D33">
        <w:trPr>
          <w:trHeight w:val="262"/>
        </w:trPr>
        <w:tc>
          <w:tcPr>
            <w:tcW w:w="8046" w:type="dxa"/>
          </w:tcPr>
          <w:p w:rsidR="007F5403" w:rsidRDefault="007F5403" w:rsidP="008A6D33">
            <w:pPr>
              <w:contextualSpacing/>
              <w:jc w:val="both"/>
              <w:rPr>
                <w:rFonts w:ascii="Times New Roman" w:hAnsi="Times New Roman"/>
                <w:sz w:val="24"/>
                <w:szCs w:val="24"/>
              </w:rPr>
            </w:pPr>
          </w:p>
          <w:p w:rsidR="007F5403" w:rsidRPr="00031F11" w:rsidRDefault="007F5403" w:rsidP="008A6D33">
            <w:pPr>
              <w:contextualSpacing/>
              <w:jc w:val="both"/>
              <w:rPr>
                <w:rFonts w:ascii="Times New Roman" w:hAnsi="Times New Roman"/>
                <w:sz w:val="24"/>
                <w:szCs w:val="24"/>
              </w:rPr>
            </w:pPr>
            <w:r>
              <w:rPr>
                <w:rFonts w:ascii="Times New Roman" w:hAnsi="Times New Roman"/>
                <w:sz w:val="24"/>
                <w:szCs w:val="24"/>
              </w:rPr>
              <w:t>Constelación de Variables</w:t>
            </w: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Pr>
                <w:rFonts w:ascii="Times New Roman" w:hAnsi="Times New Roman"/>
                <w:sz w:val="24"/>
                <w:szCs w:val="24"/>
              </w:rPr>
              <w:t>22</w:t>
            </w:r>
          </w:p>
        </w:tc>
      </w:tr>
      <w:tr w:rsidR="007F5403" w:rsidRPr="009E6DE6" w:rsidTr="008A6D33">
        <w:trPr>
          <w:trHeight w:val="404"/>
        </w:trPr>
        <w:tc>
          <w:tcPr>
            <w:tcW w:w="8046" w:type="dxa"/>
          </w:tcPr>
          <w:p w:rsidR="007F5403" w:rsidRDefault="007F5403" w:rsidP="008A6D33">
            <w:pPr>
              <w:contextualSpacing/>
              <w:jc w:val="both"/>
              <w:rPr>
                <w:rFonts w:ascii="Times New Roman" w:hAnsi="Times New Roman"/>
                <w:sz w:val="24"/>
                <w:szCs w:val="24"/>
              </w:rPr>
            </w:pPr>
          </w:p>
          <w:p w:rsidR="007F5403" w:rsidRPr="00031F11" w:rsidRDefault="007F5403" w:rsidP="008A6D33">
            <w:pPr>
              <w:contextualSpacing/>
              <w:jc w:val="both"/>
              <w:rPr>
                <w:rFonts w:ascii="Times New Roman" w:hAnsi="Times New Roman"/>
                <w:sz w:val="24"/>
                <w:szCs w:val="24"/>
              </w:rPr>
            </w:pPr>
            <w:r w:rsidRPr="00031F11">
              <w:rPr>
                <w:rFonts w:ascii="Times New Roman" w:hAnsi="Times New Roman"/>
                <w:sz w:val="24"/>
                <w:szCs w:val="24"/>
              </w:rPr>
              <w:t>Expresa motivación y expresión en el juego didáctico matemático</w:t>
            </w: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46</w:t>
            </w:r>
          </w:p>
          <w:p w:rsidR="007F5403" w:rsidRPr="00031F11" w:rsidRDefault="007F5403" w:rsidP="008A6D33">
            <w:pPr>
              <w:contextualSpacing/>
              <w:jc w:val="right"/>
              <w:rPr>
                <w:rFonts w:ascii="Times New Roman" w:hAnsi="Times New Roman"/>
                <w:sz w:val="24"/>
                <w:szCs w:val="24"/>
              </w:rPr>
            </w:pPr>
          </w:p>
        </w:tc>
      </w:tr>
      <w:tr w:rsidR="007F5403" w:rsidRPr="009E6DE6" w:rsidTr="008A6D33">
        <w:trPr>
          <w:trHeight w:val="283"/>
        </w:trPr>
        <w:tc>
          <w:tcPr>
            <w:tcW w:w="8046" w:type="dxa"/>
          </w:tcPr>
          <w:p w:rsidR="007F5403" w:rsidRPr="00031F11" w:rsidRDefault="007F5403" w:rsidP="008A6D33">
            <w:pPr>
              <w:contextualSpacing/>
              <w:jc w:val="both"/>
              <w:rPr>
                <w:rFonts w:ascii="Times New Roman" w:eastAsia="Times New Roman" w:hAnsi="Times New Roman"/>
                <w:sz w:val="24"/>
                <w:szCs w:val="24"/>
              </w:rPr>
            </w:pPr>
            <w:r w:rsidRPr="00031F11">
              <w:rPr>
                <w:rFonts w:ascii="Times New Roman" w:eastAsia="Times New Roman" w:hAnsi="Times New Roman"/>
                <w:sz w:val="24"/>
                <w:szCs w:val="24"/>
              </w:rPr>
              <w:t>Desarrollan un espíritu crítico y autocrítico con los juegos didácticos</w:t>
            </w:r>
          </w:p>
          <w:p w:rsidR="007F5403" w:rsidRPr="00031F11" w:rsidRDefault="007F5403" w:rsidP="008A6D33">
            <w:pPr>
              <w:contextualSpacing/>
              <w:jc w:val="both"/>
              <w:rPr>
                <w:rFonts w:ascii="Times New Roman" w:eastAsia="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47</w:t>
            </w:r>
          </w:p>
        </w:tc>
      </w:tr>
      <w:tr w:rsidR="007F5403" w:rsidRPr="009E6DE6" w:rsidTr="008A6D33">
        <w:trPr>
          <w:trHeight w:val="262"/>
        </w:trPr>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Establece habilidades y destrezas a través del juego didáctico</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48</w:t>
            </w:r>
          </w:p>
        </w:tc>
      </w:tr>
      <w:tr w:rsidR="007F5403" w:rsidRPr="009E6DE6" w:rsidTr="004C580F">
        <w:trPr>
          <w:trHeight w:val="814"/>
        </w:trPr>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Ejercita aprendizajes auténticos en los temas planteados</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49</w:t>
            </w:r>
          </w:p>
        </w:tc>
      </w:tr>
      <w:tr w:rsidR="007F5403" w:rsidRPr="009E6DE6" w:rsidTr="008A6D33">
        <w:tc>
          <w:tcPr>
            <w:tcW w:w="8046" w:type="dxa"/>
          </w:tcPr>
          <w:p w:rsidR="007F5403" w:rsidRDefault="007F5403" w:rsidP="008A6D33">
            <w:pPr>
              <w:contextualSpacing/>
              <w:rPr>
                <w:rFonts w:ascii="Times New Roman" w:hAnsi="Times New Roman"/>
                <w:sz w:val="24"/>
                <w:szCs w:val="24"/>
              </w:rPr>
            </w:pPr>
          </w:p>
          <w:p w:rsidR="007F5403" w:rsidRDefault="007F5403" w:rsidP="008A6D33">
            <w:pPr>
              <w:contextualSpacing/>
              <w:rPr>
                <w:rFonts w:ascii="Times New Roman" w:hAnsi="Times New Roman"/>
                <w:sz w:val="24"/>
                <w:szCs w:val="24"/>
              </w:rPr>
            </w:pPr>
            <w:r w:rsidRPr="00031F11">
              <w:rPr>
                <w:rFonts w:ascii="Times New Roman" w:hAnsi="Times New Roman"/>
                <w:sz w:val="24"/>
                <w:szCs w:val="24"/>
              </w:rPr>
              <w:t>Juega creativamente para lograr competencias de aprendizaje</w:t>
            </w:r>
          </w:p>
          <w:p w:rsidR="007F5403" w:rsidRPr="00031F11" w:rsidRDefault="007F5403" w:rsidP="008A6D33">
            <w:pPr>
              <w:contextualSpacing/>
              <w:rPr>
                <w:rFonts w:ascii="Times New Roman" w:hAnsi="Times New Roman"/>
                <w:sz w:val="24"/>
                <w:szCs w:val="24"/>
              </w:rPr>
            </w:pP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50</w:t>
            </w:r>
          </w:p>
        </w:tc>
      </w:tr>
      <w:tr w:rsidR="007F5403" w:rsidRPr="009E6DE6" w:rsidTr="008A6D33">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Reconoce los tipos de Juego que aplican las maestras para el área lógico matemático</w:t>
            </w: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51</w:t>
            </w:r>
          </w:p>
        </w:tc>
      </w:tr>
      <w:tr w:rsidR="007F5403" w:rsidRPr="009E6DE6" w:rsidTr="008A6D33">
        <w:tc>
          <w:tcPr>
            <w:tcW w:w="8046" w:type="dxa"/>
          </w:tcPr>
          <w:p w:rsidR="007F5403" w:rsidRDefault="007F5403" w:rsidP="008A6D33">
            <w:pPr>
              <w:contextualSpacing/>
              <w:rPr>
                <w:rFonts w:ascii="Times New Roman" w:hAnsi="Times New Roman"/>
                <w:sz w:val="24"/>
                <w:szCs w:val="24"/>
              </w:rPr>
            </w:pPr>
          </w:p>
          <w:p w:rsidR="007F5403" w:rsidRDefault="007F5403" w:rsidP="008A6D33">
            <w:pPr>
              <w:contextualSpacing/>
              <w:rPr>
                <w:rFonts w:ascii="Times New Roman" w:hAnsi="Times New Roman"/>
                <w:sz w:val="24"/>
                <w:szCs w:val="24"/>
              </w:rPr>
            </w:pPr>
            <w:r w:rsidRPr="00031F11">
              <w:rPr>
                <w:rFonts w:ascii="Times New Roman" w:hAnsi="Times New Roman"/>
                <w:sz w:val="24"/>
                <w:szCs w:val="24"/>
              </w:rPr>
              <w:t xml:space="preserve">Manipula otros recursos didácticos  de acuerdo a su creatividad para el </w:t>
            </w:r>
          </w:p>
          <w:p w:rsidR="007F5403" w:rsidRPr="00031F11" w:rsidRDefault="007F5403" w:rsidP="008A6D33">
            <w:pPr>
              <w:contextualSpacing/>
              <w:rPr>
                <w:rFonts w:ascii="Times New Roman" w:hAnsi="Times New Roman"/>
                <w:sz w:val="24"/>
                <w:szCs w:val="24"/>
              </w:rPr>
            </w:pPr>
          </w:p>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aprendizaje de las matemáticas</w:t>
            </w:r>
          </w:p>
          <w:p w:rsidR="007F5403" w:rsidRPr="00031F11" w:rsidRDefault="007F5403" w:rsidP="008A6D33">
            <w:pPr>
              <w:contextualSpacing/>
              <w:rPr>
                <w:rFonts w:ascii="Times New Roman" w:hAnsi="Times New Roman"/>
                <w:sz w:val="24"/>
                <w:szCs w:val="24"/>
              </w:rPr>
            </w:pPr>
          </w:p>
        </w:tc>
        <w:tc>
          <w:tcPr>
            <w:tcW w:w="932" w:type="dxa"/>
          </w:tcPr>
          <w:p w:rsidR="007F5403" w:rsidRDefault="007F5403" w:rsidP="008A6D33">
            <w:pPr>
              <w:contextualSpacing/>
              <w:jc w:val="right"/>
              <w:rPr>
                <w:rFonts w:ascii="Times New Roman" w:hAnsi="Times New Roman"/>
                <w:sz w:val="24"/>
                <w:szCs w:val="24"/>
              </w:rPr>
            </w:pPr>
          </w:p>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52</w:t>
            </w:r>
          </w:p>
        </w:tc>
      </w:tr>
      <w:tr w:rsidR="007F5403" w:rsidRPr="009E6DE6" w:rsidTr="008A6D33">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Elabora trabajos de reconocimiento mediante el  juego didáctico en el proceso de enseñanza aprendizaje.</w:t>
            </w:r>
          </w:p>
          <w:p w:rsidR="007F5403" w:rsidRPr="00031F11" w:rsidRDefault="007F5403" w:rsidP="008A6D33">
            <w:pPr>
              <w:contextualSpacing/>
              <w:rPr>
                <w:rFonts w:ascii="Times New Roman" w:hAnsi="Times New Roman"/>
                <w:sz w:val="24"/>
                <w:szCs w:val="24"/>
              </w:rPr>
            </w:pP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53</w:t>
            </w:r>
          </w:p>
        </w:tc>
      </w:tr>
      <w:tr w:rsidR="007F5403" w:rsidRPr="009E6DE6" w:rsidTr="008A6D33">
        <w:tc>
          <w:tcPr>
            <w:tcW w:w="8046" w:type="dxa"/>
          </w:tcPr>
          <w:p w:rsidR="007F5403" w:rsidRPr="00031F11" w:rsidRDefault="007F5403" w:rsidP="008A6D33">
            <w:pPr>
              <w:contextualSpacing/>
              <w:rPr>
                <w:rFonts w:ascii="Times New Roman" w:eastAsia="Times New Roman" w:hAnsi="Times New Roman"/>
                <w:sz w:val="24"/>
                <w:szCs w:val="24"/>
              </w:rPr>
            </w:pPr>
            <w:r w:rsidRPr="00031F11">
              <w:rPr>
                <w:rFonts w:ascii="Times New Roman" w:eastAsia="Times New Roman" w:hAnsi="Times New Roman"/>
                <w:sz w:val="24"/>
                <w:szCs w:val="24"/>
              </w:rPr>
              <w:t xml:space="preserve">Activa </w:t>
            </w:r>
            <w:r w:rsidRPr="00031F11">
              <w:rPr>
                <w:rFonts w:ascii="Times New Roman" w:eastAsia="Times New Roman" w:hAnsi="Times New Roman"/>
                <w:sz w:val="24"/>
                <w:szCs w:val="24"/>
                <w:lang w:eastAsia="es-ES"/>
              </w:rPr>
              <w:t xml:space="preserve"> la observación la atención, las capacidades lógicas,</w:t>
            </w:r>
            <w:r w:rsidRPr="00031F11">
              <w:rPr>
                <w:rFonts w:ascii="Times New Roman" w:eastAsia="Times New Roman" w:hAnsi="Times New Roman"/>
                <w:sz w:val="24"/>
                <w:szCs w:val="24"/>
              </w:rPr>
              <w:t xml:space="preserve"> para el desarrollo de su personalidad</w:t>
            </w:r>
          </w:p>
          <w:p w:rsidR="007F5403" w:rsidRPr="00031F11" w:rsidRDefault="007F5403" w:rsidP="008A6D33">
            <w:pPr>
              <w:contextualSpacing/>
              <w:rPr>
                <w:rFonts w:ascii="Times New Roman" w:hAnsi="Times New Roman"/>
                <w:sz w:val="24"/>
                <w:szCs w:val="24"/>
              </w:rPr>
            </w:pPr>
          </w:p>
        </w:tc>
        <w:tc>
          <w:tcPr>
            <w:tcW w:w="932" w:type="dxa"/>
          </w:tcPr>
          <w:p w:rsidR="007F5403" w:rsidRDefault="007F5403" w:rsidP="008A6D33">
            <w:pPr>
              <w:contextualSpacing/>
              <w:jc w:val="right"/>
              <w:rPr>
                <w:rFonts w:ascii="Times New Roman" w:hAnsi="Times New Roman"/>
                <w:sz w:val="24"/>
                <w:szCs w:val="24"/>
              </w:rPr>
            </w:pPr>
          </w:p>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54</w:t>
            </w:r>
          </w:p>
        </w:tc>
      </w:tr>
      <w:tr w:rsidR="007F5403" w:rsidRPr="009E6DE6" w:rsidTr="008A6D33">
        <w:tc>
          <w:tcPr>
            <w:tcW w:w="8046" w:type="dxa"/>
          </w:tcPr>
          <w:p w:rsidR="007F5403" w:rsidRPr="00031F11" w:rsidRDefault="007F5403" w:rsidP="008A6D33">
            <w:pPr>
              <w:contextualSpacing/>
              <w:rPr>
                <w:rFonts w:ascii="Times New Roman" w:eastAsia="Times New Roman" w:hAnsi="Times New Roman"/>
                <w:sz w:val="24"/>
                <w:szCs w:val="24"/>
              </w:rPr>
            </w:pPr>
            <w:r w:rsidRPr="00031F11">
              <w:rPr>
                <w:rFonts w:ascii="Times New Roman" w:eastAsia="Times New Roman" w:hAnsi="Times New Roman"/>
                <w:sz w:val="24"/>
                <w:szCs w:val="24"/>
              </w:rPr>
              <w:t>Desarrolla su capacidad creadora en  el juego  didáctico</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55</w:t>
            </w:r>
          </w:p>
        </w:tc>
      </w:tr>
      <w:tr w:rsidR="007F5403" w:rsidRPr="009E6DE6" w:rsidTr="008A6D33">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Compone ejercicios matemáticos de acuerdo a los temas planteados</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56</w:t>
            </w:r>
          </w:p>
        </w:tc>
      </w:tr>
      <w:tr w:rsidR="007F5403" w:rsidRPr="009E6DE6" w:rsidTr="008A6D33">
        <w:trPr>
          <w:trHeight w:val="329"/>
        </w:trPr>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Coordina movimientos motrices piernas y manos</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57</w:t>
            </w:r>
          </w:p>
        </w:tc>
      </w:tr>
      <w:tr w:rsidR="007F5403" w:rsidRPr="009E6DE6" w:rsidTr="008A6D33">
        <w:trPr>
          <w:trHeight w:val="352"/>
        </w:trPr>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Juega libremente utilizando sus manos y piernas.</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t xml:space="preserve">58 </w:t>
            </w:r>
          </w:p>
        </w:tc>
      </w:tr>
      <w:tr w:rsidR="007F5403" w:rsidRPr="009E6DE6" w:rsidTr="008A6D33">
        <w:tc>
          <w:tcPr>
            <w:tcW w:w="8046" w:type="dxa"/>
          </w:tcPr>
          <w:p w:rsidR="007F5403" w:rsidRPr="00031F11" w:rsidRDefault="007F5403" w:rsidP="008A6D33">
            <w:pPr>
              <w:contextualSpacing/>
              <w:rPr>
                <w:rFonts w:ascii="Times New Roman" w:hAnsi="Times New Roman"/>
                <w:sz w:val="24"/>
                <w:szCs w:val="24"/>
              </w:rPr>
            </w:pPr>
            <w:r w:rsidRPr="00031F11">
              <w:rPr>
                <w:rFonts w:ascii="Times New Roman" w:hAnsi="Times New Roman"/>
                <w:sz w:val="24"/>
                <w:szCs w:val="24"/>
              </w:rPr>
              <w:t>Disfrutan del juego didáctico mientras aprende</w:t>
            </w:r>
          </w:p>
          <w:p w:rsidR="007F5403" w:rsidRPr="00031F11" w:rsidRDefault="007F5403" w:rsidP="008A6D33">
            <w:pPr>
              <w:contextualSpacing/>
              <w:rPr>
                <w:rFonts w:ascii="Times New Roman" w:hAnsi="Times New Roman"/>
                <w:sz w:val="24"/>
                <w:szCs w:val="24"/>
              </w:rPr>
            </w:pPr>
          </w:p>
        </w:tc>
        <w:tc>
          <w:tcPr>
            <w:tcW w:w="932" w:type="dxa"/>
          </w:tcPr>
          <w:p w:rsidR="007F5403" w:rsidRPr="00031F11" w:rsidRDefault="007F5403" w:rsidP="008A6D33">
            <w:pPr>
              <w:contextualSpacing/>
              <w:jc w:val="right"/>
              <w:rPr>
                <w:rFonts w:ascii="Times New Roman" w:hAnsi="Times New Roman"/>
                <w:sz w:val="24"/>
                <w:szCs w:val="24"/>
              </w:rPr>
            </w:pPr>
            <w:r w:rsidRPr="00031F11">
              <w:rPr>
                <w:rFonts w:ascii="Times New Roman" w:hAnsi="Times New Roman"/>
                <w:sz w:val="24"/>
                <w:szCs w:val="24"/>
              </w:rPr>
              <w:lastRenderedPageBreak/>
              <w:t>59</w:t>
            </w:r>
          </w:p>
        </w:tc>
      </w:tr>
      <w:tr w:rsidR="007F5403" w:rsidRPr="009E6DE6" w:rsidTr="008A6D33">
        <w:tc>
          <w:tcPr>
            <w:tcW w:w="8046" w:type="dxa"/>
          </w:tcPr>
          <w:p w:rsidR="007F5403" w:rsidRPr="00031F11" w:rsidRDefault="007F5403" w:rsidP="008A6D33">
            <w:pPr>
              <w:spacing w:line="360" w:lineRule="auto"/>
              <w:contextualSpacing/>
              <w:rPr>
                <w:rFonts w:ascii="Times New Roman" w:hAnsi="Times New Roman"/>
                <w:sz w:val="24"/>
                <w:szCs w:val="24"/>
              </w:rPr>
            </w:pPr>
            <w:r w:rsidRPr="00031F11">
              <w:rPr>
                <w:rFonts w:ascii="Times New Roman" w:hAnsi="Times New Roman"/>
                <w:sz w:val="24"/>
                <w:szCs w:val="24"/>
              </w:rPr>
              <w:lastRenderedPageBreak/>
              <w:t>Expresa Motivación en el Juego Matemático</w:t>
            </w:r>
          </w:p>
        </w:tc>
        <w:tc>
          <w:tcPr>
            <w:tcW w:w="932" w:type="dxa"/>
          </w:tcPr>
          <w:p w:rsidR="007F5403" w:rsidRPr="00031F11" w:rsidRDefault="007F5403" w:rsidP="008A6D33">
            <w:pPr>
              <w:spacing w:line="360" w:lineRule="auto"/>
              <w:contextualSpacing/>
              <w:jc w:val="right"/>
              <w:rPr>
                <w:rFonts w:ascii="Times New Roman" w:hAnsi="Times New Roman"/>
                <w:sz w:val="24"/>
                <w:szCs w:val="24"/>
              </w:rPr>
            </w:pPr>
            <w:r w:rsidRPr="00031F11">
              <w:rPr>
                <w:rFonts w:ascii="Times New Roman" w:hAnsi="Times New Roman"/>
                <w:sz w:val="24"/>
                <w:szCs w:val="24"/>
              </w:rPr>
              <w:t>60</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Desarrolla Espíritu Crítico</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61</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Establece habilidades y destrezas</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62</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 xml:space="preserve">Ejercita Aprendizajes </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63</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Juega Creativamente</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64</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Reconoce los tipos de Juegos</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65</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Manipula otros recursos didácticos</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66</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Elabora trabajos de reconocimiento</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67</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Aplica la observación y las capacidades lógicas</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68</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Desarrolla capacidades Creadoras</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69</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Compone ejercicios Matemáticos</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70</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Coordina movimientos Motrices</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71</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Disfruta del Juego Didáctico</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72</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Registro de Situaciones Observadas</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75</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Estructura del Juego Didáctico</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127</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Modelo Operativo</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128</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Desarrollo de Clase</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129</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 xml:space="preserve">Administración </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130</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Evaluación</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130</w:t>
            </w:r>
          </w:p>
        </w:tc>
      </w:tr>
      <w:tr w:rsidR="007F5403" w:rsidRPr="009E6DE6" w:rsidTr="008A6D33">
        <w:tc>
          <w:tcPr>
            <w:tcW w:w="8046" w:type="dxa"/>
          </w:tcPr>
          <w:p w:rsidR="007F5403" w:rsidRPr="00031F11" w:rsidRDefault="007F5403" w:rsidP="00382AD8">
            <w:pPr>
              <w:spacing w:line="480" w:lineRule="auto"/>
              <w:contextualSpacing/>
              <w:rPr>
                <w:rFonts w:ascii="Times New Roman" w:hAnsi="Times New Roman"/>
                <w:sz w:val="24"/>
                <w:szCs w:val="24"/>
              </w:rPr>
            </w:pPr>
            <w:r w:rsidRPr="00031F11">
              <w:rPr>
                <w:rFonts w:ascii="Times New Roman" w:hAnsi="Times New Roman"/>
                <w:sz w:val="24"/>
                <w:szCs w:val="24"/>
              </w:rPr>
              <w:t>Evidencias Investigativas</w:t>
            </w:r>
          </w:p>
        </w:tc>
        <w:tc>
          <w:tcPr>
            <w:tcW w:w="932" w:type="dxa"/>
          </w:tcPr>
          <w:p w:rsidR="007F5403" w:rsidRPr="00031F11" w:rsidRDefault="007F5403" w:rsidP="00382AD8">
            <w:pPr>
              <w:spacing w:line="480" w:lineRule="auto"/>
              <w:contextualSpacing/>
              <w:jc w:val="right"/>
              <w:rPr>
                <w:rFonts w:ascii="Times New Roman" w:hAnsi="Times New Roman"/>
                <w:sz w:val="24"/>
                <w:szCs w:val="24"/>
              </w:rPr>
            </w:pPr>
            <w:r w:rsidRPr="00031F11">
              <w:rPr>
                <w:rFonts w:ascii="Times New Roman" w:hAnsi="Times New Roman"/>
                <w:sz w:val="24"/>
                <w:szCs w:val="24"/>
              </w:rPr>
              <w:t>132</w:t>
            </w:r>
          </w:p>
        </w:tc>
      </w:tr>
    </w:tbl>
    <w:p w:rsidR="00057415" w:rsidRDefault="00057415" w:rsidP="00382AD8">
      <w:pPr>
        <w:spacing w:after="0" w:line="480" w:lineRule="auto"/>
        <w:jc w:val="center"/>
        <w:rPr>
          <w:rFonts w:ascii="Cambria" w:eastAsia="Calibri" w:hAnsi="Cambria" w:cs="Times New Roman"/>
          <w:b/>
          <w:sz w:val="24"/>
          <w:szCs w:val="24"/>
        </w:rPr>
      </w:pPr>
    </w:p>
    <w:p w:rsidR="006D113F" w:rsidRDefault="006D113F" w:rsidP="00382AD8">
      <w:pPr>
        <w:spacing w:after="0" w:line="480" w:lineRule="auto"/>
        <w:jc w:val="center"/>
        <w:rPr>
          <w:rFonts w:ascii="Cambria" w:eastAsia="Calibri" w:hAnsi="Cambria" w:cs="Times New Roman"/>
          <w:b/>
          <w:sz w:val="24"/>
          <w:szCs w:val="24"/>
        </w:rPr>
      </w:pPr>
    </w:p>
    <w:p w:rsidR="00057415" w:rsidRDefault="00057415" w:rsidP="005445F4">
      <w:pPr>
        <w:spacing w:line="240" w:lineRule="atLeast"/>
        <w:jc w:val="center"/>
        <w:rPr>
          <w:rFonts w:ascii="Cambria" w:eastAsia="Calibri" w:hAnsi="Cambria" w:cs="Times New Roman"/>
          <w:b/>
          <w:sz w:val="24"/>
          <w:szCs w:val="24"/>
        </w:rPr>
      </w:pPr>
    </w:p>
    <w:p w:rsidR="00382AD8" w:rsidRDefault="00382AD8" w:rsidP="006F1B8D">
      <w:pPr>
        <w:spacing w:after="0" w:line="240" w:lineRule="auto"/>
        <w:jc w:val="center"/>
        <w:rPr>
          <w:rFonts w:ascii="Cambria" w:eastAsia="Calibri" w:hAnsi="Cambria" w:cs="Times New Roman"/>
          <w:b/>
          <w:sz w:val="24"/>
          <w:szCs w:val="24"/>
        </w:rPr>
      </w:pPr>
    </w:p>
    <w:p w:rsidR="005445F4" w:rsidRPr="00323857" w:rsidRDefault="005445F4" w:rsidP="006F1B8D">
      <w:pPr>
        <w:spacing w:after="0" w:line="240" w:lineRule="auto"/>
        <w:jc w:val="center"/>
        <w:rPr>
          <w:rFonts w:ascii="Cambria" w:eastAsia="Calibri" w:hAnsi="Cambria" w:cs="Times New Roman"/>
          <w:b/>
          <w:sz w:val="24"/>
          <w:szCs w:val="24"/>
        </w:rPr>
      </w:pPr>
      <w:r w:rsidRPr="00323857">
        <w:rPr>
          <w:rFonts w:ascii="Cambria" w:eastAsia="Calibri" w:hAnsi="Cambria" w:cs="Times New Roman"/>
          <w:b/>
          <w:sz w:val="24"/>
          <w:szCs w:val="24"/>
        </w:rPr>
        <w:t xml:space="preserve">UNIVERSIDAD </w:t>
      </w:r>
      <w:r>
        <w:rPr>
          <w:rFonts w:ascii="Cambria" w:eastAsia="Calibri" w:hAnsi="Cambria" w:cs="Times New Roman"/>
          <w:b/>
          <w:sz w:val="24"/>
          <w:szCs w:val="24"/>
        </w:rPr>
        <w:t>TÉ</w:t>
      </w:r>
      <w:r w:rsidRPr="00323857">
        <w:rPr>
          <w:rFonts w:ascii="Cambria" w:eastAsia="Calibri" w:hAnsi="Cambria" w:cs="Times New Roman"/>
          <w:b/>
          <w:sz w:val="24"/>
          <w:szCs w:val="24"/>
        </w:rPr>
        <w:t>CNICA DE AMBATO</w:t>
      </w:r>
    </w:p>
    <w:p w:rsidR="005445F4" w:rsidRPr="00323857" w:rsidRDefault="005445F4" w:rsidP="006F1B8D">
      <w:pPr>
        <w:spacing w:after="0" w:line="240" w:lineRule="auto"/>
        <w:jc w:val="center"/>
        <w:rPr>
          <w:rFonts w:ascii="Cambria" w:eastAsia="Calibri" w:hAnsi="Cambria" w:cs="Times New Roman"/>
          <w:b/>
          <w:sz w:val="24"/>
          <w:szCs w:val="24"/>
        </w:rPr>
      </w:pPr>
      <w:r w:rsidRPr="00323857">
        <w:rPr>
          <w:rFonts w:ascii="Cambria" w:eastAsia="Calibri" w:hAnsi="Cambria" w:cs="Times New Roman"/>
          <w:b/>
          <w:sz w:val="24"/>
          <w:szCs w:val="24"/>
        </w:rPr>
        <w:t>CENTRO DE ESTUDIOS DE POSGRADOS</w:t>
      </w:r>
    </w:p>
    <w:p w:rsidR="005445F4" w:rsidRDefault="005445F4" w:rsidP="006F1B8D">
      <w:pPr>
        <w:spacing w:after="0" w:line="240" w:lineRule="atLeast"/>
        <w:jc w:val="center"/>
        <w:rPr>
          <w:rFonts w:ascii="Cambria" w:eastAsia="Calibri" w:hAnsi="Cambria" w:cs="Times New Roman"/>
          <w:b/>
          <w:sz w:val="24"/>
          <w:szCs w:val="24"/>
        </w:rPr>
      </w:pPr>
      <w:r w:rsidRPr="00323857">
        <w:rPr>
          <w:rFonts w:ascii="Cambria" w:eastAsia="Calibri" w:hAnsi="Cambria" w:cs="Times New Roman"/>
          <w:b/>
          <w:sz w:val="24"/>
          <w:szCs w:val="24"/>
        </w:rPr>
        <w:t>MAESTRÍA EN DISEÑO CURRICULAR Y EVALUACIÓN EDUCATIVA</w:t>
      </w:r>
    </w:p>
    <w:p w:rsidR="006F1B8D" w:rsidRPr="00323857" w:rsidRDefault="006F1B8D" w:rsidP="006F1B8D">
      <w:pPr>
        <w:spacing w:after="0" w:line="240" w:lineRule="atLeast"/>
        <w:jc w:val="center"/>
        <w:rPr>
          <w:rFonts w:ascii="Cambria" w:eastAsia="Calibri" w:hAnsi="Cambria" w:cs="Times New Roman"/>
          <w:b/>
          <w:sz w:val="24"/>
          <w:szCs w:val="24"/>
        </w:rPr>
      </w:pPr>
    </w:p>
    <w:p w:rsidR="005445F4" w:rsidRPr="00323857" w:rsidRDefault="002A2E65" w:rsidP="005445F4">
      <w:pPr>
        <w:spacing w:line="240" w:lineRule="atLeast"/>
        <w:jc w:val="both"/>
        <w:rPr>
          <w:rFonts w:ascii="Cambria" w:eastAsia="Calibri" w:hAnsi="Cambria" w:cs="Times New Roman"/>
          <w:sz w:val="24"/>
          <w:szCs w:val="24"/>
          <w:lang w:val="es-MX"/>
        </w:rPr>
      </w:pPr>
      <w:r w:rsidRPr="00323857">
        <w:rPr>
          <w:rFonts w:ascii="Times New Roman" w:hAnsi="Times New Roman"/>
          <w:sz w:val="24"/>
          <w:szCs w:val="24"/>
        </w:rPr>
        <w:t>“</w:t>
      </w:r>
      <w:r w:rsidRPr="00323857">
        <w:rPr>
          <w:rFonts w:ascii="Times New Roman" w:hAnsi="Times New Roman"/>
          <w:sz w:val="24"/>
          <w:szCs w:val="24"/>
          <w:lang w:val="es-MX"/>
        </w:rPr>
        <w:t xml:space="preserve">JUEGOS DIDÁCTICOS Y SU INCIDENCIA EN EL PROCESO DE </w:t>
      </w:r>
      <w:r>
        <w:rPr>
          <w:rFonts w:ascii="Times New Roman" w:hAnsi="Times New Roman"/>
          <w:sz w:val="24"/>
          <w:szCs w:val="24"/>
          <w:lang w:val="es-MX"/>
        </w:rPr>
        <w:t xml:space="preserve">    </w:t>
      </w:r>
      <w:r w:rsidRPr="00323857">
        <w:rPr>
          <w:rFonts w:ascii="Times New Roman" w:hAnsi="Times New Roman"/>
          <w:sz w:val="24"/>
          <w:szCs w:val="24"/>
          <w:lang w:val="es-MX"/>
        </w:rPr>
        <w:t>ENSEÑANZA  APRENDIZAJE  DEL  ÁREA  LÓGICO  MATEMÁTICO  DEL PRIMER AÑO DE EDUCACIÓN BÁSICA  DEL  JARDÍN  DE INFANTES ROSARIO JARAMILLO DE ALEM</w:t>
      </w:r>
      <w:r>
        <w:rPr>
          <w:rFonts w:ascii="Times New Roman" w:hAnsi="Times New Roman"/>
          <w:sz w:val="24"/>
          <w:szCs w:val="24"/>
          <w:lang w:val="es-MX"/>
        </w:rPr>
        <w:t>ÁN DE LA PROVINCIA  CHIMBORAZO”</w:t>
      </w:r>
    </w:p>
    <w:p w:rsidR="005445F4" w:rsidRPr="00323857" w:rsidRDefault="005445F4" w:rsidP="002A2E65">
      <w:pPr>
        <w:spacing w:after="0" w:line="240" w:lineRule="atLeast"/>
        <w:jc w:val="center"/>
        <w:rPr>
          <w:rFonts w:ascii="Cambria" w:eastAsia="Calibri" w:hAnsi="Cambria" w:cs="Times New Roman"/>
          <w:sz w:val="24"/>
          <w:szCs w:val="24"/>
          <w:lang w:val="es-MX"/>
        </w:rPr>
      </w:pPr>
      <w:r w:rsidRPr="00323857">
        <w:rPr>
          <w:rFonts w:ascii="Cambria" w:eastAsia="Calibri" w:hAnsi="Cambria" w:cs="Times New Roman"/>
          <w:sz w:val="24"/>
          <w:szCs w:val="24"/>
          <w:lang w:val="es-MX"/>
        </w:rPr>
        <w:t>Autor</w:t>
      </w:r>
      <w:r w:rsidR="002A2E65">
        <w:rPr>
          <w:rFonts w:ascii="Cambria" w:eastAsia="Calibri" w:hAnsi="Cambria" w:cs="Times New Roman"/>
          <w:sz w:val="24"/>
          <w:szCs w:val="24"/>
          <w:lang w:val="es-MX"/>
        </w:rPr>
        <w:t>a</w:t>
      </w:r>
      <w:r w:rsidRPr="00323857">
        <w:rPr>
          <w:rFonts w:ascii="Cambria" w:eastAsia="Calibri" w:hAnsi="Cambria" w:cs="Times New Roman"/>
          <w:sz w:val="24"/>
          <w:szCs w:val="24"/>
          <w:lang w:val="es-MX"/>
        </w:rPr>
        <w:t>:</w:t>
      </w:r>
      <w:r w:rsidR="002A2E65">
        <w:rPr>
          <w:rFonts w:ascii="Cambria" w:eastAsia="Calibri" w:hAnsi="Cambria" w:cs="Times New Roman"/>
          <w:sz w:val="24"/>
          <w:szCs w:val="24"/>
          <w:lang w:val="es-MX"/>
        </w:rPr>
        <w:t xml:space="preserve"> Ing.</w:t>
      </w:r>
      <w:r w:rsidRPr="00323857">
        <w:rPr>
          <w:rFonts w:ascii="Cambria" w:eastAsia="Calibri" w:hAnsi="Cambria" w:cs="Times New Roman"/>
          <w:sz w:val="24"/>
          <w:szCs w:val="24"/>
          <w:lang w:val="es-MX"/>
        </w:rPr>
        <w:t xml:space="preserve"> María Isabel Vallejo Lucero</w:t>
      </w:r>
    </w:p>
    <w:p w:rsidR="005445F4" w:rsidRPr="00323857" w:rsidRDefault="002A2E65" w:rsidP="002A2E65">
      <w:pPr>
        <w:spacing w:after="0" w:line="240" w:lineRule="atLeast"/>
        <w:jc w:val="center"/>
        <w:rPr>
          <w:rFonts w:ascii="Cambria" w:eastAsia="Calibri" w:hAnsi="Cambria" w:cs="Times New Roman"/>
          <w:sz w:val="24"/>
          <w:szCs w:val="24"/>
          <w:lang w:val="es-MX"/>
        </w:rPr>
      </w:pPr>
      <w:r>
        <w:rPr>
          <w:rFonts w:ascii="Cambria" w:eastAsia="Calibri" w:hAnsi="Cambria" w:cs="Times New Roman"/>
          <w:sz w:val="24"/>
          <w:szCs w:val="24"/>
          <w:lang w:val="es-MX"/>
        </w:rPr>
        <w:t>Directo</w:t>
      </w:r>
      <w:r w:rsidR="005445F4" w:rsidRPr="00323857">
        <w:rPr>
          <w:rFonts w:ascii="Cambria" w:eastAsia="Calibri" w:hAnsi="Cambria" w:cs="Times New Roman"/>
          <w:sz w:val="24"/>
          <w:szCs w:val="24"/>
          <w:lang w:val="es-MX"/>
        </w:rPr>
        <w:t>r: Dr.</w:t>
      </w:r>
      <w:r>
        <w:rPr>
          <w:rFonts w:ascii="Cambria" w:eastAsia="Calibri" w:hAnsi="Cambria" w:cs="Times New Roman"/>
          <w:sz w:val="24"/>
          <w:szCs w:val="24"/>
          <w:lang w:val="es-MX"/>
        </w:rPr>
        <w:t xml:space="preserve"> Mg.</w:t>
      </w:r>
      <w:r w:rsidR="005445F4" w:rsidRPr="00323857">
        <w:rPr>
          <w:rFonts w:ascii="Cambria" w:eastAsia="Calibri" w:hAnsi="Cambria" w:cs="Times New Roman"/>
          <w:sz w:val="24"/>
          <w:szCs w:val="24"/>
          <w:lang w:val="es-MX"/>
        </w:rPr>
        <w:t xml:space="preserve"> Carlos Reyes</w:t>
      </w:r>
      <w:r>
        <w:rPr>
          <w:rFonts w:ascii="Cambria" w:eastAsia="Calibri" w:hAnsi="Cambria" w:cs="Times New Roman"/>
          <w:sz w:val="24"/>
          <w:szCs w:val="24"/>
          <w:lang w:val="es-MX"/>
        </w:rPr>
        <w:t xml:space="preserve"> </w:t>
      </w:r>
      <w:proofErr w:type="spellStart"/>
      <w:r>
        <w:rPr>
          <w:rFonts w:ascii="Cambria" w:eastAsia="Calibri" w:hAnsi="Cambria" w:cs="Times New Roman"/>
          <w:sz w:val="24"/>
          <w:szCs w:val="24"/>
          <w:lang w:val="es-MX"/>
        </w:rPr>
        <w:t>Reyes</w:t>
      </w:r>
      <w:proofErr w:type="spellEnd"/>
    </w:p>
    <w:p w:rsidR="00382AD8" w:rsidRDefault="005445F4" w:rsidP="00382AD8">
      <w:pPr>
        <w:spacing w:after="0" w:line="240" w:lineRule="atLeast"/>
        <w:jc w:val="center"/>
        <w:rPr>
          <w:rFonts w:ascii="Cambria" w:eastAsia="Calibri" w:hAnsi="Cambria" w:cs="Times New Roman"/>
          <w:sz w:val="24"/>
          <w:szCs w:val="24"/>
          <w:lang w:val="es-MX"/>
        </w:rPr>
      </w:pPr>
      <w:r>
        <w:rPr>
          <w:rFonts w:ascii="Cambria" w:eastAsia="Calibri" w:hAnsi="Cambria" w:cs="Times New Roman"/>
          <w:sz w:val="24"/>
          <w:szCs w:val="24"/>
          <w:lang w:val="es-MX"/>
        </w:rPr>
        <w:t xml:space="preserve">Fecha: </w:t>
      </w:r>
      <w:r w:rsidR="002A2E65">
        <w:rPr>
          <w:rFonts w:ascii="Cambria" w:eastAsia="Calibri" w:hAnsi="Cambria" w:cs="Times New Roman"/>
          <w:sz w:val="24"/>
          <w:szCs w:val="24"/>
          <w:lang w:val="es-MX"/>
        </w:rPr>
        <w:t>5</w:t>
      </w:r>
      <w:r>
        <w:rPr>
          <w:rFonts w:ascii="Cambria" w:eastAsia="Calibri" w:hAnsi="Cambria" w:cs="Times New Roman"/>
          <w:sz w:val="24"/>
          <w:szCs w:val="24"/>
          <w:lang w:val="es-MX"/>
        </w:rPr>
        <w:t>.</w:t>
      </w:r>
      <w:r w:rsidRPr="00323857">
        <w:rPr>
          <w:rFonts w:ascii="Cambria" w:eastAsia="Calibri" w:hAnsi="Cambria" w:cs="Times New Roman"/>
          <w:sz w:val="24"/>
          <w:szCs w:val="24"/>
          <w:lang w:val="es-MX"/>
        </w:rPr>
        <w:t>de</w:t>
      </w:r>
      <w:r w:rsidR="002A2E65">
        <w:rPr>
          <w:rFonts w:ascii="Cambria" w:eastAsia="Calibri" w:hAnsi="Cambria" w:cs="Times New Roman"/>
          <w:sz w:val="24"/>
          <w:szCs w:val="24"/>
          <w:lang w:val="es-MX"/>
        </w:rPr>
        <w:t xml:space="preserve"> </w:t>
      </w:r>
      <w:r>
        <w:rPr>
          <w:rFonts w:ascii="Cambria" w:eastAsia="Calibri" w:hAnsi="Cambria" w:cs="Times New Roman"/>
          <w:sz w:val="24"/>
          <w:szCs w:val="24"/>
          <w:lang w:val="es-MX"/>
        </w:rPr>
        <w:t>marzo</w:t>
      </w:r>
      <w:r w:rsidRPr="00323857">
        <w:rPr>
          <w:rFonts w:ascii="Cambria" w:eastAsia="Calibri" w:hAnsi="Cambria" w:cs="Times New Roman"/>
          <w:sz w:val="24"/>
          <w:szCs w:val="24"/>
          <w:lang w:val="es-MX"/>
        </w:rPr>
        <w:t xml:space="preserve"> de 2013</w:t>
      </w:r>
      <w:bookmarkStart w:id="20" w:name="_Toc350208279"/>
    </w:p>
    <w:p w:rsidR="00382AD8" w:rsidRDefault="00382AD8" w:rsidP="00382AD8">
      <w:pPr>
        <w:spacing w:after="0" w:line="240" w:lineRule="atLeast"/>
        <w:jc w:val="center"/>
        <w:rPr>
          <w:rFonts w:ascii="Cambria" w:eastAsia="Calibri" w:hAnsi="Cambria" w:cs="Times New Roman"/>
          <w:sz w:val="24"/>
          <w:szCs w:val="24"/>
          <w:lang w:val="es-MX"/>
        </w:rPr>
      </w:pPr>
    </w:p>
    <w:p w:rsidR="005445F4" w:rsidRPr="00382AD8" w:rsidRDefault="005445F4" w:rsidP="00382AD8">
      <w:pPr>
        <w:spacing w:after="0" w:line="240" w:lineRule="atLeast"/>
        <w:jc w:val="center"/>
        <w:rPr>
          <w:rFonts w:ascii="Times New Roman" w:eastAsia="Calibri" w:hAnsi="Times New Roman" w:cs="Times New Roman"/>
          <w:b/>
          <w:sz w:val="28"/>
          <w:szCs w:val="28"/>
        </w:rPr>
      </w:pPr>
      <w:r w:rsidRPr="00382AD8">
        <w:rPr>
          <w:rFonts w:ascii="Times New Roman" w:eastAsia="Calibri" w:hAnsi="Times New Roman" w:cs="Times New Roman"/>
          <w:b/>
          <w:sz w:val="28"/>
          <w:szCs w:val="28"/>
        </w:rPr>
        <w:t>RESUMEN</w:t>
      </w:r>
      <w:bookmarkEnd w:id="20"/>
    </w:p>
    <w:p w:rsidR="00382AD8" w:rsidRPr="00831DAA" w:rsidRDefault="005445F4" w:rsidP="00382AD8">
      <w:pPr>
        <w:spacing w:line="240" w:lineRule="atLeast"/>
        <w:jc w:val="both"/>
        <w:rPr>
          <w:rFonts w:ascii="Cambria" w:eastAsia="Calibri" w:hAnsi="Cambria" w:cs="Times New Roman"/>
          <w:sz w:val="24"/>
          <w:szCs w:val="24"/>
        </w:rPr>
      </w:pPr>
      <w:r w:rsidRPr="00323857">
        <w:rPr>
          <w:rFonts w:ascii="Cambria" w:eastAsia="Calibri" w:hAnsi="Cambria" w:cs="Times New Roman"/>
          <w:sz w:val="24"/>
          <w:szCs w:val="24"/>
        </w:rPr>
        <w:t xml:space="preserve">La  investigación tiene como fin plasmar un estudio profundo acerca de uno de las dificultades principales  que han causado inquietud a las maestras, el tema en estudio es </w:t>
      </w:r>
      <w:r w:rsidR="002A2E65" w:rsidRPr="00323857">
        <w:rPr>
          <w:rFonts w:ascii="Times New Roman" w:hAnsi="Times New Roman"/>
          <w:sz w:val="24"/>
          <w:szCs w:val="24"/>
        </w:rPr>
        <w:t>“</w:t>
      </w:r>
      <w:r w:rsidR="002A2E65" w:rsidRPr="00323857">
        <w:rPr>
          <w:rFonts w:ascii="Times New Roman" w:hAnsi="Times New Roman"/>
          <w:sz w:val="24"/>
          <w:szCs w:val="24"/>
          <w:lang w:val="es-MX"/>
        </w:rPr>
        <w:t xml:space="preserve">JUEGOS DIDÁCTICOS Y SU INCIDENCIA EN EL PROCESO DE </w:t>
      </w:r>
      <w:r w:rsidR="002A2E65">
        <w:rPr>
          <w:rFonts w:ascii="Times New Roman" w:hAnsi="Times New Roman"/>
          <w:sz w:val="24"/>
          <w:szCs w:val="24"/>
          <w:lang w:val="es-MX"/>
        </w:rPr>
        <w:t xml:space="preserve">    </w:t>
      </w:r>
      <w:r w:rsidR="002A2E65" w:rsidRPr="00323857">
        <w:rPr>
          <w:rFonts w:ascii="Times New Roman" w:hAnsi="Times New Roman"/>
          <w:sz w:val="24"/>
          <w:szCs w:val="24"/>
          <w:lang w:val="es-MX"/>
        </w:rPr>
        <w:t>ENSEÑANZA  APRENDIZAJE  DEL  ÁREA  LÓGICO  MATEMÁTICO  DEL PRIMER AÑO DE EDUCACIÓN BÁSICA  DEL  JARDÍN  DE INFANTES ROSARIO JARAMILLO DE ALEM</w:t>
      </w:r>
      <w:r w:rsidR="002A2E65">
        <w:rPr>
          <w:rFonts w:ascii="Times New Roman" w:hAnsi="Times New Roman"/>
          <w:sz w:val="24"/>
          <w:szCs w:val="24"/>
          <w:lang w:val="es-MX"/>
        </w:rPr>
        <w:t>ÁN DE LA PROVINCIA  CHIMBORAZO”</w:t>
      </w:r>
      <w:r w:rsidRPr="00323857">
        <w:rPr>
          <w:rFonts w:ascii="Cambria" w:eastAsia="Calibri" w:hAnsi="Cambria" w:cs="Times New Roman"/>
          <w:sz w:val="24"/>
          <w:szCs w:val="24"/>
          <w:lang w:val="es-MX"/>
        </w:rPr>
        <w:t>.</w:t>
      </w:r>
      <w:r w:rsidR="00382AD8">
        <w:rPr>
          <w:rFonts w:ascii="Cambria" w:eastAsia="Calibri" w:hAnsi="Cambria" w:cs="Times New Roman"/>
          <w:sz w:val="24"/>
          <w:szCs w:val="24"/>
          <w:lang w:val="es-MX"/>
        </w:rPr>
        <w:t xml:space="preserve"> </w:t>
      </w:r>
      <w:r w:rsidRPr="00323857">
        <w:rPr>
          <w:rFonts w:ascii="Cambria" w:eastAsia="Calibri" w:hAnsi="Cambria" w:cs="Times New Roman"/>
          <w:sz w:val="24"/>
          <w:szCs w:val="24"/>
          <w:lang w:val="es-MX"/>
        </w:rPr>
        <w:t xml:space="preserve">En el </w:t>
      </w:r>
      <w:r w:rsidRPr="00323857">
        <w:rPr>
          <w:rFonts w:ascii="Cambria" w:eastAsia="Calibri" w:hAnsi="Cambria" w:cs="Times New Roman"/>
          <w:sz w:val="24"/>
          <w:szCs w:val="24"/>
        </w:rPr>
        <w:t>Capítulo I se encuentra el problema</w:t>
      </w:r>
      <w:r w:rsidRPr="00323857">
        <w:rPr>
          <w:rFonts w:ascii="Cambria" w:eastAsia="Calibri" w:hAnsi="Cambria" w:cs="Times New Roman"/>
          <w:b/>
          <w:sz w:val="24"/>
          <w:szCs w:val="24"/>
        </w:rPr>
        <w:t>,</w:t>
      </w:r>
      <w:r w:rsidRPr="00323857">
        <w:rPr>
          <w:rFonts w:ascii="Cambria" w:eastAsia="Calibri" w:hAnsi="Cambria" w:cs="Times New Roman"/>
          <w:sz w:val="24"/>
          <w:szCs w:val="24"/>
        </w:rPr>
        <w:t xml:space="preserve"> se estipula el tema, planteamiento y formulación  del problema, describiendo los subproblemas, los antecedentes, justificación, donde se realiza una síntesis e importancia por las causas que impulsaron a realizar la Investigación, objetivos que se constituyen en determinar los logros alcanzados. En el Capítulo II Marco Teórico, En el se encuentra,  donde se  enfoca el Fundamento Teórico, sobre el juego didáctico y el proceso d enseñanza aprendizaje en lo  Legal, estipulando artículos, leyes y reglamentos correspondientes. En el Capítulo III.  Metodología El análisis y discusión de los resultados, de la ficha de observación aplicada a los niños antes y después de la estrategia de cambio se presentada en tablas y gráficos. En el Capítulo IV Se encuentran  los resultados obtenidos del estudio,  la comprobación de la hipótesis se realiza la prueba estadística No paramétrica del </w:t>
      </w:r>
      <w:proofErr w:type="spellStart"/>
      <w:r w:rsidRPr="00323857">
        <w:rPr>
          <w:rFonts w:ascii="Cambria" w:eastAsia="Calibri" w:hAnsi="Cambria" w:cs="Times New Roman"/>
          <w:sz w:val="24"/>
          <w:szCs w:val="24"/>
        </w:rPr>
        <w:t>chi</w:t>
      </w:r>
      <w:proofErr w:type="spellEnd"/>
      <w:r w:rsidRPr="00323857">
        <w:rPr>
          <w:rFonts w:ascii="Cambria" w:eastAsia="Calibri" w:hAnsi="Cambria" w:cs="Times New Roman"/>
          <w:sz w:val="24"/>
          <w:szCs w:val="24"/>
        </w:rPr>
        <w:t xml:space="preserve"> cuadrado.  En el Capítulo V se encuentran  las respectivas conclusiones que determinan que el juego didáctico  </w:t>
      </w:r>
      <w:r w:rsidR="002A2E65" w:rsidRPr="00323857">
        <w:rPr>
          <w:rFonts w:ascii="Cambria" w:eastAsia="Calibri" w:hAnsi="Cambria" w:cs="Times New Roman"/>
          <w:sz w:val="24"/>
          <w:szCs w:val="24"/>
        </w:rPr>
        <w:t>incide</w:t>
      </w:r>
      <w:r w:rsidRPr="00323857">
        <w:rPr>
          <w:rFonts w:ascii="Cambria" w:eastAsia="Calibri" w:hAnsi="Cambria" w:cs="Times New Roman"/>
          <w:sz w:val="24"/>
          <w:szCs w:val="24"/>
        </w:rPr>
        <w:t xml:space="preserve"> en el proceso de enseñanza aprendizaje, además se encuentran las respectivas  recomendaciones. En el Capítulo VI Resultados encontramos   la fundamentación  Conceptual se enuncia las definiciones más sobresalientes del trabajo  y en lo Situacional o Contextual  se localiza las estrategias metodológicas, haciendo hincapié a los tipos de </w:t>
      </w:r>
      <w:r w:rsidR="00382AD8" w:rsidRPr="00323857">
        <w:rPr>
          <w:rFonts w:ascii="Cambria" w:eastAsia="Calibri" w:hAnsi="Cambria" w:cs="Times New Roman"/>
          <w:sz w:val="24"/>
          <w:szCs w:val="24"/>
        </w:rPr>
        <w:t>investigación,</w:t>
      </w:r>
      <w:r w:rsidRPr="00323857">
        <w:rPr>
          <w:rFonts w:ascii="Cambria" w:eastAsia="Calibri" w:hAnsi="Cambria" w:cs="Times New Roman"/>
          <w:sz w:val="24"/>
          <w:szCs w:val="24"/>
        </w:rPr>
        <w:t xml:space="preserve"> También </w:t>
      </w:r>
      <w:r w:rsidRPr="00323857">
        <w:rPr>
          <w:rFonts w:ascii="Cambria" w:eastAsia="Calibri" w:hAnsi="Cambria" w:cs="Times New Roman"/>
          <w:bCs/>
          <w:sz w:val="24"/>
          <w:szCs w:val="24"/>
        </w:rPr>
        <w:t xml:space="preserve">se presenta la estrategia de cambio  con la aplicación del juego didáctico denominado </w:t>
      </w:r>
      <w:r w:rsidRPr="00323857">
        <w:rPr>
          <w:rFonts w:ascii="Cambria" w:eastAsia="Calibri" w:hAnsi="Cambria" w:cs="Times New Roman"/>
          <w:sz w:val="24"/>
          <w:szCs w:val="24"/>
        </w:rPr>
        <w:t xml:space="preserve">“LA RUTA MATEMÁTICA”. En el Capítulo 7 Bibliografía y Anexos, encontramos la  bibliografía, que fue el pilar primordial para el proceso del trabajo investigativo. </w:t>
      </w:r>
      <w:r w:rsidRPr="00831DAA">
        <w:rPr>
          <w:rFonts w:ascii="Cambria" w:eastAsia="Calibri" w:hAnsi="Cambria" w:cs="Times New Roman"/>
          <w:sz w:val="24"/>
          <w:szCs w:val="24"/>
        </w:rPr>
        <w:t>Conjuntamente los oportunos anexos.</w:t>
      </w:r>
      <w:r w:rsidR="00382AD8">
        <w:rPr>
          <w:rFonts w:ascii="Cambria" w:eastAsia="Calibri" w:hAnsi="Cambria" w:cs="Times New Roman"/>
          <w:sz w:val="24"/>
          <w:szCs w:val="24"/>
        </w:rPr>
        <w:t xml:space="preserve"> Descriptores. Los juegos didácticos recrean y desarrollan las capacidades motrices para alcanzar un aprendizaje significativo</w:t>
      </w:r>
    </w:p>
    <w:p w:rsidR="005445F4" w:rsidRPr="00831DAA" w:rsidRDefault="005445F4" w:rsidP="005445F4">
      <w:pPr>
        <w:spacing w:after="0" w:line="240" w:lineRule="atLeast"/>
        <w:ind w:left="1800"/>
        <w:contextualSpacing/>
        <w:rPr>
          <w:rFonts w:ascii="Cambria" w:hAnsi="Cambria"/>
          <w:b/>
          <w:sz w:val="24"/>
          <w:szCs w:val="24"/>
        </w:rPr>
      </w:pPr>
    </w:p>
    <w:p w:rsidR="005445F4" w:rsidRPr="00831DAA" w:rsidRDefault="005445F4" w:rsidP="005445F4">
      <w:pPr>
        <w:spacing w:after="0" w:line="240" w:lineRule="atLeast"/>
        <w:ind w:left="1800"/>
        <w:contextualSpacing/>
        <w:rPr>
          <w:rFonts w:ascii="Cambria" w:hAnsi="Cambria"/>
          <w:b/>
          <w:sz w:val="24"/>
          <w:szCs w:val="24"/>
        </w:rPr>
      </w:pPr>
    </w:p>
    <w:p w:rsidR="005445F4" w:rsidRPr="00323857" w:rsidRDefault="005445F4" w:rsidP="005445F4">
      <w:pPr>
        <w:spacing w:line="240" w:lineRule="atLeast"/>
        <w:jc w:val="center"/>
        <w:rPr>
          <w:rFonts w:ascii="Cambria" w:eastAsia="Calibri" w:hAnsi="Cambria" w:cs="Times New Roman"/>
          <w:b/>
          <w:sz w:val="24"/>
          <w:szCs w:val="24"/>
        </w:rPr>
      </w:pPr>
      <w:r w:rsidRPr="00323857">
        <w:rPr>
          <w:rFonts w:ascii="Cambria" w:eastAsia="Calibri" w:hAnsi="Cambria" w:cs="Times New Roman"/>
          <w:b/>
          <w:sz w:val="24"/>
          <w:szCs w:val="24"/>
        </w:rPr>
        <w:t xml:space="preserve">UNIVERSIDAD </w:t>
      </w:r>
      <w:r>
        <w:rPr>
          <w:rFonts w:ascii="Cambria" w:eastAsia="Calibri" w:hAnsi="Cambria" w:cs="Times New Roman"/>
          <w:b/>
          <w:sz w:val="24"/>
          <w:szCs w:val="24"/>
        </w:rPr>
        <w:t>TÉ</w:t>
      </w:r>
      <w:r w:rsidRPr="00323857">
        <w:rPr>
          <w:rFonts w:ascii="Cambria" w:eastAsia="Calibri" w:hAnsi="Cambria" w:cs="Times New Roman"/>
          <w:b/>
          <w:sz w:val="24"/>
          <w:szCs w:val="24"/>
        </w:rPr>
        <w:t>CNICA DE AMBATO</w:t>
      </w:r>
    </w:p>
    <w:p w:rsidR="005445F4" w:rsidRPr="00323857" w:rsidRDefault="005445F4" w:rsidP="005445F4">
      <w:pPr>
        <w:spacing w:line="240" w:lineRule="atLeast"/>
        <w:jc w:val="center"/>
        <w:rPr>
          <w:rFonts w:ascii="Cambria" w:eastAsia="Calibri" w:hAnsi="Cambria" w:cs="Times New Roman"/>
          <w:b/>
          <w:sz w:val="24"/>
          <w:szCs w:val="24"/>
        </w:rPr>
      </w:pPr>
      <w:r w:rsidRPr="00323857">
        <w:rPr>
          <w:rFonts w:ascii="Cambria" w:eastAsia="Calibri" w:hAnsi="Cambria" w:cs="Times New Roman"/>
          <w:b/>
          <w:sz w:val="24"/>
          <w:szCs w:val="24"/>
        </w:rPr>
        <w:t>CENTRO DE ESTUDIOS DE POSGRADOS</w:t>
      </w:r>
    </w:p>
    <w:p w:rsidR="005445F4" w:rsidRPr="00323857" w:rsidRDefault="005445F4" w:rsidP="005445F4">
      <w:pPr>
        <w:spacing w:line="240" w:lineRule="atLeast"/>
        <w:jc w:val="center"/>
        <w:rPr>
          <w:rFonts w:ascii="Cambria" w:eastAsia="Calibri" w:hAnsi="Cambria" w:cs="Times New Roman"/>
          <w:b/>
          <w:sz w:val="24"/>
          <w:szCs w:val="24"/>
        </w:rPr>
      </w:pPr>
      <w:r w:rsidRPr="00323857">
        <w:rPr>
          <w:rFonts w:ascii="Cambria" w:eastAsia="Calibri" w:hAnsi="Cambria" w:cs="Times New Roman"/>
          <w:b/>
          <w:sz w:val="24"/>
          <w:szCs w:val="24"/>
        </w:rPr>
        <w:t>MAESTRÍA EN DISEÑO CURRICULAR Y EVALUACIÓN EDUCATIVA</w:t>
      </w:r>
    </w:p>
    <w:p w:rsidR="005445F4" w:rsidRPr="00323857" w:rsidRDefault="00057415" w:rsidP="005445F4">
      <w:pPr>
        <w:spacing w:line="240" w:lineRule="atLeast"/>
        <w:jc w:val="both"/>
        <w:rPr>
          <w:rFonts w:ascii="Cambria" w:eastAsia="Calibri" w:hAnsi="Cambria" w:cs="Times New Roman"/>
          <w:sz w:val="24"/>
          <w:szCs w:val="24"/>
          <w:lang w:val="es-MX"/>
        </w:rPr>
      </w:pPr>
      <w:r w:rsidRPr="00323857">
        <w:rPr>
          <w:rFonts w:ascii="Times New Roman" w:hAnsi="Times New Roman"/>
          <w:sz w:val="24"/>
          <w:szCs w:val="24"/>
        </w:rPr>
        <w:t>“</w:t>
      </w:r>
      <w:r w:rsidRPr="00323857">
        <w:rPr>
          <w:rFonts w:ascii="Times New Roman" w:hAnsi="Times New Roman"/>
          <w:sz w:val="24"/>
          <w:szCs w:val="24"/>
          <w:lang w:val="es-MX"/>
        </w:rPr>
        <w:t xml:space="preserve">JUEGOS DIDÁCTICOS Y SU INCIDENCIA EN EL PROCESO DE </w:t>
      </w:r>
      <w:r>
        <w:rPr>
          <w:rFonts w:ascii="Times New Roman" w:hAnsi="Times New Roman"/>
          <w:sz w:val="24"/>
          <w:szCs w:val="24"/>
          <w:lang w:val="es-MX"/>
        </w:rPr>
        <w:t xml:space="preserve">    </w:t>
      </w:r>
      <w:r w:rsidRPr="00323857">
        <w:rPr>
          <w:rFonts w:ascii="Times New Roman" w:hAnsi="Times New Roman"/>
          <w:sz w:val="24"/>
          <w:szCs w:val="24"/>
          <w:lang w:val="es-MX"/>
        </w:rPr>
        <w:t>ENSEÑANZA  APRENDIZAJE  DEL  ÁREA  LÓGICO  MATEMÁTICO  DEL PRIMER AÑO DE EDUCACIÓN BÁSICA  DEL  JARDÍN  DE INFANTES ROSARIO JARAMILLO DE ALEM</w:t>
      </w:r>
      <w:r>
        <w:rPr>
          <w:rFonts w:ascii="Times New Roman" w:hAnsi="Times New Roman"/>
          <w:sz w:val="24"/>
          <w:szCs w:val="24"/>
          <w:lang w:val="es-MX"/>
        </w:rPr>
        <w:t>ÁN DE LA PROVINCIA  CHIMBORAZO”</w:t>
      </w:r>
    </w:p>
    <w:p w:rsidR="005445F4" w:rsidRPr="00323857" w:rsidRDefault="005445F4" w:rsidP="002A2E65">
      <w:pPr>
        <w:spacing w:after="0" w:line="240" w:lineRule="atLeast"/>
        <w:jc w:val="center"/>
        <w:rPr>
          <w:rFonts w:ascii="Cambria" w:eastAsia="Calibri" w:hAnsi="Cambria" w:cs="Times New Roman"/>
          <w:sz w:val="24"/>
          <w:szCs w:val="24"/>
          <w:lang w:val="es-MX"/>
        </w:rPr>
      </w:pPr>
      <w:r w:rsidRPr="00323857">
        <w:rPr>
          <w:rFonts w:ascii="Cambria" w:eastAsia="Calibri" w:hAnsi="Cambria" w:cs="Times New Roman"/>
          <w:sz w:val="24"/>
          <w:szCs w:val="24"/>
          <w:lang w:val="es-MX"/>
        </w:rPr>
        <w:t>Autor</w:t>
      </w:r>
      <w:r w:rsidR="002A2E65">
        <w:rPr>
          <w:rFonts w:ascii="Cambria" w:eastAsia="Calibri" w:hAnsi="Cambria" w:cs="Times New Roman"/>
          <w:sz w:val="24"/>
          <w:szCs w:val="24"/>
          <w:lang w:val="es-MX"/>
        </w:rPr>
        <w:t>a</w:t>
      </w:r>
      <w:r w:rsidR="00382AD8" w:rsidRPr="00323857">
        <w:rPr>
          <w:rFonts w:ascii="Cambria" w:eastAsia="Calibri" w:hAnsi="Cambria" w:cs="Times New Roman"/>
          <w:sz w:val="24"/>
          <w:szCs w:val="24"/>
          <w:lang w:val="es-MX"/>
        </w:rPr>
        <w:t xml:space="preserve">: </w:t>
      </w:r>
      <w:r w:rsidR="00382AD8">
        <w:rPr>
          <w:rFonts w:ascii="Cambria" w:eastAsia="Calibri" w:hAnsi="Cambria" w:cs="Times New Roman"/>
          <w:sz w:val="24"/>
          <w:szCs w:val="24"/>
          <w:lang w:val="es-MX"/>
        </w:rPr>
        <w:t xml:space="preserve">Ing. </w:t>
      </w:r>
      <w:r w:rsidRPr="00323857">
        <w:rPr>
          <w:rFonts w:ascii="Cambria" w:eastAsia="Calibri" w:hAnsi="Cambria" w:cs="Times New Roman"/>
          <w:sz w:val="24"/>
          <w:szCs w:val="24"/>
          <w:lang w:val="es-MX"/>
        </w:rPr>
        <w:t>María Isabel Vallejo Lucero</w:t>
      </w:r>
    </w:p>
    <w:p w:rsidR="005445F4" w:rsidRPr="002A2E65" w:rsidRDefault="002A2E65" w:rsidP="002A2E65">
      <w:pPr>
        <w:spacing w:after="0" w:line="240" w:lineRule="atLeast"/>
        <w:jc w:val="center"/>
        <w:rPr>
          <w:rFonts w:ascii="Cambria" w:eastAsia="Calibri" w:hAnsi="Cambria" w:cs="Times New Roman"/>
          <w:sz w:val="24"/>
          <w:szCs w:val="24"/>
          <w:lang w:val="es-ES"/>
        </w:rPr>
      </w:pPr>
      <w:r w:rsidRPr="00201CD8">
        <w:rPr>
          <w:rFonts w:ascii="Cambria" w:eastAsia="Calibri" w:hAnsi="Cambria" w:cs="Times New Roman"/>
          <w:sz w:val="24"/>
          <w:szCs w:val="24"/>
          <w:lang w:val="es-ES"/>
        </w:rPr>
        <w:t>Directo</w:t>
      </w:r>
      <w:r w:rsidR="005445F4" w:rsidRPr="00201CD8">
        <w:rPr>
          <w:rFonts w:ascii="Cambria" w:eastAsia="Calibri" w:hAnsi="Cambria" w:cs="Times New Roman"/>
          <w:sz w:val="24"/>
          <w:szCs w:val="24"/>
          <w:lang w:val="es-ES"/>
        </w:rPr>
        <w:t>r: Dr.</w:t>
      </w:r>
      <w:r w:rsidRPr="00201CD8">
        <w:rPr>
          <w:rFonts w:ascii="Cambria" w:eastAsia="Calibri" w:hAnsi="Cambria" w:cs="Times New Roman"/>
          <w:sz w:val="24"/>
          <w:szCs w:val="24"/>
          <w:lang w:val="es-ES"/>
        </w:rPr>
        <w:t xml:space="preserve"> Mg.</w:t>
      </w:r>
      <w:r w:rsidR="005445F4" w:rsidRPr="00201CD8">
        <w:rPr>
          <w:rFonts w:ascii="Cambria" w:eastAsia="Calibri" w:hAnsi="Cambria" w:cs="Times New Roman"/>
          <w:sz w:val="24"/>
          <w:szCs w:val="24"/>
          <w:lang w:val="es-ES"/>
        </w:rPr>
        <w:t xml:space="preserve"> </w:t>
      </w:r>
      <w:r w:rsidR="005445F4" w:rsidRPr="002A2E65">
        <w:rPr>
          <w:rFonts w:ascii="Cambria" w:eastAsia="Calibri" w:hAnsi="Cambria" w:cs="Times New Roman"/>
          <w:sz w:val="24"/>
          <w:szCs w:val="24"/>
          <w:lang w:val="es-ES"/>
        </w:rPr>
        <w:t>Carlos Reyes</w:t>
      </w:r>
      <w:r w:rsidRPr="002A2E65">
        <w:rPr>
          <w:rFonts w:ascii="Cambria" w:eastAsia="Calibri" w:hAnsi="Cambria" w:cs="Times New Roman"/>
          <w:sz w:val="24"/>
          <w:szCs w:val="24"/>
          <w:lang w:val="es-ES"/>
        </w:rPr>
        <w:t xml:space="preserve"> </w:t>
      </w:r>
      <w:proofErr w:type="spellStart"/>
      <w:r w:rsidRPr="002A2E65">
        <w:rPr>
          <w:rFonts w:ascii="Cambria" w:eastAsia="Calibri" w:hAnsi="Cambria" w:cs="Times New Roman"/>
          <w:sz w:val="24"/>
          <w:szCs w:val="24"/>
          <w:lang w:val="es-ES"/>
        </w:rPr>
        <w:t>Reyes</w:t>
      </w:r>
      <w:proofErr w:type="spellEnd"/>
    </w:p>
    <w:p w:rsidR="005445F4" w:rsidRPr="008A1151" w:rsidRDefault="005445F4" w:rsidP="002A2E65">
      <w:pPr>
        <w:spacing w:after="0" w:line="240" w:lineRule="atLeast"/>
        <w:jc w:val="center"/>
        <w:rPr>
          <w:rFonts w:ascii="Cambria" w:eastAsia="Calibri" w:hAnsi="Cambria" w:cs="Times New Roman"/>
          <w:sz w:val="24"/>
          <w:szCs w:val="24"/>
          <w:lang w:val="en-US"/>
        </w:rPr>
      </w:pPr>
      <w:proofErr w:type="spellStart"/>
      <w:r w:rsidRPr="008A1151">
        <w:rPr>
          <w:rFonts w:ascii="Cambria" w:eastAsia="Calibri" w:hAnsi="Cambria" w:cs="Times New Roman"/>
          <w:sz w:val="24"/>
          <w:szCs w:val="24"/>
          <w:lang w:val="en-US"/>
        </w:rPr>
        <w:t>Fecha</w:t>
      </w:r>
      <w:proofErr w:type="spellEnd"/>
      <w:r w:rsidRPr="008A1151">
        <w:rPr>
          <w:rFonts w:ascii="Cambria" w:eastAsia="Calibri" w:hAnsi="Cambria" w:cs="Times New Roman"/>
          <w:sz w:val="24"/>
          <w:szCs w:val="24"/>
          <w:lang w:val="en-US"/>
        </w:rPr>
        <w:t xml:space="preserve">: </w:t>
      </w:r>
      <w:r w:rsidR="002A2E65" w:rsidRPr="008A1151">
        <w:rPr>
          <w:rFonts w:ascii="Cambria" w:eastAsia="Calibri" w:hAnsi="Cambria" w:cs="Times New Roman"/>
          <w:sz w:val="24"/>
          <w:szCs w:val="24"/>
          <w:lang w:val="en-US"/>
        </w:rPr>
        <w:t xml:space="preserve">5 </w:t>
      </w:r>
      <w:r w:rsidRPr="008A1151">
        <w:rPr>
          <w:rFonts w:ascii="Cambria" w:eastAsia="Calibri" w:hAnsi="Cambria" w:cs="Times New Roman"/>
          <w:sz w:val="24"/>
          <w:szCs w:val="24"/>
          <w:lang w:val="en-US"/>
        </w:rPr>
        <w:t>.de</w:t>
      </w:r>
      <w:r w:rsidR="002A2E65" w:rsidRPr="008A1151">
        <w:rPr>
          <w:rFonts w:ascii="Cambria" w:eastAsia="Calibri" w:hAnsi="Cambria" w:cs="Times New Roman"/>
          <w:sz w:val="24"/>
          <w:szCs w:val="24"/>
          <w:lang w:val="en-US"/>
        </w:rPr>
        <w:t xml:space="preserve"> </w:t>
      </w:r>
      <w:proofErr w:type="spellStart"/>
      <w:r w:rsidRPr="008A1151">
        <w:rPr>
          <w:rFonts w:ascii="Cambria" w:eastAsia="Calibri" w:hAnsi="Cambria" w:cs="Times New Roman"/>
          <w:sz w:val="24"/>
          <w:szCs w:val="24"/>
          <w:lang w:val="en-US"/>
        </w:rPr>
        <w:t>marzo</w:t>
      </w:r>
      <w:proofErr w:type="spellEnd"/>
      <w:r w:rsidRPr="008A1151">
        <w:rPr>
          <w:rFonts w:ascii="Cambria" w:eastAsia="Calibri" w:hAnsi="Cambria" w:cs="Times New Roman"/>
          <w:sz w:val="24"/>
          <w:szCs w:val="24"/>
          <w:lang w:val="en-US"/>
        </w:rPr>
        <w:t xml:space="preserve"> de 2013</w:t>
      </w:r>
    </w:p>
    <w:p w:rsidR="005445F4" w:rsidRPr="00DE1D5B" w:rsidRDefault="005445F4" w:rsidP="006F1B8D">
      <w:pPr>
        <w:pStyle w:val="Ttulo1"/>
        <w:rPr>
          <w:lang w:val="en-US"/>
        </w:rPr>
      </w:pPr>
      <w:bookmarkStart w:id="21" w:name="_Toc350208280"/>
      <w:r w:rsidRPr="00DE1D5B">
        <w:rPr>
          <w:lang w:val="en-US"/>
        </w:rPr>
        <w:t>SUMMARY</w:t>
      </w:r>
      <w:bookmarkEnd w:id="21"/>
    </w:p>
    <w:p w:rsidR="005445F4" w:rsidRPr="00323857" w:rsidRDefault="005445F4" w:rsidP="005445F4">
      <w:pPr>
        <w:spacing w:after="0" w:line="240" w:lineRule="atLeast"/>
        <w:ind w:left="1800"/>
        <w:contextualSpacing/>
        <w:rPr>
          <w:rFonts w:ascii="Cambria" w:hAnsi="Cambria"/>
          <w:b/>
          <w:sz w:val="24"/>
          <w:szCs w:val="24"/>
          <w:lang w:val="en-US"/>
        </w:rPr>
      </w:pPr>
    </w:p>
    <w:p w:rsidR="004C580F" w:rsidRDefault="005445F4" w:rsidP="005445F4">
      <w:pPr>
        <w:spacing w:line="240" w:lineRule="atLeast"/>
        <w:jc w:val="both"/>
        <w:rPr>
          <w:rStyle w:val="hps"/>
          <w:rFonts w:asciiTheme="majorHAnsi" w:hAnsiTheme="majorHAnsi" w:cs="Arial"/>
          <w:color w:val="333333"/>
          <w:sz w:val="24"/>
          <w:szCs w:val="24"/>
          <w:lang w:val="en"/>
        </w:rPr>
        <w:sectPr w:rsidR="004C580F" w:rsidSect="00382AD8">
          <w:footerReference w:type="default" r:id="rId10"/>
          <w:footerReference w:type="first" r:id="rId11"/>
          <w:pgSz w:w="12240" w:h="15840"/>
          <w:pgMar w:top="1238" w:right="1701" w:bottom="1701" w:left="2268" w:header="709" w:footer="709" w:gutter="0"/>
          <w:pgNumType w:fmt="lowerRoman" w:start="1"/>
          <w:cols w:space="720"/>
          <w:titlePg/>
          <w:docGrid w:linePitch="299"/>
        </w:sectPr>
      </w:pPr>
      <w:r w:rsidRPr="00323857">
        <w:rPr>
          <w:rFonts w:ascii="Cambria" w:eastAsia="Calibri" w:hAnsi="Cambria" w:cs="Times New Roman"/>
          <w:sz w:val="24"/>
          <w:szCs w:val="24"/>
          <w:lang w:val="en-US"/>
        </w:rPr>
        <w:t>The research aims to capture a deep study about one of the main difficulties that have caused concern to the teachers, the subject under study is "educational game AND ITS IMPACT ON TEACHING - LEARNING MATHEMATICAL LOGIC AREA FIRST YEAR BASIC EDUCATION KINDERGARTEN " ROSARIO JARAMILLO" SAN GERARDO, GUANO CHIMBORAZO.</w:t>
      </w:r>
      <w:r>
        <w:rPr>
          <w:rFonts w:ascii="Cambria" w:eastAsia="Calibri" w:hAnsi="Cambria" w:cs="Times New Roman"/>
          <w:sz w:val="24"/>
          <w:szCs w:val="24"/>
          <w:lang w:val="en-US"/>
        </w:rPr>
        <w:t xml:space="preserve"> </w:t>
      </w:r>
      <w:r w:rsidRPr="00323857">
        <w:rPr>
          <w:rFonts w:ascii="Cambria" w:eastAsia="Calibri" w:hAnsi="Cambria" w:cs="Times New Roman"/>
          <w:sz w:val="24"/>
          <w:szCs w:val="24"/>
          <w:lang w:val="en-US"/>
        </w:rPr>
        <w:t xml:space="preserve">Chapter I is the problem, states the theme, approach and formulation of the problem, describing the </w:t>
      </w:r>
      <w:proofErr w:type="spellStart"/>
      <w:r w:rsidRPr="00323857">
        <w:rPr>
          <w:rFonts w:ascii="Cambria" w:eastAsia="Calibri" w:hAnsi="Cambria" w:cs="Times New Roman"/>
          <w:sz w:val="24"/>
          <w:szCs w:val="24"/>
          <w:lang w:val="en-US"/>
        </w:rPr>
        <w:t>subproblems</w:t>
      </w:r>
      <w:proofErr w:type="spellEnd"/>
      <w:r w:rsidRPr="00323857">
        <w:rPr>
          <w:rFonts w:ascii="Cambria" w:eastAsia="Calibri" w:hAnsi="Cambria" w:cs="Times New Roman"/>
          <w:sz w:val="24"/>
          <w:szCs w:val="24"/>
          <w:lang w:val="en-US"/>
        </w:rPr>
        <w:t xml:space="preserve">, background, rationale, which is a synthesis and importance of the causes that led to perform the research, objectives are in determining the achievements. In Chapter II Theoretical Framework, </w:t>
      </w:r>
      <w:proofErr w:type="gramStart"/>
      <w:r w:rsidRPr="00323857">
        <w:rPr>
          <w:rFonts w:ascii="Cambria" w:eastAsia="Calibri" w:hAnsi="Cambria" w:cs="Times New Roman"/>
          <w:sz w:val="24"/>
          <w:szCs w:val="24"/>
          <w:lang w:val="en-US"/>
        </w:rPr>
        <w:t>In</w:t>
      </w:r>
      <w:proofErr w:type="gramEnd"/>
      <w:r w:rsidRPr="00323857">
        <w:rPr>
          <w:rFonts w:ascii="Cambria" w:eastAsia="Calibri" w:hAnsi="Cambria" w:cs="Times New Roman"/>
          <w:sz w:val="24"/>
          <w:szCs w:val="24"/>
          <w:lang w:val="en-US"/>
        </w:rPr>
        <w:t xml:space="preserve"> is where the theoretical foundation focuses on teaching the game and the teaching-learning process in d Legal, stipulating articles, laws and regulations. </w:t>
      </w:r>
      <w:proofErr w:type="gramStart"/>
      <w:r w:rsidRPr="00323857">
        <w:rPr>
          <w:rFonts w:ascii="Cambria" w:eastAsia="Calibri" w:hAnsi="Cambria" w:cs="Times New Roman"/>
          <w:sz w:val="24"/>
          <w:szCs w:val="24"/>
          <w:lang w:val="en-US"/>
        </w:rPr>
        <w:t>In Chapter III.</w:t>
      </w:r>
      <w:proofErr w:type="gramEnd"/>
      <w:r w:rsidRPr="00323857">
        <w:rPr>
          <w:rFonts w:ascii="Cambria" w:eastAsia="Calibri" w:hAnsi="Cambria" w:cs="Times New Roman"/>
          <w:sz w:val="24"/>
          <w:szCs w:val="24"/>
          <w:lang w:val="en-US"/>
        </w:rPr>
        <w:t xml:space="preserve"> </w:t>
      </w:r>
      <w:proofErr w:type="gramStart"/>
      <w:r w:rsidRPr="00323857">
        <w:rPr>
          <w:rFonts w:ascii="Cambria" w:eastAsia="Calibri" w:hAnsi="Cambria" w:cs="Times New Roman"/>
          <w:sz w:val="24"/>
          <w:szCs w:val="24"/>
          <w:lang w:val="en-US"/>
        </w:rPr>
        <w:t>Methodology</w:t>
      </w:r>
      <w:r>
        <w:rPr>
          <w:rFonts w:ascii="Cambria" w:eastAsia="Calibri" w:hAnsi="Cambria" w:cs="Times New Roman"/>
          <w:sz w:val="24"/>
          <w:szCs w:val="24"/>
          <w:lang w:val="en-US"/>
        </w:rPr>
        <w:t>.</w:t>
      </w:r>
      <w:proofErr w:type="gramEnd"/>
      <w:r w:rsidRPr="00323857">
        <w:rPr>
          <w:rFonts w:ascii="Cambria" w:eastAsia="Calibri" w:hAnsi="Cambria" w:cs="Times New Roman"/>
          <w:sz w:val="24"/>
          <w:szCs w:val="24"/>
          <w:lang w:val="en-US"/>
        </w:rPr>
        <w:t xml:space="preserve"> The analysis and discussion of the results of the observation sheet applied to children before and after the change strategy is presented in tables and graphs. In Chapter IV are the results of the study, the hypothesis testing is performed nonparametric statistical test chi square. In Chapter V are the respective conclusions that determine educational game that affect the teaching-learning process, and are the respective recommendations. In Chapter VI we find the conceptual basis results set out definitions of outstanding work and the situational or contextual located methodological strategies, emphasizing the types and applied research, exploratory, descriptive, field, film and literature cross, also presents the strategy for change with the implementation of the educational game called "MATH ROUTE". In Chapter 7 Bibliography and Annexes, find the bibliography, which was the primary pillar for the process of the research work. </w:t>
      </w:r>
      <w:r w:rsidRPr="008A1151">
        <w:rPr>
          <w:rFonts w:ascii="Cambria" w:eastAsia="Calibri" w:hAnsi="Cambria" w:cs="Times New Roman"/>
          <w:sz w:val="24"/>
          <w:szCs w:val="24"/>
          <w:lang w:val="en-US"/>
        </w:rPr>
        <w:t xml:space="preserve">Together </w:t>
      </w:r>
      <w:proofErr w:type="spellStart"/>
      <w:r w:rsidRPr="008A1151">
        <w:rPr>
          <w:rFonts w:ascii="Cambria" w:eastAsia="Calibri" w:hAnsi="Cambria" w:cs="Times New Roman"/>
          <w:sz w:val="24"/>
          <w:szCs w:val="24"/>
          <w:lang w:val="en-US"/>
        </w:rPr>
        <w:t>there</w:t>
      </w:r>
      <w:proofErr w:type="spellEnd"/>
      <w:r w:rsidRPr="008A1151">
        <w:rPr>
          <w:rFonts w:ascii="Cambria" w:eastAsia="Calibri" w:hAnsi="Cambria" w:cs="Times New Roman"/>
          <w:sz w:val="24"/>
          <w:szCs w:val="24"/>
          <w:lang w:val="en-US"/>
        </w:rPr>
        <w:t xml:space="preserve"> </w:t>
      </w:r>
      <w:proofErr w:type="spellStart"/>
      <w:r w:rsidRPr="008A1151">
        <w:rPr>
          <w:rFonts w:ascii="Cambria" w:eastAsia="Calibri" w:hAnsi="Cambria" w:cs="Times New Roman"/>
          <w:sz w:val="24"/>
          <w:szCs w:val="24"/>
          <w:lang w:val="en-US"/>
        </w:rPr>
        <w:t>levant</w:t>
      </w:r>
      <w:proofErr w:type="spellEnd"/>
      <w:r w:rsidRPr="008A1151">
        <w:rPr>
          <w:rFonts w:ascii="Cambria" w:eastAsia="Calibri" w:hAnsi="Cambria" w:cs="Times New Roman"/>
          <w:sz w:val="24"/>
          <w:szCs w:val="24"/>
          <w:lang w:val="en-US"/>
        </w:rPr>
        <w:t xml:space="preserve"> annexes.</w:t>
      </w:r>
      <w:r w:rsidR="00382AD8" w:rsidRPr="008A1151">
        <w:rPr>
          <w:rFonts w:ascii="Cambria" w:eastAsia="Calibri" w:hAnsi="Cambria" w:cs="Times New Roman"/>
          <w:sz w:val="24"/>
          <w:szCs w:val="24"/>
          <w:lang w:val="en-US"/>
        </w:rPr>
        <w:t xml:space="preserve"> </w:t>
      </w:r>
      <w:proofErr w:type="gramStart"/>
      <w:r w:rsidR="00382AD8" w:rsidRPr="00382AD8">
        <w:rPr>
          <w:rStyle w:val="hps"/>
          <w:rFonts w:asciiTheme="majorHAnsi" w:hAnsiTheme="majorHAnsi" w:cs="Arial"/>
          <w:color w:val="333333"/>
          <w:sz w:val="24"/>
          <w:szCs w:val="24"/>
          <w:lang w:val="en"/>
        </w:rPr>
        <w:t>Descriptors</w:t>
      </w:r>
      <w:r w:rsidR="00382AD8" w:rsidRPr="00382AD8">
        <w:rPr>
          <w:rFonts w:asciiTheme="majorHAnsi" w:hAnsiTheme="majorHAnsi" w:cs="Arial"/>
          <w:color w:val="333333"/>
          <w:sz w:val="24"/>
          <w:szCs w:val="24"/>
          <w:lang w:val="en"/>
        </w:rPr>
        <w:t>.</w:t>
      </w:r>
      <w:proofErr w:type="gramEnd"/>
      <w:r w:rsidR="00382AD8" w:rsidRPr="00382AD8">
        <w:rPr>
          <w:rFonts w:asciiTheme="majorHAnsi" w:hAnsiTheme="majorHAnsi" w:cs="Arial"/>
          <w:color w:val="333333"/>
          <w:sz w:val="24"/>
          <w:szCs w:val="24"/>
          <w:lang w:val="en"/>
        </w:rPr>
        <w:t xml:space="preserve"> </w:t>
      </w:r>
      <w:r w:rsidR="00382AD8" w:rsidRPr="00382AD8">
        <w:rPr>
          <w:rStyle w:val="hps"/>
          <w:rFonts w:asciiTheme="majorHAnsi" w:hAnsiTheme="majorHAnsi" w:cs="Arial"/>
          <w:color w:val="333333"/>
          <w:sz w:val="24"/>
          <w:szCs w:val="24"/>
          <w:lang w:val="en"/>
        </w:rPr>
        <w:t>The</w:t>
      </w:r>
      <w:r w:rsidR="00382AD8" w:rsidRPr="00382AD8">
        <w:rPr>
          <w:rFonts w:asciiTheme="majorHAnsi" w:hAnsiTheme="majorHAnsi" w:cs="Arial"/>
          <w:color w:val="333333"/>
          <w:sz w:val="24"/>
          <w:szCs w:val="24"/>
          <w:lang w:val="en"/>
        </w:rPr>
        <w:t xml:space="preserve"> </w:t>
      </w:r>
      <w:r w:rsidR="00382AD8" w:rsidRPr="00382AD8">
        <w:rPr>
          <w:rStyle w:val="hps"/>
          <w:rFonts w:asciiTheme="majorHAnsi" w:hAnsiTheme="majorHAnsi" w:cs="Arial"/>
          <w:color w:val="333333"/>
          <w:sz w:val="24"/>
          <w:szCs w:val="24"/>
          <w:lang w:val="en"/>
        </w:rPr>
        <w:t>educational games</w:t>
      </w:r>
      <w:r w:rsidR="00382AD8" w:rsidRPr="00382AD8">
        <w:rPr>
          <w:rFonts w:asciiTheme="majorHAnsi" w:hAnsiTheme="majorHAnsi" w:cs="Arial"/>
          <w:color w:val="333333"/>
          <w:sz w:val="24"/>
          <w:szCs w:val="24"/>
          <w:lang w:val="en"/>
        </w:rPr>
        <w:t xml:space="preserve"> </w:t>
      </w:r>
      <w:r w:rsidR="00382AD8" w:rsidRPr="00382AD8">
        <w:rPr>
          <w:rStyle w:val="hps"/>
          <w:rFonts w:asciiTheme="majorHAnsi" w:hAnsiTheme="majorHAnsi" w:cs="Arial"/>
          <w:color w:val="333333"/>
          <w:sz w:val="24"/>
          <w:szCs w:val="24"/>
          <w:lang w:val="en"/>
        </w:rPr>
        <w:t>recreate and</w:t>
      </w:r>
      <w:r w:rsidR="00382AD8" w:rsidRPr="00382AD8">
        <w:rPr>
          <w:rFonts w:asciiTheme="majorHAnsi" w:hAnsiTheme="majorHAnsi" w:cs="Arial"/>
          <w:color w:val="333333"/>
          <w:sz w:val="24"/>
          <w:szCs w:val="24"/>
          <w:lang w:val="en"/>
        </w:rPr>
        <w:t xml:space="preserve"> </w:t>
      </w:r>
      <w:r w:rsidR="00382AD8" w:rsidRPr="00382AD8">
        <w:rPr>
          <w:rStyle w:val="hps"/>
          <w:rFonts w:asciiTheme="majorHAnsi" w:hAnsiTheme="majorHAnsi" w:cs="Arial"/>
          <w:color w:val="333333"/>
          <w:sz w:val="24"/>
          <w:szCs w:val="24"/>
          <w:lang w:val="en"/>
        </w:rPr>
        <w:t>develop</w:t>
      </w:r>
      <w:r w:rsidR="00382AD8" w:rsidRPr="00382AD8">
        <w:rPr>
          <w:rFonts w:asciiTheme="majorHAnsi" w:hAnsiTheme="majorHAnsi" w:cs="Arial"/>
          <w:color w:val="333333"/>
          <w:sz w:val="24"/>
          <w:szCs w:val="24"/>
          <w:lang w:val="en"/>
        </w:rPr>
        <w:t xml:space="preserve"> </w:t>
      </w:r>
      <w:r w:rsidR="00382AD8" w:rsidRPr="00382AD8">
        <w:rPr>
          <w:rStyle w:val="hps"/>
          <w:rFonts w:asciiTheme="majorHAnsi" w:hAnsiTheme="majorHAnsi" w:cs="Arial"/>
          <w:color w:val="333333"/>
          <w:sz w:val="24"/>
          <w:szCs w:val="24"/>
          <w:lang w:val="en"/>
        </w:rPr>
        <w:t>motor skills</w:t>
      </w:r>
      <w:r w:rsidR="00382AD8" w:rsidRPr="00382AD8">
        <w:rPr>
          <w:rFonts w:asciiTheme="majorHAnsi" w:hAnsiTheme="majorHAnsi" w:cs="Arial"/>
          <w:color w:val="333333"/>
          <w:sz w:val="24"/>
          <w:szCs w:val="24"/>
          <w:lang w:val="en"/>
        </w:rPr>
        <w:t xml:space="preserve"> </w:t>
      </w:r>
      <w:r w:rsidR="00382AD8" w:rsidRPr="00382AD8">
        <w:rPr>
          <w:rStyle w:val="hps"/>
          <w:rFonts w:asciiTheme="majorHAnsi" w:hAnsiTheme="majorHAnsi" w:cs="Arial"/>
          <w:color w:val="333333"/>
          <w:sz w:val="24"/>
          <w:szCs w:val="24"/>
          <w:lang w:val="en"/>
        </w:rPr>
        <w:t>to achieve</w:t>
      </w:r>
      <w:r w:rsidR="00382AD8" w:rsidRPr="00382AD8">
        <w:rPr>
          <w:rFonts w:asciiTheme="majorHAnsi" w:hAnsiTheme="majorHAnsi" w:cs="Arial"/>
          <w:color w:val="333333"/>
          <w:sz w:val="24"/>
          <w:szCs w:val="24"/>
          <w:lang w:val="en"/>
        </w:rPr>
        <w:t xml:space="preserve"> </w:t>
      </w:r>
      <w:r w:rsidR="00382AD8" w:rsidRPr="00382AD8">
        <w:rPr>
          <w:rStyle w:val="hps"/>
          <w:rFonts w:asciiTheme="majorHAnsi" w:hAnsiTheme="majorHAnsi" w:cs="Arial"/>
          <w:color w:val="333333"/>
          <w:sz w:val="24"/>
          <w:szCs w:val="24"/>
          <w:lang w:val="en"/>
        </w:rPr>
        <w:t>meaningful learning</w:t>
      </w:r>
    </w:p>
    <w:p w:rsidR="00491E07" w:rsidRPr="00201CD8" w:rsidRDefault="006F1B8D" w:rsidP="008A6D33">
      <w:pPr>
        <w:pStyle w:val="Ttulo1"/>
        <w:jc w:val="center"/>
        <w:rPr>
          <w:rFonts w:eastAsia="Calibri"/>
        </w:rPr>
      </w:pPr>
      <w:bookmarkStart w:id="22" w:name="_Toc350208281"/>
      <w:r>
        <w:rPr>
          <w:rFonts w:eastAsia="Calibri"/>
        </w:rPr>
        <w:lastRenderedPageBreak/>
        <w:t>I</w:t>
      </w:r>
      <w:r w:rsidR="00491E07" w:rsidRPr="00201CD8">
        <w:rPr>
          <w:rFonts w:eastAsia="Calibri"/>
        </w:rPr>
        <w:t>NTRODUCCIÓN</w:t>
      </w:r>
      <w:bookmarkEnd w:id="22"/>
    </w:p>
    <w:p w:rsidR="00AA173E" w:rsidRPr="00256062" w:rsidRDefault="00AA173E" w:rsidP="00491E07">
      <w:pPr>
        <w:jc w:val="center"/>
        <w:rPr>
          <w:rFonts w:ascii="Times New Roman" w:eastAsia="Calibri" w:hAnsi="Times New Roman" w:cs="Times New Roman"/>
          <w:b/>
          <w:sz w:val="24"/>
          <w:szCs w:val="24"/>
        </w:rPr>
      </w:pPr>
    </w:p>
    <w:p w:rsidR="00491E07" w:rsidRDefault="00491E07" w:rsidP="00491E07">
      <w:pPr>
        <w:shd w:val="clear" w:color="auto" w:fill="FFFFFF"/>
        <w:spacing w:before="135" w:after="135" w:line="360" w:lineRule="auto"/>
        <w:jc w:val="both"/>
        <w:rPr>
          <w:rFonts w:ascii="Times New Roman" w:eastAsia="Times New Roman" w:hAnsi="Times New Roman" w:cs="Times New Roman"/>
          <w:sz w:val="24"/>
          <w:szCs w:val="24"/>
          <w:lang w:eastAsia="es-ES"/>
        </w:rPr>
      </w:pPr>
      <w:r w:rsidRPr="00491E07">
        <w:rPr>
          <w:rFonts w:ascii="Times New Roman" w:eastAsia="Calibri" w:hAnsi="Times New Roman" w:cs="Times New Roman"/>
          <w:sz w:val="24"/>
          <w:szCs w:val="24"/>
        </w:rPr>
        <w:t>L</w:t>
      </w:r>
      <w:r w:rsidR="0014716D">
        <w:rPr>
          <w:rFonts w:ascii="Times New Roman" w:eastAsia="Calibri" w:hAnsi="Times New Roman" w:cs="Times New Roman"/>
          <w:sz w:val="24"/>
          <w:szCs w:val="24"/>
        </w:rPr>
        <w:t xml:space="preserve">a  presente investigación </w:t>
      </w:r>
      <w:r w:rsidRPr="00491E07">
        <w:rPr>
          <w:rFonts w:ascii="Times New Roman" w:eastAsia="Calibri" w:hAnsi="Times New Roman" w:cs="Times New Roman"/>
          <w:sz w:val="24"/>
          <w:szCs w:val="24"/>
        </w:rPr>
        <w:t>referencia a los  juegos didácticos y su incidencia en el proceso de enseñanza aprendizaje del área  lógico matemático del prim</w:t>
      </w:r>
      <w:r w:rsidR="006C1E4D">
        <w:rPr>
          <w:rFonts w:ascii="Times New Roman" w:eastAsia="Calibri" w:hAnsi="Times New Roman" w:cs="Times New Roman"/>
          <w:sz w:val="24"/>
          <w:szCs w:val="24"/>
        </w:rPr>
        <w:t>er año de educación básica del Jardín de I</w:t>
      </w:r>
      <w:r w:rsidRPr="00491E07">
        <w:rPr>
          <w:rFonts w:ascii="Times New Roman" w:eastAsia="Calibri" w:hAnsi="Times New Roman" w:cs="Times New Roman"/>
          <w:sz w:val="24"/>
          <w:szCs w:val="24"/>
        </w:rPr>
        <w:t xml:space="preserve">nfantes </w:t>
      </w:r>
      <w:r w:rsidR="006C1E4D">
        <w:rPr>
          <w:rFonts w:ascii="Times New Roman" w:eastAsia="Calibri" w:hAnsi="Times New Roman" w:cs="Times New Roman"/>
          <w:sz w:val="24"/>
          <w:szCs w:val="24"/>
        </w:rPr>
        <w:t>“</w:t>
      </w:r>
      <w:r w:rsidRPr="00491E07">
        <w:rPr>
          <w:rFonts w:ascii="Times New Roman" w:eastAsia="Calibri" w:hAnsi="Times New Roman" w:cs="Times New Roman"/>
          <w:sz w:val="24"/>
          <w:szCs w:val="24"/>
        </w:rPr>
        <w:t>Rosario Jaramillo de Alemán</w:t>
      </w:r>
      <w:r w:rsidR="006C1E4D">
        <w:rPr>
          <w:rFonts w:ascii="Times New Roman" w:eastAsia="Calibri" w:hAnsi="Times New Roman" w:cs="Times New Roman"/>
          <w:sz w:val="24"/>
          <w:szCs w:val="24"/>
        </w:rPr>
        <w:t>”</w:t>
      </w:r>
      <w:r w:rsidRPr="00491E07">
        <w:rPr>
          <w:rFonts w:ascii="Times New Roman" w:eastAsia="Calibri" w:hAnsi="Times New Roman" w:cs="Times New Roman"/>
          <w:sz w:val="24"/>
          <w:szCs w:val="24"/>
        </w:rPr>
        <w:t xml:space="preserve">; San Gerardo, Guano, Chimborazo. De esta forma convertiremos  </w:t>
      </w:r>
      <w:r w:rsidRPr="00491E07">
        <w:rPr>
          <w:rFonts w:ascii="Times New Roman" w:eastAsia="Times New Roman" w:hAnsi="Times New Roman" w:cs="Times New Roman"/>
          <w:sz w:val="24"/>
          <w:szCs w:val="24"/>
          <w:lang w:eastAsia="es-ES"/>
        </w:rPr>
        <w:t xml:space="preserve">al </w:t>
      </w:r>
      <w:r w:rsidRPr="00491E07">
        <w:rPr>
          <w:rFonts w:ascii="Times New Roman" w:eastAsia="Times New Roman" w:hAnsi="Times New Roman" w:cs="Times New Roman"/>
          <w:bCs/>
          <w:sz w:val="24"/>
          <w:szCs w:val="24"/>
          <w:lang w:eastAsia="es-ES"/>
        </w:rPr>
        <w:t xml:space="preserve">juego didáctico </w:t>
      </w:r>
      <w:r w:rsidRPr="00491E07">
        <w:rPr>
          <w:rFonts w:ascii="Times New Roman" w:eastAsia="Times New Roman" w:hAnsi="Times New Roman" w:cs="Times New Roman"/>
          <w:sz w:val="24"/>
          <w:szCs w:val="24"/>
          <w:lang w:eastAsia="es-ES"/>
        </w:rPr>
        <w:t>en una técnica participativa estimulando así la</w:t>
      </w:r>
      <w:r w:rsidR="0014716D">
        <w:rPr>
          <w:rFonts w:ascii="Times New Roman" w:eastAsia="Times New Roman" w:hAnsi="Times New Roman" w:cs="Times New Roman"/>
          <w:sz w:val="24"/>
          <w:szCs w:val="24"/>
          <w:lang w:eastAsia="es-ES"/>
        </w:rPr>
        <w:t xml:space="preserve"> disciplina </w:t>
      </w:r>
      <w:r w:rsidRPr="00491E07">
        <w:rPr>
          <w:rFonts w:ascii="Times New Roman" w:eastAsia="Times New Roman" w:hAnsi="Times New Roman" w:cs="Times New Roman"/>
          <w:sz w:val="24"/>
          <w:szCs w:val="24"/>
          <w:lang w:eastAsia="es-ES"/>
        </w:rPr>
        <w:t>con un adecuado nivel de decisión y autodeterminación.</w:t>
      </w:r>
    </w:p>
    <w:p w:rsidR="00AA173E" w:rsidRPr="00491E07" w:rsidRDefault="00AA173E" w:rsidP="00491E07">
      <w:pPr>
        <w:shd w:val="clear" w:color="auto" w:fill="FFFFFF"/>
        <w:spacing w:before="135" w:after="135" w:line="360" w:lineRule="auto"/>
        <w:jc w:val="both"/>
        <w:rPr>
          <w:rFonts w:ascii="Times New Roman" w:eastAsia="Times New Roman" w:hAnsi="Times New Roman" w:cs="Times New Roman"/>
          <w:sz w:val="24"/>
          <w:szCs w:val="24"/>
          <w:lang w:eastAsia="es-ES"/>
        </w:rPr>
      </w:pPr>
    </w:p>
    <w:p w:rsidR="00491E07" w:rsidRDefault="00491E07" w:rsidP="00491E07">
      <w:pPr>
        <w:shd w:val="clear" w:color="auto" w:fill="FFFFFF"/>
        <w:spacing w:before="135" w:after="135" w:line="360" w:lineRule="auto"/>
        <w:jc w:val="both"/>
        <w:rPr>
          <w:rFonts w:ascii="Times New Roman" w:eastAsia="Calibri" w:hAnsi="Times New Roman" w:cs="Times New Roman"/>
          <w:sz w:val="24"/>
          <w:szCs w:val="24"/>
        </w:rPr>
      </w:pPr>
      <w:r w:rsidRPr="00491E07">
        <w:rPr>
          <w:rFonts w:ascii="Times New Roman" w:eastAsia="Times New Roman" w:hAnsi="Times New Roman" w:cs="Times New Roman"/>
          <w:sz w:val="24"/>
          <w:szCs w:val="24"/>
          <w:lang w:eastAsia="es-ES"/>
        </w:rPr>
        <w:t xml:space="preserve"> Es decir, no sólo propicia la adquisición de conocimientos y el desarrollo de habilidades, destrezas sino que además contribuye al logro de</w:t>
      </w:r>
      <w:r w:rsidR="0014716D">
        <w:rPr>
          <w:rFonts w:ascii="Times New Roman" w:eastAsia="Times New Roman" w:hAnsi="Times New Roman" w:cs="Times New Roman"/>
          <w:sz w:val="24"/>
          <w:szCs w:val="24"/>
          <w:lang w:eastAsia="es-ES"/>
        </w:rPr>
        <w:t xml:space="preserve"> la motivación;</w:t>
      </w:r>
      <w:r w:rsidRPr="00491E07">
        <w:rPr>
          <w:rFonts w:ascii="Times New Roman" w:eastAsia="Times New Roman" w:hAnsi="Times New Roman" w:cs="Times New Roman"/>
          <w:sz w:val="24"/>
          <w:szCs w:val="24"/>
          <w:lang w:eastAsia="es-ES"/>
        </w:rPr>
        <w:t xml:space="preserve"> o sea, constituye  una forma de</w:t>
      </w:r>
      <w:r w:rsidR="0014716D">
        <w:rPr>
          <w:rFonts w:ascii="Times New Roman" w:eastAsia="Times New Roman" w:hAnsi="Times New Roman" w:cs="Times New Roman"/>
          <w:sz w:val="24"/>
          <w:szCs w:val="24"/>
          <w:lang w:eastAsia="es-ES"/>
        </w:rPr>
        <w:t xml:space="preserve"> trabajo </w:t>
      </w:r>
      <w:r w:rsidRPr="00491E07">
        <w:rPr>
          <w:rFonts w:ascii="Times New Roman" w:eastAsia="Times New Roman" w:hAnsi="Times New Roman" w:cs="Times New Roman"/>
          <w:sz w:val="24"/>
          <w:szCs w:val="24"/>
          <w:lang w:eastAsia="es-ES"/>
        </w:rPr>
        <w:t xml:space="preserve"> docente que brinda una gran variedad de formas para el </w:t>
      </w:r>
      <w:r w:rsidR="0014716D">
        <w:rPr>
          <w:rFonts w:ascii="Times New Roman" w:eastAsia="Times New Roman" w:hAnsi="Times New Roman" w:cs="Times New Roman"/>
          <w:sz w:val="24"/>
          <w:szCs w:val="24"/>
          <w:lang w:eastAsia="es-ES"/>
        </w:rPr>
        <w:t xml:space="preserve"> entrenamiento </w:t>
      </w:r>
      <w:r w:rsidRPr="00491E07">
        <w:rPr>
          <w:rFonts w:ascii="Times New Roman" w:eastAsia="Times New Roman" w:hAnsi="Times New Roman" w:cs="Times New Roman"/>
          <w:sz w:val="24"/>
          <w:szCs w:val="24"/>
          <w:lang w:eastAsia="es-ES"/>
        </w:rPr>
        <w:t>de los estudiantes en la</w:t>
      </w:r>
      <w:r w:rsidR="0014716D">
        <w:rPr>
          <w:rFonts w:ascii="Times New Roman" w:eastAsia="Times New Roman" w:hAnsi="Times New Roman" w:cs="Times New Roman"/>
          <w:sz w:val="24"/>
          <w:szCs w:val="24"/>
          <w:lang w:eastAsia="es-ES"/>
        </w:rPr>
        <w:t xml:space="preserve"> toma de decisiones </w:t>
      </w:r>
      <w:r w:rsidRPr="00491E07">
        <w:rPr>
          <w:rFonts w:ascii="Times New Roman" w:eastAsia="Times New Roman" w:hAnsi="Times New Roman" w:cs="Times New Roman"/>
          <w:sz w:val="24"/>
          <w:szCs w:val="24"/>
          <w:lang w:eastAsia="es-ES"/>
        </w:rPr>
        <w:t xml:space="preserve"> para la solución de diversas problemáticas. </w:t>
      </w:r>
      <w:r w:rsidRPr="00491E07">
        <w:rPr>
          <w:rFonts w:ascii="Times New Roman" w:eastAsia="Calibri" w:hAnsi="Times New Roman" w:cs="Times New Roman"/>
          <w:sz w:val="24"/>
          <w:szCs w:val="24"/>
        </w:rPr>
        <w:t>De esta forma el presente proyecto de investigación se encuentra estructurado de la siguiente manera:</w:t>
      </w:r>
    </w:p>
    <w:p w:rsidR="00AA173E" w:rsidRPr="00491E07" w:rsidRDefault="00AA173E" w:rsidP="00491E07">
      <w:pPr>
        <w:shd w:val="clear" w:color="auto" w:fill="FFFFFF"/>
        <w:spacing w:before="135" w:after="135" w:line="360" w:lineRule="auto"/>
        <w:jc w:val="both"/>
        <w:rPr>
          <w:rFonts w:ascii="Times New Roman" w:eastAsia="Calibri" w:hAnsi="Times New Roman" w:cs="Times New Roman"/>
          <w:sz w:val="24"/>
          <w:szCs w:val="24"/>
        </w:rPr>
      </w:pPr>
    </w:p>
    <w:p w:rsid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lang w:val="es-MX"/>
        </w:rPr>
        <w:t xml:space="preserve">En el </w:t>
      </w:r>
      <w:r w:rsidRPr="0014716D">
        <w:rPr>
          <w:rFonts w:ascii="Times New Roman" w:eastAsia="Calibri" w:hAnsi="Times New Roman" w:cs="Times New Roman"/>
          <w:b/>
          <w:sz w:val="24"/>
          <w:szCs w:val="24"/>
        </w:rPr>
        <w:t>Capítulo I</w:t>
      </w:r>
      <w:r w:rsidRPr="00491E07">
        <w:rPr>
          <w:rFonts w:ascii="Times New Roman" w:eastAsia="Calibri" w:hAnsi="Times New Roman" w:cs="Times New Roman"/>
          <w:sz w:val="24"/>
          <w:szCs w:val="24"/>
        </w:rPr>
        <w:t xml:space="preserve"> se encuentra el problema</w:t>
      </w:r>
      <w:r w:rsidRPr="00491E07">
        <w:rPr>
          <w:rFonts w:ascii="Times New Roman" w:eastAsia="Calibri" w:hAnsi="Times New Roman" w:cs="Times New Roman"/>
          <w:b/>
          <w:sz w:val="24"/>
          <w:szCs w:val="24"/>
        </w:rPr>
        <w:t>,</w:t>
      </w:r>
      <w:r w:rsidRPr="00491E07">
        <w:rPr>
          <w:rFonts w:ascii="Times New Roman" w:eastAsia="Calibri" w:hAnsi="Times New Roman" w:cs="Times New Roman"/>
          <w:sz w:val="24"/>
          <w:szCs w:val="24"/>
        </w:rPr>
        <w:t xml:space="preserve"> se estipula el tema, planteamiento y formulación  del problema, describiendo los subproblemas, los antecedentes, justificación, donde se realiza una síntesis e importancia por las causas que impulsaron a realizar la Investigación, objetivos que se constituyen en determinar los logros alcanzados. </w:t>
      </w:r>
    </w:p>
    <w:p w:rsidR="00C11DA1" w:rsidRPr="00491E07" w:rsidRDefault="00C11DA1" w:rsidP="00491E07">
      <w:pPr>
        <w:spacing w:after="0" w:line="360" w:lineRule="auto"/>
        <w:jc w:val="both"/>
        <w:rPr>
          <w:rFonts w:ascii="Times New Roman" w:eastAsia="Calibri" w:hAnsi="Times New Roman" w:cs="Times New Roman"/>
          <w:sz w:val="24"/>
          <w:szCs w:val="24"/>
        </w:rPr>
      </w:pPr>
    </w:p>
    <w:p w:rsid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En el </w:t>
      </w:r>
      <w:r w:rsidRPr="00C11DA1">
        <w:rPr>
          <w:rFonts w:ascii="Times New Roman" w:eastAsia="Calibri" w:hAnsi="Times New Roman" w:cs="Times New Roman"/>
          <w:b/>
          <w:sz w:val="24"/>
          <w:szCs w:val="24"/>
        </w:rPr>
        <w:t>Capítulo II</w:t>
      </w:r>
      <w:r w:rsidRPr="00491E07">
        <w:rPr>
          <w:rFonts w:ascii="Times New Roman" w:eastAsia="Calibri" w:hAnsi="Times New Roman" w:cs="Times New Roman"/>
          <w:sz w:val="24"/>
          <w:szCs w:val="24"/>
        </w:rPr>
        <w:t xml:space="preserve"> Marco Teórico, se encuentra;  donde se  enfoca el Fundamento Teórico, sobre el juego didáctico y el proceso de  enseñanza aprendizaje, en lo  Legal se estipula artículos, leyes y reglamentos correspondientes. </w:t>
      </w:r>
    </w:p>
    <w:p w:rsidR="00C11DA1" w:rsidRPr="00491E07" w:rsidRDefault="00C11DA1" w:rsidP="00491E07">
      <w:pPr>
        <w:spacing w:after="0" w:line="360" w:lineRule="auto"/>
        <w:jc w:val="both"/>
        <w:rPr>
          <w:rFonts w:ascii="Times New Roman" w:eastAsia="Calibri" w:hAnsi="Times New Roman" w:cs="Times New Roman"/>
          <w:sz w:val="24"/>
          <w:szCs w:val="24"/>
        </w:rPr>
      </w:pPr>
    </w:p>
    <w:p w:rsidR="00C11DA1"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En el </w:t>
      </w:r>
      <w:r w:rsidRPr="00C11DA1">
        <w:rPr>
          <w:rFonts w:ascii="Times New Roman" w:eastAsia="Calibri" w:hAnsi="Times New Roman" w:cs="Times New Roman"/>
          <w:b/>
          <w:sz w:val="24"/>
          <w:szCs w:val="24"/>
        </w:rPr>
        <w:t>Capítulo III</w:t>
      </w:r>
      <w:r w:rsidRPr="00491E07">
        <w:rPr>
          <w:rFonts w:ascii="Times New Roman" w:eastAsia="Calibri" w:hAnsi="Times New Roman" w:cs="Times New Roman"/>
          <w:sz w:val="24"/>
          <w:szCs w:val="24"/>
        </w:rPr>
        <w:t xml:space="preserve">. </w:t>
      </w:r>
      <w:r w:rsidR="00C11DA1">
        <w:rPr>
          <w:rFonts w:ascii="Times New Roman" w:eastAsia="Calibri" w:hAnsi="Times New Roman" w:cs="Times New Roman"/>
          <w:sz w:val="24"/>
          <w:szCs w:val="24"/>
        </w:rPr>
        <w:t xml:space="preserve">Está enfocado a la metodología, donde se menciona los siguientes puntos: modalidad básica de la investigación, nivel o tipo de investigación población y muestra </w:t>
      </w:r>
      <w:proofErr w:type="spellStart"/>
      <w:r w:rsidR="00C11DA1">
        <w:rPr>
          <w:rFonts w:ascii="Times New Roman" w:eastAsia="Calibri" w:hAnsi="Times New Roman" w:cs="Times New Roman"/>
          <w:sz w:val="24"/>
          <w:szCs w:val="24"/>
        </w:rPr>
        <w:t>operacionalización</w:t>
      </w:r>
      <w:r w:rsidR="00AF7395">
        <w:rPr>
          <w:rFonts w:ascii="Times New Roman" w:eastAsia="Calibri" w:hAnsi="Times New Roman" w:cs="Times New Roman"/>
          <w:sz w:val="24"/>
          <w:szCs w:val="24"/>
        </w:rPr>
        <w:t>º</w:t>
      </w:r>
      <w:proofErr w:type="spellEnd"/>
      <w:r w:rsidR="00C11DA1">
        <w:rPr>
          <w:rFonts w:ascii="Times New Roman" w:eastAsia="Calibri" w:hAnsi="Times New Roman" w:cs="Times New Roman"/>
          <w:sz w:val="24"/>
          <w:szCs w:val="24"/>
        </w:rPr>
        <w:t xml:space="preserve"> de variables, plan de recolección de la información. </w:t>
      </w:r>
    </w:p>
    <w:p w:rsidR="00C11DA1" w:rsidRDefault="00C11DA1" w:rsidP="00491E07">
      <w:pPr>
        <w:spacing w:after="0" w:line="360" w:lineRule="auto"/>
        <w:jc w:val="both"/>
        <w:rPr>
          <w:rFonts w:ascii="Times New Roman" w:eastAsia="Calibri" w:hAnsi="Times New Roman" w:cs="Times New Roman"/>
          <w:sz w:val="24"/>
          <w:szCs w:val="24"/>
        </w:rPr>
      </w:pPr>
    </w:p>
    <w:p w:rsidR="00C11DA1"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En el </w:t>
      </w:r>
      <w:r w:rsidRPr="00C11DA1">
        <w:rPr>
          <w:rFonts w:ascii="Times New Roman" w:eastAsia="Calibri" w:hAnsi="Times New Roman" w:cs="Times New Roman"/>
          <w:b/>
          <w:sz w:val="24"/>
          <w:szCs w:val="24"/>
        </w:rPr>
        <w:t>Capítulo IV</w:t>
      </w:r>
      <w:r w:rsidR="00AF7395">
        <w:rPr>
          <w:rFonts w:ascii="Times New Roman" w:eastAsia="Calibri" w:hAnsi="Times New Roman" w:cs="Times New Roman"/>
          <w:b/>
          <w:sz w:val="24"/>
          <w:szCs w:val="24"/>
        </w:rPr>
        <w:t xml:space="preserve"> </w:t>
      </w:r>
      <w:r w:rsidR="00C11DA1">
        <w:rPr>
          <w:rFonts w:ascii="Times New Roman" w:eastAsia="Calibri" w:hAnsi="Times New Roman" w:cs="Times New Roman"/>
          <w:sz w:val="24"/>
          <w:szCs w:val="24"/>
        </w:rPr>
        <w:t>Se describe, análisis e interpretación de resultados de las preguntas realizadas y la verificación de la hipótesis.</w:t>
      </w:r>
    </w:p>
    <w:p w:rsidR="00C11DA1" w:rsidRPr="00491E07" w:rsidRDefault="00C11DA1" w:rsidP="00491E07">
      <w:pPr>
        <w:spacing w:after="0" w:line="360" w:lineRule="auto"/>
        <w:jc w:val="both"/>
        <w:rPr>
          <w:rFonts w:ascii="Times New Roman" w:eastAsia="Calibri" w:hAnsi="Times New Roman" w:cs="Times New Roman"/>
          <w:sz w:val="24"/>
          <w:szCs w:val="24"/>
        </w:rPr>
      </w:pPr>
    </w:p>
    <w:p w:rsidR="00C11DA1"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En el </w:t>
      </w:r>
      <w:r w:rsidRPr="00C11DA1">
        <w:rPr>
          <w:rFonts w:ascii="Times New Roman" w:eastAsia="Calibri" w:hAnsi="Times New Roman" w:cs="Times New Roman"/>
          <w:b/>
          <w:sz w:val="24"/>
          <w:szCs w:val="24"/>
        </w:rPr>
        <w:t>Capítulo V</w:t>
      </w:r>
      <w:r w:rsidRPr="00491E07">
        <w:rPr>
          <w:rFonts w:ascii="Times New Roman" w:eastAsia="Calibri" w:hAnsi="Times New Roman" w:cs="Times New Roman"/>
          <w:sz w:val="24"/>
          <w:szCs w:val="24"/>
        </w:rPr>
        <w:t xml:space="preserve"> se </w:t>
      </w:r>
      <w:r w:rsidR="00C11DA1">
        <w:rPr>
          <w:rFonts w:ascii="Times New Roman" w:eastAsia="Calibri" w:hAnsi="Times New Roman" w:cs="Times New Roman"/>
          <w:sz w:val="24"/>
          <w:szCs w:val="24"/>
        </w:rPr>
        <w:t xml:space="preserve">refiere a las conclusiones y recomendaciones </w:t>
      </w:r>
    </w:p>
    <w:p w:rsidR="00491E07" w:rsidRPr="00491E07" w:rsidRDefault="00491E07" w:rsidP="00491E07">
      <w:pPr>
        <w:spacing w:after="0" w:line="360" w:lineRule="auto"/>
        <w:jc w:val="both"/>
        <w:rPr>
          <w:rFonts w:ascii="Times New Roman" w:eastAsia="Calibri" w:hAnsi="Times New Roman" w:cs="Times New Roman"/>
          <w:sz w:val="24"/>
          <w:szCs w:val="24"/>
        </w:rPr>
      </w:pPr>
    </w:p>
    <w:p w:rsidR="00491E07" w:rsidRPr="00491E07" w:rsidRDefault="00491E07" w:rsidP="00C11DA1">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En el </w:t>
      </w:r>
      <w:r w:rsidRPr="00C11DA1">
        <w:rPr>
          <w:rFonts w:ascii="Times New Roman" w:eastAsia="Calibri" w:hAnsi="Times New Roman" w:cs="Times New Roman"/>
          <w:b/>
          <w:sz w:val="24"/>
          <w:szCs w:val="24"/>
        </w:rPr>
        <w:t>Capítulo VI</w:t>
      </w:r>
      <w:r w:rsidR="00C11DA1">
        <w:rPr>
          <w:rFonts w:ascii="Times New Roman" w:eastAsia="Calibri" w:hAnsi="Times New Roman" w:cs="Times New Roman"/>
          <w:sz w:val="24"/>
          <w:szCs w:val="24"/>
        </w:rPr>
        <w:t xml:space="preserve">  Se realiza una propuesta enfocada a un manual para el docente que ayudará al desarrollo del proceso de enseñanza aprendizaje </w:t>
      </w:r>
      <w:r w:rsidR="00AA173E">
        <w:rPr>
          <w:rFonts w:ascii="Times New Roman" w:eastAsia="Calibri" w:hAnsi="Times New Roman" w:cs="Times New Roman"/>
          <w:sz w:val="24"/>
          <w:szCs w:val="24"/>
        </w:rPr>
        <w:t>en el área de matemáticas.</w:t>
      </w:r>
    </w:p>
    <w:p w:rsidR="00491E07" w:rsidRPr="00491E07" w:rsidRDefault="00491E07" w:rsidP="00491E07">
      <w:pPr>
        <w:rPr>
          <w:rFonts w:ascii="Times New Roman" w:eastAsia="Calibri" w:hAnsi="Times New Roman" w:cs="Times New Roman"/>
          <w:sz w:val="24"/>
          <w:szCs w:val="24"/>
        </w:rPr>
      </w:pPr>
    </w:p>
    <w:p w:rsidR="00491E07" w:rsidRPr="00491E07" w:rsidRDefault="00491E07" w:rsidP="00491E07">
      <w:pPr>
        <w:rPr>
          <w:rFonts w:ascii="Times New Roman" w:eastAsia="Calibri" w:hAnsi="Times New Roman" w:cs="Times New Roman"/>
          <w:sz w:val="24"/>
          <w:szCs w:val="24"/>
        </w:rPr>
      </w:pPr>
    </w:p>
    <w:p w:rsidR="00491E07" w:rsidRDefault="00491E07" w:rsidP="00491E07">
      <w:pPr>
        <w:rPr>
          <w:rFonts w:ascii="Times New Roman" w:eastAsia="Calibri" w:hAnsi="Times New Roman" w:cs="Times New Roman"/>
          <w:sz w:val="24"/>
          <w:szCs w:val="24"/>
        </w:rPr>
      </w:pPr>
    </w:p>
    <w:p w:rsidR="008A6D33" w:rsidRDefault="008A6D33" w:rsidP="00491E07">
      <w:pPr>
        <w:rPr>
          <w:rFonts w:ascii="Times New Roman" w:eastAsia="Calibri" w:hAnsi="Times New Roman" w:cs="Times New Roman"/>
          <w:sz w:val="24"/>
          <w:szCs w:val="24"/>
        </w:rPr>
      </w:pPr>
    </w:p>
    <w:p w:rsidR="008A6D33" w:rsidRDefault="008A6D33" w:rsidP="00491E07">
      <w:pPr>
        <w:rPr>
          <w:rFonts w:ascii="Times New Roman" w:eastAsia="Calibri" w:hAnsi="Times New Roman" w:cs="Times New Roman"/>
          <w:sz w:val="24"/>
          <w:szCs w:val="24"/>
        </w:rPr>
      </w:pPr>
    </w:p>
    <w:p w:rsidR="008A6D33" w:rsidRDefault="008A6D33" w:rsidP="00491E07">
      <w:pPr>
        <w:rPr>
          <w:rFonts w:ascii="Times New Roman" w:eastAsia="Calibri" w:hAnsi="Times New Roman" w:cs="Times New Roman"/>
          <w:sz w:val="24"/>
          <w:szCs w:val="24"/>
        </w:rPr>
      </w:pPr>
    </w:p>
    <w:p w:rsidR="008A6D33" w:rsidRDefault="008A6D33" w:rsidP="00491E07">
      <w:pPr>
        <w:rPr>
          <w:rFonts w:ascii="Times New Roman" w:eastAsia="Calibri" w:hAnsi="Times New Roman" w:cs="Times New Roman"/>
          <w:sz w:val="24"/>
          <w:szCs w:val="24"/>
        </w:rPr>
      </w:pPr>
    </w:p>
    <w:p w:rsidR="008A6D33" w:rsidRPr="00491E07" w:rsidRDefault="008A6D33" w:rsidP="00491E07">
      <w:pPr>
        <w:rPr>
          <w:rFonts w:ascii="Times New Roman" w:eastAsia="Calibri" w:hAnsi="Times New Roman" w:cs="Times New Roman"/>
          <w:sz w:val="24"/>
          <w:szCs w:val="24"/>
        </w:rPr>
      </w:pPr>
    </w:p>
    <w:p w:rsidR="00491E07" w:rsidRPr="00491E07" w:rsidRDefault="00491E07" w:rsidP="00491E07">
      <w:pPr>
        <w:rPr>
          <w:rFonts w:ascii="Times New Roman" w:eastAsia="Calibri" w:hAnsi="Times New Roman" w:cs="Times New Roman"/>
          <w:sz w:val="24"/>
          <w:szCs w:val="24"/>
        </w:rPr>
      </w:pPr>
    </w:p>
    <w:p w:rsidR="00AA173E" w:rsidRDefault="00AA173E" w:rsidP="00491E07">
      <w:pPr>
        <w:rPr>
          <w:rFonts w:ascii="Times New Roman" w:eastAsia="Calibri" w:hAnsi="Times New Roman" w:cs="Times New Roman"/>
          <w:sz w:val="24"/>
          <w:szCs w:val="24"/>
        </w:rPr>
      </w:pPr>
    </w:p>
    <w:p w:rsidR="00406AF1" w:rsidRDefault="00406AF1" w:rsidP="00491E07">
      <w:pPr>
        <w:rPr>
          <w:rFonts w:ascii="Times New Roman" w:eastAsia="Calibri" w:hAnsi="Times New Roman" w:cs="Times New Roman"/>
          <w:sz w:val="24"/>
          <w:szCs w:val="24"/>
        </w:rPr>
      </w:pPr>
    </w:p>
    <w:p w:rsidR="00406AF1" w:rsidRDefault="00406AF1" w:rsidP="00491E07">
      <w:pPr>
        <w:rPr>
          <w:rFonts w:ascii="Times New Roman" w:eastAsia="Calibri" w:hAnsi="Times New Roman" w:cs="Times New Roman"/>
          <w:sz w:val="24"/>
          <w:szCs w:val="24"/>
        </w:rPr>
      </w:pPr>
    </w:p>
    <w:p w:rsidR="00406AF1" w:rsidRDefault="00406AF1" w:rsidP="00491E07">
      <w:pPr>
        <w:rPr>
          <w:rFonts w:ascii="Times New Roman" w:eastAsia="Calibri" w:hAnsi="Times New Roman" w:cs="Times New Roman"/>
          <w:sz w:val="24"/>
          <w:szCs w:val="24"/>
        </w:rPr>
      </w:pPr>
    </w:p>
    <w:p w:rsidR="00406AF1" w:rsidRDefault="00406AF1" w:rsidP="00491E07">
      <w:pPr>
        <w:rPr>
          <w:rFonts w:ascii="Times New Roman" w:eastAsia="Calibri" w:hAnsi="Times New Roman" w:cs="Times New Roman"/>
          <w:sz w:val="24"/>
          <w:szCs w:val="24"/>
        </w:rPr>
      </w:pPr>
    </w:p>
    <w:p w:rsidR="00406AF1" w:rsidRDefault="00406AF1" w:rsidP="00491E07">
      <w:pPr>
        <w:rPr>
          <w:rFonts w:ascii="Times New Roman" w:eastAsia="Calibri" w:hAnsi="Times New Roman" w:cs="Times New Roman"/>
          <w:sz w:val="24"/>
          <w:szCs w:val="24"/>
        </w:rPr>
      </w:pPr>
    </w:p>
    <w:p w:rsidR="00406AF1" w:rsidRPr="00491E07" w:rsidRDefault="00406AF1" w:rsidP="00491E07">
      <w:pPr>
        <w:rPr>
          <w:rFonts w:ascii="Times New Roman" w:eastAsia="Calibri" w:hAnsi="Times New Roman" w:cs="Times New Roman"/>
          <w:sz w:val="24"/>
          <w:szCs w:val="24"/>
        </w:rPr>
      </w:pPr>
    </w:p>
    <w:p w:rsidR="00491E07" w:rsidRPr="00491E07" w:rsidRDefault="00491E07" w:rsidP="008A6D33">
      <w:pPr>
        <w:pStyle w:val="Ttulo1"/>
        <w:jc w:val="center"/>
      </w:pPr>
      <w:bookmarkStart w:id="23" w:name="_Toc349598069"/>
      <w:bookmarkStart w:id="24" w:name="_Toc350197010"/>
      <w:bookmarkStart w:id="25" w:name="_Toc350199167"/>
      <w:bookmarkStart w:id="26" w:name="_Toc350208282"/>
      <w:r w:rsidRPr="00491E07">
        <w:lastRenderedPageBreak/>
        <w:t>CAPÍTULO I.</w:t>
      </w:r>
      <w:bookmarkEnd w:id="23"/>
      <w:bookmarkEnd w:id="24"/>
      <w:bookmarkEnd w:id="25"/>
      <w:bookmarkEnd w:id="26"/>
    </w:p>
    <w:p w:rsidR="00491E07" w:rsidRPr="00491E07" w:rsidRDefault="00491E07" w:rsidP="008A6D33">
      <w:pPr>
        <w:jc w:val="center"/>
      </w:pPr>
      <w:bookmarkStart w:id="27" w:name="_Toc349598070"/>
      <w:bookmarkStart w:id="28" w:name="_Toc350197011"/>
      <w:bookmarkStart w:id="29" w:name="_Toc350199168"/>
      <w:r w:rsidRPr="00491E07">
        <w:t>EL PROBLEMA</w:t>
      </w:r>
      <w:bookmarkEnd w:id="27"/>
      <w:bookmarkEnd w:id="28"/>
      <w:bookmarkEnd w:id="29"/>
    </w:p>
    <w:p w:rsidR="00491E07" w:rsidRPr="006071FE" w:rsidRDefault="00491E07" w:rsidP="006F1B8D">
      <w:pPr>
        <w:rPr>
          <w:lang w:val="es-MX"/>
        </w:rPr>
      </w:pPr>
      <w:bookmarkStart w:id="30" w:name="_Toc349598071"/>
      <w:bookmarkStart w:id="31" w:name="_Toc350197012"/>
      <w:bookmarkStart w:id="32" w:name="_Toc350199169"/>
      <w:r w:rsidRPr="00491E07">
        <w:t>Tema:</w:t>
      </w:r>
      <w:bookmarkEnd w:id="30"/>
      <w:bookmarkEnd w:id="31"/>
      <w:bookmarkEnd w:id="32"/>
    </w:p>
    <w:p w:rsidR="006071FE" w:rsidRPr="00491E07" w:rsidRDefault="006071FE" w:rsidP="006F1B8D">
      <w:pPr>
        <w:rPr>
          <w:lang w:val="es-MX"/>
        </w:rPr>
      </w:pPr>
    </w:p>
    <w:p w:rsidR="00491E07" w:rsidRPr="00491E07" w:rsidRDefault="00491E07" w:rsidP="006071FE">
      <w:pPr>
        <w:spacing w:line="360" w:lineRule="auto"/>
        <w:contextualSpacing/>
        <w:jc w:val="both"/>
        <w:rPr>
          <w:rFonts w:ascii="Times New Roman" w:hAnsi="Times New Roman"/>
          <w:sz w:val="24"/>
          <w:szCs w:val="24"/>
          <w:lang w:val="es-MX"/>
        </w:rPr>
      </w:pPr>
      <w:r w:rsidRPr="00491E07">
        <w:rPr>
          <w:rFonts w:ascii="Times New Roman" w:hAnsi="Times New Roman"/>
          <w:sz w:val="24"/>
          <w:szCs w:val="24"/>
        </w:rPr>
        <w:t>“</w:t>
      </w:r>
      <w:r w:rsidRPr="00491E07">
        <w:rPr>
          <w:rFonts w:ascii="Times New Roman" w:hAnsi="Times New Roman"/>
          <w:sz w:val="24"/>
          <w:szCs w:val="24"/>
          <w:lang w:val="es-MX"/>
        </w:rPr>
        <w:t xml:space="preserve">JUEGOS DIDÁCTICOS Y SU </w:t>
      </w:r>
      <w:bookmarkStart w:id="33" w:name="_GoBack"/>
      <w:bookmarkEnd w:id="33"/>
      <w:r w:rsidRPr="00491E07">
        <w:rPr>
          <w:rFonts w:ascii="Times New Roman" w:hAnsi="Times New Roman"/>
          <w:sz w:val="24"/>
          <w:szCs w:val="24"/>
          <w:lang w:val="es-MX"/>
        </w:rPr>
        <w:t>INCIDENCIA EN EL PROCESO DE ENSEÑANZA  APRENDIZAJE  DEL  ÁREA LÓGICO  MATEMÁTICO  DEL PRIMER  AÑO DE EDUCACIÓN   BÁSICA  DEL  JARDÍN  DE INFANTES ROSARIO JARAMILLO DE ALEMÁN DE LA PROVINCIA  CHIMBORAZO”.</w:t>
      </w:r>
    </w:p>
    <w:p w:rsidR="00491E07" w:rsidRPr="00491E07" w:rsidRDefault="00491E07" w:rsidP="00491E07">
      <w:pPr>
        <w:spacing w:line="360" w:lineRule="auto"/>
        <w:ind w:left="480"/>
        <w:contextualSpacing/>
        <w:jc w:val="both"/>
        <w:rPr>
          <w:rFonts w:ascii="Times New Roman" w:hAnsi="Times New Roman"/>
          <w:sz w:val="24"/>
          <w:szCs w:val="24"/>
          <w:lang w:val="es-MX"/>
        </w:rPr>
      </w:pPr>
    </w:p>
    <w:p w:rsidR="00491E07" w:rsidRPr="00491E07" w:rsidRDefault="00491E07" w:rsidP="006F1B8D">
      <w:pPr>
        <w:rPr>
          <w:lang w:val="es-MX"/>
        </w:rPr>
      </w:pPr>
      <w:bookmarkStart w:id="34" w:name="_Toc349598072"/>
      <w:bookmarkStart w:id="35" w:name="_Toc350197013"/>
      <w:bookmarkStart w:id="36" w:name="_Toc350199170"/>
      <w:r w:rsidRPr="00491E07">
        <w:rPr>
          <w:lang w:val="es-MX"/>
        </w:rPr>
        <w:t>1.2 Planteamiento del Problema</w:t>
      </w:r>
      <w:bookmarkEnd w:id="34"/>
      <w:bookmarkEnd w:id="35"/>
      <w:bookmarkEnd w:id="36"/>
    </w:p>
    <w:p w:rsidR="00491E07" w:rsidRPr="00491E07" w:rsidRDefault="00491E07" w:rsidP="006F1B8D">
      <w:pPr>
        <w:rPr>
          <w:lang w:val="es-MX"/>
        </w:rPr>
      </w:pPr>
      <w:bookmarkStart w:id="37" w:name="_Toc349598073"/>
      <w:bookmarkStart w:id="38" w:name="_Toc350197014"/>
      <w:bookmarkStart w:id="39" w:name="_Toc350199171"/>
      <w:r w:rsidRPr="00491E07">
        <w:rPr>
          <w:lang w:val="es-MX"/>
        </w:rPr>
        <w:t>1.2.1 Contextualización</w:t>
      </w:r>
      <w:bookmarkEnd w:id="37"/>
      <w:bookmarkEnd w:id="38"/>
      <w:bookmarkEnd w:id="39"/>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En el Ecuador  la  tasa de matrícula  en el año 2007</w:t>
      </w:r>
      <w:r w:rsidR="00AF7395">
        <w:rPr>
          <w:rFonts w:ascii="Times New Roman" w:eastAsia="Calibri" w:hAnsi="Times New Roman" w:cs="Times New Roman"/>
          <w:sz w:val="24"/>
          <w:szCs w:val="24"/>
        </w:rPr>
        <w:t xml:space="preserve"> </w:t>
      </w:r>
      <w:r w:rsidRPr="00491E07">
        <w:rPr>
          <w:rFonts w:ascii="Times New Roman" w:eastAsia="Calibri" w:hAnsi="Times New Roman" w:cs="Times New Roman"/>
          <w:sz w:val="24"/>
          <w:szCs w:val="24"/>
        </w:rPr>
        <w:t xml:space="preserve">en los niños pre primario es </w:t>
      </w:r>
      <w:r w:rsidR="001E0653">
        <w:rPr>
          <w:rFonts w:ascii="Times New Roman" w:eastAsia="Calibri" w:hAnsi="Times New Roman" w:cs="Times New Roman"/>
          <w:sz w:val="24"/>
          <w:szCs w:val="24"/>
        </w:rPr>
        <w:t>del 0.98 %</w:t>
      </w:r>
      <w:r w:rsidRPr="00491E07">
        <w:rPr>
          <w:rFonts w:ascii="Times New Roman" w:eastAsia="Calibri" w:hAnsi="Times New Roman" w:cs="Times New Roman"/>
          <w:sz w:val="24"/>
          <w:szCs w:val="24"/>
        </w:rPr>
        <w:t>, en el año 2010 la tasa bruta de matriculados es de 0.92%  según el último censo poblacional, esto quiere decir el número de matriculados ha decrecido  consideradamente convirtiéndose en un verdadero problema en este nivel.</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La  Enseñanza de hoy necesita actualizarse porque la metodología aplicada no es la adecuada para cubrir las necesidades que hacen falta para llegar a ser una buena educación. La aplicación parcial de los juegos educativos como el domino, rompecabezas, bingos, pudles, entre otros. </w:t>
      </w: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Por parte de los docentes conlleva a que no se desarrolle en forma adecuada el trabajo requerido para orientar el desempeño en el aula. Se puede argumentar que la escasa utilización de los juegos educativos en el aula se debe a prejuicios y temores que tienen los docentes como puede ser el miedo a perder el control de la clase, la falta de orden o la falta de confianza en los niños y niñas para llegar a lograr resultados.</w:t>
      </w:r>
    </w:p>
    <w:p w:rsidR="00491E07" w:rsidRPr="00491E07" w:rsidRDefault="00491E07" w:rsidP="00491E07">
      <w:pPr>
        <w:spacing w:after="0" w:line="360" w:lineRule="auto"/>
        <w:jc w:val="both"/>
        <w:rPr>
          <w:rFonts w:ascii="Times New Roman" w:eastAsia="Calibri" w:hAnsi="Times New Roman" w:cs="Times New Roman"/>
          <w:sz w:val="24"/>
          <w:szCs w:val="24"/>
        </w:rPr>
      </w:pP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 La incertidumbre por la falta de la practica en el uso de los juegos educativos encierra al docente y a los alumnos en una situación confusa por lo que se llega a los excesivos contenidos sobre lo que hay que aprender.</w:t>
      </w:r>
    </w:p>
    <w:p w:rsidR="00491E07" w:rsidRPr="00491E07" w:rsidRDefault="00491E07" w:rsidP="00491E07">
      <w:pPr>
        <w:spacing w:line="360" w:lineRule="auto"/>
        <w:jc w:val="both"/>
        <w:rPr>
          <w:rFonts w:ascii="Times New Roman" w:eastAsia="Calibri" w:hAnsi="Times New Roman" w:cs="Times New Roman"/>
          <w:b/>
          <w:sz w:val="24"/>
          <w:szCs w:val="24"/>
          <w:lang w:val="es-MX"/>
        </w:rPr>
      </w:pP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En la</w:t>
      </w:r>
      <w:r w:rsidR="001E0653">
        <w:rPr>
          <w:rFonts w:ascii="Times New Roman" w:eastAsia="Calibri" w:hAnsi="Times New Roman" w:cs="Times New Roman"/>
          <w:b/>
          <w:sz w:val="24"/>
          <w:szCs w:val="24"/>
        </w:rPr>
        <w:t xml:space="preserve"> P</w:t>
      </w:r>
      <w:r w:rsidRPr="001E0653">
        <w:rPr>
          <w:rFonts w:ascii="Times New Roman" w:eastAsia="Calibri" w:hAnsi="Times New Roman" w:cs="Times New Roman"/>
          <w:b/>
          <w:sz w:val="24"/>
          <w:szCs w:val="24"/>
        </w:rPr>
        <w:t>rovincia  de Chimborazo</w:t>
      </w:r>
      <w:r w:rsidRPr="00491E07">
        <w:rPr>
          <w:rFonts w:ascii="Times New Roman" w:eastAsia="Calibri" w:hAnsi="Times New Roman" w:cs="Times New Roman"/>
          <w:sz w:val="24"/>
          <w:szCs w:val="24"/>
        </w:rPr>
        <w:t xml:space="preserve"> la  tasa  bruta de matrícula  en el año 2007en los n</w:t>
      </w:r>
      <w:r w:rsidR="001E0653">
        <w:rPr>
          <w:rFonts w:ascii="Times New Roman" w:eastAsia="Calibri" w:hAnsi="Times New Roman" w:cs="Times New Roman"/>
          <w:sz w:val="24"/>
          <w:szCs w:val="24"/>
        </w:rPr>
        <w:t>iños pre primario es del 9.53 %</w:t>
      </w:r>
      <w:r w:rsidRPr="00491E07">
        <w:rPr>
          <w:rFonts w:ascii="Times New Roman" w:eastAsia="Calibri" w:hAnsi="Times New Roman" w:cs="Times New Roman"/>
          <w:sz w:val="24"/>
          <w:szCs w:val="24"/>
        </w:rPr>
        <w:t>, en el año 2010 la tasa bruta de matriculados es de 9.54%  según el último censo poblacional, esto quiere decir el número de matriculados ha decrecido  consideradamente convirtiéndose en un verdadero problema en este nivel.</w:t>
      </w:r>
    </w:p>
    <w:p w:rsidR="00491E07" w:rsidRPr="00491E07" w:rsidRDefault="001E0653" w:rsidP="00491E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491E07" w:rsidRPr="00491E07">
        <w:rPr>
          <w:rFonts w:ascii="Times New Roman" w:eastAsia="Calibri" w:hAnsi="Times New Roman" w:cs="Times New Roman"/>
          <w:sz w:val="24"/>
          <w:szCs w:val="24"/>
        </w:rPr>
        <w:t>os maestros de diferentes instituciones educativas aplican de manera limitada el juego educativo ya sea por existir un déficit de instrumentos o porque el uso de juegos educativos requiere de tiempo y esfuerzo para</w:t>
      </w:r>
      <w:r>
        <w:rPr>
          <w:rFonts w:ascii="Times New Roman" w:eastAsia="Calibri" w:hAnsi="Times New Roman" w:cs="Times New Roman"/>
          <w:sz w:val="24"/>
          <w:szCs w:val="24"/>
        </w:rPr>
        <w:t xml:space="preserve"> su preparación ya sea fuera de   </w:t>
      </w:r>
      <w:r w:rsidR="00491E07" w:rsidRPr="00491E07">
        <w:rPr>
          <w:rFonts w:ascii="Times New Roman" w:eastAsia="Calibri" w:hAnsi="Times New Roman" w:cs="Times New Roman"/>
          <w:sz w:val="24"/>
          <w:szCs w:val="24"/>
        </w:rPr>
        <w:t>las horas de clase trabajo que en general no es reconocido.</w:t>
      </w:r>
    </w:p>
    <w:p w:rsidR="00491E07" w:rsidRPr="000460ED" w:rsidRDefault="00491E07" w:rsidP="001E0653">
      <w:pPr>
        <w:spacing w:line="360" w:lineRule="auto"/>
        <w:jc w:val="both"/>
        <w:rPr>
          <w:rFonts w:ascii="Times New Roman" w:eastAsia="Calibri" w:hAnsi="Times New Roman" w:cs="Times New Roman"/>
          <w:sz w:val="24"/>
          <w:szCs w:val="24"/>
          <w:lang w:val="es-MX"/>
        </w:rPr>
      </w:pPr>
      <w:r w:rsidRPr="00491E07">
        <w:rPr>
          <w:rFonts w:ascii="Times New Roman" w:eastAsia="Calibri" w:hAnsi="Times New Roman" w:cs="Times New Roman"/>
          <w:sz w:val="24"/>
          <w:szCs w:val="24"/>
        </w:rPr>
        <w:t xml:space="preserve">La tendencia a economizar esfuerzos y tiempo, hace que predominen los métodos tradicionales y memorísticos de enseñanza favoreciendo de esta manera el memorismo antes que el desarrollo del pensamiento matemático debido a la falta de </w:t>
      </w:r>
      <w:r w:rsidRPr="000460ED">
        <w:rPr>
          <w:rFonts w:ascii="Times New Roman" w:eastAsia="Calibri" w:hAnsi="Times New Roman" w:cs="Times New Roman"/>
          <w:sz w:val="24"/>
          <w:szCs w:val="24"/>
        </w:rPr>
        <w:t xml:space="preserve">planificación como también por la insuficiente preparación y capacitación de los docentes. </w:t>
      </w:r>
      <w:r w:rsidRPr="000460ED">
        <w:rPr>
          <w:rFonts w:ascii="Times New Roman" w:eastAsia="Calibri" w:hAnsi="Times New Roman" w:cs="Times New Roman"/>
          <w:bCs/>
          <w:sz w:val="24"/>
          <w:szCs w:val="24"/>
        </w:rPr>
        <w:t>Luis Pescetti, en su obra La verdadera naturaleza del juego manifiesta que: “Un juego es una totalidad muy compleja que apunta a una infinidad de aspectos”</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color w:val="000000"/>
          <w:sz w:val="24"/>
          <w:szCs w:val="24"/>
          <w:lang w:val="es-ES"/>
        </w:rPr>
        <w:t xml:space="preserve">En el </w:t>
      </w:r>
      <w:r w:rsidR="001E0653">
        <w:rPr>
          <w:rFonts w:ascii="Times New Roman" w:eastAsia="Calibri" w:hAnsi="Times New Roman" w:cs="Times New Roman"/>
          <w:b/>
          <w:color w:val="000000"/>
          <w:sz w:val="24"/>
          <w:szCs w:val="24"/>
          <w:lang w:val="es-ES"/>
        </w:rPr>
        <w:t>J</w:t>
      </w:r>
      <w:r w:rsidRPr="001E0653">
        <w:rPr>
          <w:rFonts w:ascii="Times New Roman" w:eastAsia="Calibri" w:hAnsi="Times New Roman" w:cs="Times New Roman"/>
          <w:b/>
          <w:color w:val="000000"/>
          <w:sz w:val="24"/>
          <w:szCs w:val="24"/>
          <w:lang w:val="es-ES"/>
        </w:rPr>
        <w:t xml:space="preserve">ardín de Infantes Rosario Jaramillo de Alemán </w:t>
      </w:r>
      <w:r w:rsidRPr="00491E07">
        <w:rPr>
          <w:rFonts w:ascii="Times New Roman" w:eastAsia="Calibri" w:hAnsi="Times New Roman" w:cs="Times New Roman"/>
          <w:sz w:val="24"/>
          <w:szCs w:val="24"/>
        </w:rPr>
        <w:t>la  tasa  bruta de matrícula  en el año 2007en los n</w:t>
      </w:r>
      <w:r w:rsidR="001E0653">
        <w:rPr>
          <w:rFonts w:ascii="Times New Roman" w:eastAsia="Calibri" w:hAnsi="Times New Roman" w:cs="Times New Roman"/>
          <w:sz w:val="24"/>
          <w:szCs w:val="24"/>
        </w:rPr>
        <w:t>iños pre primario es del 4.46 %</w:t>
      </w:r>
      <w:r w:rsidRPr="00491E07">
        <w:rPr>
          <w:rFonts w:ascii="Times New Roman" w:eastAsia="Calibri" w:hAnsi="Times New Roman" w:cs="Times New Roman"/>
          <w:sz w:val="24"/>
          <w:szCs w:val="24"/>
        </w:rPr>
        <w:t>, en el año 2010 la tasa bruta de matriculados es de 4.20%  según el último censo poblacional, esto quiere decir el número de matriculados ha decrecido  consideradamente convirtiéndose en un verdadero problema en este nivel, en la institución.</w:t>
      </w:r>
    </w:p>
    <w:p w:rsidR="00491E07" w:rsidRPr="00491E07" w:rsidRDefault="001E0653"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U</w:t>
      </w:r>
      <w:r w:rsidR="00491E07" w:rsidRPr="00491E07">
        <w:rPr>
          <w:rFonts w:ascii="Times New Roman" w:eastAsia="Calibri" w:hAnsi="Times New Roman" w:cs="Times New Roman"/>
          <w:color w:val="000000"/>
          <w:sz w:val="24"/>
          <w:szCs w:val="24"/>
          <w:lang w:val="es-ES"/>
        </w:rPr>
        <w:t>na parte del personal docente utiliza en forma limitada los juegos educativos en parte se debe a que no les da demasiada importancia o tal vez porque su aplicación demanda conocimientos y habilidades que no se han desarrollado en forma óptima. Se puede mencionar que las diferentes causas por la que no se aplica el juego como una estrategia de aprendizaje por parte del docente inciden directamente en el rendimiento de los niños, además no se les motiva hacia un razonamiento lógico y los limita al desarrollo y progreso del aprendizaje de los niños y niñas de esta institución.</w:t>
      </w:r>
    </w:p>
    <w:p w:rsidR="000460ED" w:rsidRDefault="000460ED" w:rsidP="00491E07">
      <w:pPr>
        <w:spacing w:line="360" w:lineRule="auto"/>
        <w:jc w:val="both"/>
        <w:rPr>
          <w:rFonts w:ascii="Times New Roman" w:eastAsia="Calibri" w:hAnsi="Times New Roman" w:cs="Times New Roman"/>
          <w:bCs/>
          <w:color w:val="000000"/>
          <w:sz w:val="24"/>
          <w:szCs w:val="24"/>
          <w:lang w:val="es-ES"/>
        </w:rPr>
      </w:pPr>
    </w:p>
    <w:p w:rsidR="00491E07" w:rsidRPr="00491E07" w:rsidRDefault="00491E07" w:rsidP="00491E07">
      <w:pPr>
        <w:spacing w:line="360" w:lineRule="auto"/>
        <w:jc w:val="both"/>
        <w:rPr>
          <w:rFonts w:ascii="Times New Roman" w:eastAsia="Calibri" w:hAnsi="Times New Roman" w:cs="Times New Roman"/>
          <w:b/>
          <w:sz w:val="24"/>
          <w:szCs w:val="24"/>
          <w:lang w:val="es-MX"/>
        </w:rPr>
      </w:pPr>
      <w:r w:rsidRPr="00491E07">
        <w:rPr>
          <w:rFonts w:ascii="Times New Roman" w:eastAsia="Calibri" w:hAnsi="Times New Roman" w:cs="Times New Roman"/>
          <w:bCs/>
          <w:color w:val="000000"/>
          <w:sz w:val="24"/>
          <w:szCs w:val="24"/>
          <w:lang w:val="es-ES"/>
        </w:rPr>
        <w:lastRenderedPageBreak/>
        <w:t>“El juego desempeña un papel básico en los primeros niveles de enseñanza, son instrumentos que facilitan los procesos para conceptualizar y concretar las experiencias y los conceptos.</w:t>
      </w:r>
    </w:p>
    <w:p w:rsidR="00491E07" w:rsidRPr="00491E07" w:rsidRDefault="00491E07" w:rsidP="00491E07">
      <w:pPr>
        <w:spacing w:after="0" w:line="360" w:lineRule="auto"/>
        <w:jc w:val="both"/>
        <w:rPr>
          <w:rFonts w:ascii="Calibri" w:eastAsia="Calibri" w:hAnsi="Calibri" w:cs="Times New Roman"/>
          <w:b/>
          <w:i/>
          <w:lang w:val="es-MX"/>
        </w:rPr>
      </w:pPr>
    </w:p>
    <w:p w:rsidR="00491E07" w:rsidRPr="00491E07" w:rsidRDefault="00491E07" w:rsidP="00491E07">
      <w:pPr>
        <w:spacing w:after="0" w:line="360" w:lineRule="auto"/>
        <w:rPr>
          <w:rFonts w:ascii="Times New Roman" w:eastAsia="Calibri" w:hAnsi="Times New Roman" w:cs="Times New Roman"/>
          <w:b/>
          <w:sz w:val="24"/>
          <w:szCs w:val="24"/>
          <w:lang w:val="es-MX"/>
        </w:rPr>
        <w:sectPr w:rsidR="00491E07" w:rsidRPr="00491E07" w:rsidSect="00215523">
          <w:pgSz w:w="12240" w:h="15840"/>
          <w:pgMar w:top="1238" w:right="1701" w:bottom="1701" w:left="2268" w:header="709" w:footer="709" w:gutter="0"/>
          <w:pgNumType w:start="1"/>
          <w:cols w:space="720"/>
          <w:titlePg/>
          <w:docGrid w:linePitch="299"/>
        </w:sectPr>
      </w:pPr>
    </w:p>
    <w:p w:rsidR="00491E07" w:rsidRPr="00491E07" w:rsidRDefault="00491E07" w:rsidP="006F1B8D">
      <w:pPr>
        <w:rPr>
          <w:lang w:val="es-MX"/>
        </w:rPr>
      </w:pPr>
      <w:bookmarkStart w:id="40" w:name="_Toc349598076"/>
      <w:bookmarkStart w:id="41" w:name="_Toc350197015"/>
      <w:bookmarkStart w:id="42" w:name="_Toc350199172"/>
      <w:r w:rsidRPr="00491E07">
        <w:rPr>
          <w:lang w:val="es-MX"/>
        </w:rPr>
        <w:lastRenderedPageBreak/>
        <w:t>Árbol de problemas</w:t>
      </w:r>
      <w:bookmarkEnd w:id="40"/>
      <w:bookmarkEnd w:id="41"/>
      <w:bookmarkEnd w:id="42"/>
    </w:p>
    <w:p w:rsidR="00491E07" w:rsidRPr="00491E07" w:rsidRDefault="00491E07" w:rsidP="00491E07">
      <w:pPr>
        <w:tabs>
          <w:tab w:val="left" w:pos="7786"/>
        </w:tabs>
        <w:rPr>
          <w:rFonts w:ascii="Times New Roman" w:eastAsia="Calibri" w:hAnsi="Times New Roman" w:cs="Times New Roman"/>
          <w:b/>
          <w:sz w:val="24"/>
          <w:szCs w:val="24"/>
          <w:lang w:val="es-MX"/>
        </w:rPr>
      </w:pPr>
    </w:p>
    <w:p w:rsidR="00F561C6" w:rsidRPr="00491E07" w:rsidRDefault="00F561C6" w:rsidP="00F561C6">
      <w:pPr>
        <w:tabs>
          <w:tab w:val="left" w:pos="7786"/>
        </w:tabs>
        <w:jc w:val="center"/>
        <w:rPr>
          <w:rFonts w:ascii="Times New Roman" w:eastAsia="Calibri" w:hAnsi="Times New Roman" w:cs="Times New Roman"/>
          <w:b/>
          <w:sz w:val="24"/>
          <w:szCs w:val="24"/>
          <w:lang w:val="es-MX"/>
        </w:rPr>
      </w:pPr>
      <w:bookmarkStart w:id="43" w:name="_Toc349598077"/>
      <w:bookmarkStart w:id="44" w:name="_Toc350197016"/>
      <w:bookmarkStart w:id="45" w:name="_Toc350199173"/>
      <w:r>
        <w:rPr>
          <w:rFonts w:ascii="Calibri" w:eastAsia="Calibri" w:hAnsi="Calibri" w:cs="Times New Roman"/>
          <w:noProof/>
          <w:lang w:val="es-ES" w:eastAsia="es-ES"/>
        </w:rPr>
        <mc:AlternateContent>
          <mc:Choice Requires="wps">
            <w:drawing>
              <wp:anchor distT="0" distB="0" distL="114300" distR="114300" simplePos="0" relativeHeight="251716096" behindDoc="0" locked="0" layoutInCell="1" allowOverlap="1" wp14:anchorId="765EF5DA" wp14:editId="340A988B">
                <wp:simplePos x="0" y="0"/>
                <wp:positionH relativeFrom="column">
                  <wp:posOffset>6101715</wp:posOffset>
                </wp:positionH>
                <wp:positionV relativeFrom="paragraph">
                  <wp:posOffset>285750</wp:posOffset>
                </wp:positionV>
                <wp:extent cx="1544320" cy="771525"/>
                <wp:effectExtent l="0" t="0" r="17780" b="28575"/>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771525"/>
                        </a:xfrm>
                        <a:prstGeom prst="rect">
                          <a:avLst/>
                        </a:prstGeom>
                        <a:solidFill>
                          <a:srgbClr val="FFFFFF"/>
                        </a:solidFill>
                        <a:ln w="9525">
                          <a:solidFill>
                            <a:srgbClr val="000000"/>
                          </a:solidFill>
                          <a:miter lim="800000"/>
                          <a:headEnd/>
                          <a:tailEnd/>
                        </a:ln>
                      </wps:spPr>
                      <wps:txbx>
                        <w:txbxContent>
                          <w:p w:rsidR="004C580F" w:rsidRDefault="004C580F" w:rsidP="00F561C6">
                            <w:pPr>
                              <w:rPr>
                                <w:rFonts w:ascii="Cambria" w:hAnsi="Cambria"/>
                                <w:sz w:val="20"/>
                                <w:szCs w:val="20"/>
                              </w:rPr>
                            </w:pPr>
                            <w:r>
                              <w:rPr>
                                <w:sz w:val="18"/>
                                <w:szCs w:val="18"/>
                              </w:rPr>
                              <w:t>Clases tradicionales donde los niños solo son receptores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1" o:spid="_x0000_s1026" style="position:absolute;left:0;text-align:left;margin-left:480.45pt;margin-top:22.5pt;width:121.6pt;height:60.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">
                <v:textbox>
                  <w:txbxContent>
                    <w:p w:rsidR="004C580F" w:rsidRDefault="004C580F" w:rsidP="00F561C6">
                      <w:pPr>
                        <w:rPr>
                          <w:rFonts w:ascii="Cambria" w:hAnsi="Cambria"/>
                          <w:sz w:val="20"/>
                          <w:szCs w:val="20"/>
                        </w:rPr>
                      </w:pPr>
                      <w:r>
                        <w:rPr>
                          <w:sz w:val="18"/>
                          <w:szCs w:val="18"/>
                        </w:rPr>
                        <w:t>Clases tradicionales donde los niños solo son receptores</w:t>
                      </w:r>
                    </w:p>
                  </w:txbxContent>
                </v:textbox>
              </v:rect>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713024" behindDoc="0" locked="0" layoutInCell="1" allowOverlap="1" wp14:anchorId="158AD900" wp14:editId="0AB399F0">
                <wp:simplePos x="0" y="0"/>
                <wp:positionH relativeFrom="column">
                  <wp:posOffset>739140</wp:posOffset>
                </wp:positionH>
                <wp:positionV relativeFrom="paragraph">
                  <wp:posOffset>261620</wp:posOffset>
                </wp:positionV>
                <wp:extent cx="1544320" cy="704850"/>
                <wp:effectExtent l="0" t="0" r="1778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704850"/>
                        </a:xfrm>
                        <a:prstGeom prst="rect">
                          <a:avLst/>
                        </a:prstGeom>
                        <a:solidFill>
                          <a:srgbClr val="FFFFFF"/>
                        </a:solidFill>
                        <a:ln w="9525">
                          <a:solidFill>
                            <a:srgbClr val="000000"/>
                          </a:solidFill>
                          <a:miter lim="800000"/>
                          <a:headEnd/>
                          <a:tailEnd/>
                        </a:ln>
                      </wps:spPr>
                      <wps:txbx>
                        <w:txbxContent>
                          <w:p w:rsidR="004C580F" w:rsidRDefault="004C580F" w:rsidP="00F561C6">
                            <w:r>
                              <w:rPr>
                                <w:sz w:val="18"/>
                                <w:szCs w:val="18"/>
                              </w:rPr>
                              <w:t>Desarrollo inadecuado de la inteligencia interpersonal en los niños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0" o:spid="_x0000_s1027" style="position:absolute;left:0;text-align:left;margin-left:58.2pt;margin-top:20.6pt;width:121.6pt;height:5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">
                <v:textbox>
                  <w:txbxContent>
                    <w:p w:rsidR="004C580F" w:rsidRDefault="004C580F" w:rsidP="00F561C6">
                      <w:r>
                        <w:rPr>
                          <w:sz w:val="18"/>
                          <w:szCs w:val="18"/>
                        </w:rPr>
                        <w:t>Desarrollo inadecuado de la inteligencia interpersonal en los niños</w:t>
                      </w:r>
                    </w:p>
                  </w:txbxContent>
                </v:textbox>
              </v:rect>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714048" behindDoc="0" locked="0" layoutInCell="1" allowOverlap="1" wp14:anchorId="272543DC" wp14:editId="5BA92730">
                <wp:simplePos x="0" y="0"/>
                <wp:positionH relativeFrom="column">
                  <wp:posOffset>2482215</wp:posOffset>
                </wp:positionH>
                <wp:positionV relativeFrom="paragraph">
                  <wp:posOffset>280670</wp:posOffset>
                </wp:positionV>
                <wp:extent cx="1544320" cy="695325"/>
                <wp:effectExtent l="0" t="0" r="17780" b="28575"/>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695325"/>
                        </a:xfrm>
                        <a:prstGeom prst="rect">
                          <a:avLst/>
                        </a:prstGeom>
                        <a:solidFill>
                          <a:srgbClr val="FFFFFF"/>
                        </a:solidFill>
                        <a:ln w="9525">
                          <a:solidFill>
                            <a:srgbClr val="000000"/>
                          </a:solidFill>
                          <a:miter lim="800000"/>
                          <a:headEnd/>
                          <a:tailEnd/>
                        </a:ln>
                      </wps:spPr>
                      <wps:txbx>
                        <w:txbxContent>
                          <w:p w:rsidR="004C580F" w:rsidRDefault="004C580F" w:rsidP="00F561C6">
                            <w:pPr>
                              <w:rPr>
                                <w:sz w:val="20"/>
                                <w:szCs w:val="20"/>
                              </w:rPr>
                            </w:pPr>
                            <w:r>
                              <w:rPr>
                                <w:sz w:val="20"/>
                                <w:szCs w:val="20"/>
                              </w:rPr>
                              <w:t>Niños con creatividad limitada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8" o:spid="_x0000_s1028" style="position:absolute;left:0;text-align:left;margin-left:195.45pt;margin-top:22.1pt;width:121.6pt;height:5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">
                <v:textbox>
                  <w:txbxContent>
                    <w:p w:rsidR="004C580F" w:rsidRDefault="004C580F" w:rsidP="00F561C6">
                      <w:pPr>
                        <w:rPr>
                          <w:sz w:val="20"/>
                          <w:szCs w:val="20"/>
                        </w:rPr>
                      </w:pPr>
                      <w:r>
                        <w:rPr>
                          <w:sz w:val="20"/>
                          <w:szCs w:val="20"/>
                        </w:rPr>
                        <w:t>Niños con creatividad limitada</w:t>
                      </w:r>
                    </w:p>
                  </w:txbxContent>
                </v:textbox>
              </v:rect>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715072" behindDoc="0" locked="0" layoutInCell="1" allowOverlap="1" wp14:anchorId="0351353B" wp14:editId="5D73D546">
                <wp:simplePos x="0" y="0"/>
                <wp:positionH relativeFrom="column">
                  <wp:posOffset>4272915</wp:posOffset>
                </wp:positionH>
                <wp:positionV relativeFrom="paragraph">
                  <wp:posOffset>266700</wp:posOffset>
                </wp:positionV>
                <wp:extent cx="1544320" cy="714375"/>
                <wp:effectExtent l="0" t="0" r="17780" b="2857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714375"/>
                        </a:xfrm>
                        <a:prstGeom prst="rect">
                          <a:avLst/>
                        </a:prstGeom>
                        <a:solidFill>
                          <a:srgbClr val="FFFFFF"/>
                        </a:solidFill>
                        <a:ln w="9525">
                          <a:solidFill>
                            <a:srgbClr val="000000"/>
                          </a:solidFill>
                          <a:miter lim="800000"/>
                          <a:headEnd/>
                          <a:tailEnd/>
                        </a:ln>
                      </wps:spPr>
                      <wps:txbx>
                        <w:txbxContent>
                          <w:p w:rsidR="004C580F" w:rsidRDefault="004C580F" w:rsidP="00F561C6">
                            <w:pPr>
                              <w:rPr>
                                <w:rFonts w:ascii="Cambria" w:hAnsi="Cambria"/>
                                <w:sz w:val="20"/>
                                <w:szCs w:val="20"/>
                              </w:rPr>
                            </w:pPr>
                            <w:r>
                              <w:rPr>
                                <w:sz w:val="18"/>
                                <w:szCs w:val="18"/>
                              </w:rPr>
                              <w:t xml:space="preserve"> Participación Inactiva y  sin espontaneidad de los niños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7" o:spid="_x0000_s1029" style="position:absolute;left:0;text-align:left;margin-left:336.45pt;margin-top:21pt;width:121.6pt;height:5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">
                <v:textbox>
                  <w:txbxContent>
                    <w:p w:rsidR="004C580F" w:rsidRDefault="004C580F" w:rsidP="00F561C6">
                      <w:pPr>
                        <w:rPr>
                          <w:rFonts w:ascii="Cambria" w:hAnsi="Cambria"/>
                          <w:sz w:val="20"/>
                          <w:szCs w:val="20"/>
                        </w:rPr>
                      </w:pPr>
                      <w:r>
                        <w:rPr>
                          <w:sz w:val="18"/>
                          <w:szCs w:val="18"/>
                        </w:rPr>
                        <w:t xml:space="preserve"> Participación Inactiva y  sin espontaneidad de los niños</w:t>
                      </w:r>
                    </w:p>
                  </w:txbxContent>
                </v:textbox>
              </v:rect>
            </w:pict>
          </mc:Fallback>
        </mc:AlternateContent>
      </w:r>
      <w:r w:rsidRPr="00491E07">
        <w:rPr>
          <w:rFonts w:ascii="Times New Roman" w:eastAsia="Calibri" w:hAnsi="Times New Roman" w:cs="Times New Roman"/>
          <w:b/>
          <w:sz w:val="24"/>
          <w:szCs w:val="24"/>
          <w:lang w:val="es-MX"/>
        </w:rPr>
        <w:t>Gráfico  No. 1   Árbol de Problemas</w:t>
      </w:r>
    </w:p>
    <w:p w:rsidR="00F561C6" w:rsidRPr="00491E07" w:rsidRDefault="00F561C6" w:rsidP="00F561C6">
      <w:pPr>
        <w:tabs>
          <w:tab w:val="left" w:pos="0"/>
          <w:tab w:val="left" w:pos="7786"/>
        </w:tabs>
        <w:ind w:left="-426"/>
        <w:rPr>
          <w:rFonts w:ascii="Times New Roman" w:eastAsia="Calibri" w:hAnsi="Times New Roman" w:cs="Times New Roman"/>
          <w:sz w:val="24"/>
          <w:szCs w:val="24"/>
          <w:lang w:val="es-MX"/>
        </w:rPr>
      </w:pPr>
      <w:r w:rsidRPr="00491E07">
        <w:rPr>
          <w:rFonts w:ascii="Times New Roman" w:eastAsia="Calibri" w:hAnsi="Times New Roman" w:cs="Times New Roman"/>
          <w:sz w:val="24"/>
          <w:szCs w:val="24"/>
          <w:lang w:val="es-MX"/>
        </w:rPr>
        <w:tab/>
        <w:t>CAUSAS</w:t>
      </w:r>
    </w:p>
    <w:p w:rsidR="00F561C6" w:rsidRPr="00491E07" w:rsidRDefault="00F561C6" w:rsidP="00F561C6">
      <w:pPr>
        <w:tabs>
          <w:tab w:val="left" w:pos="7786"/>
        </w:tabs>
        <w:rPr>
          <w:rFonts w:ascii="Times New Roman" w:eastAsia="Calibri" w:hAnsi="Times New Roman" w:cs="Times New Roman"/>
          <w:sz w:val="24"/>
          <w:szCs w:val="24"/>
          <w:lang w:val="es-MX"/>
        </w:rPr>
      </w:pPr>
    </w:p>
    <w:p w:rsidR="00F561C6" w:rsidRPr="00491E07" w:rsidRDefault="00F561C6" w:rsidP="00F561C6">
      <w:pPr>
        <w:tabs>
          <w:tab w:val="left" w:pos="7786"/>
        </w:tabs>
        <w:rPr>
          <w:rFonts w:ascii="Times New Roman" w:eastAsia="Calibri" w:hAnsi="Times New Roman" w:cs="Times New Roman"/>
          <w:sz w:val="24"/>
          <w:szCs w:val="24"/>
          <w:lang w:val="es-MX"/>
        </w:rPr>
      </w:pPr>
      <w:r>
        <w:rPr>
          <w:rFonts w:ascii="Calibri" w:eastAsia="Calibri" w:hAnsi="Calibri" w:cs="Times New Roman"/>
          <w:noProof/>
          <w:lang w:val="es-ES" w:eastAsia="es-ES"/>
        </w:rPr>
        <mc:AlternateContent>
          <mc:Choice Requires="wps">
            <w:drawing>
              <wp:anchor distT="0" distB="0" distL="114300" distR="114300" simplePos="0" relativeHeight="251707904" behindDoc="0" locked="0" layoutInCell="1" allowOverlap="1" wp14:anchorId="3FC9CB27" wp14:editId="3B837727">
                <wp:simplePos x="0" y="0"/>
                <wp:positionH relativeFrom="column">
                  <wp:posOffset>1082040</wp:posOffset>
                </wp:positionH>
                <wp:positionV relativeFrom="paragraph">
                  <wp:posOffset>393065</wp:posOffset>
                </wp:positionV>
                <wp:extent cx="6029325" cy="1657350"/>
                <wp:effectExtent l="0" t="0" r="28575" b="19050"/>
                <wp:wrapNone/>
                <wp:docPr id="76" name="Elips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657350"/>
                        </a:xfrm>
                        <a:prstGeom prst="ellipse">
                          <a:avLst/>
                        </a:prstGeom>
                        <a:solidFill>
                          <a:srgbClr val="FFFFFF"/>
                        </a:solidFill>
                        <a:ln w="9525">
                          <a:solidFill>
                            <a:srgbClr val="000000"/>
                          </a:solidFill>
                          <a:round/>
                          <a:headEnd/>
                          <a:tailEnd/>
                        </a:ln>
                      </wps:spPr>
                      <wps:txbx>
                        <w:txbxContent>
                          <w:p w:rsidR="004C580F" w:rsidRPr="00C8647B" w:rsidRDefault="004C580F" w:rsidP="00F561C6">
                            <w:pPr>
                              <w:rPr>
                                <w:rFonts w:ascii="Times New Roman" w:hAnsi="Times New Roman" w:cs="Times New Roman"/>
                                <w:sz w:val="24"/>
                                <w:szCs w:val="24"/>
                                <w:lang w:val="es-MX"/>
                              </w:rPr>
                            </w:pPr>
                            <w:r w:rsidRPr="005D148A">
                              <w:rPr>
                                <w:rFonts w:ascii="Times New Roman" w:hAnsi="Times New Roman" w:cs="Times New Roman"/>
                                <w:sz w:val="24"/>
                                <w:szCs w:val="24"/>
                              </w:rPr>
                              <w:t xml:space="preserve">Deficientes </w:t>
                            </w:r>
                            <w:r w:rsidRPr="00C8647B">
                              <w:rPr>
                                <w:rFonts w:ascii="Times New Roman" w:hAnsi="Times New Roman" w:cs="Times New Roman"/>
                                <w:sz w:val="24"/>
                                <w:szCs w:val="24"/>
                              </w:rPr>
                              <w:t xml:space="preserve"> </w:t>
                            </w:r>
                            <w:r w:rsidRPr="00C8647B">
                              <w:rPr>
                                <w:rFonts w:ascii="Times New Roman" w:hAnsi="Times New Roman" w:cs="Times New Roman"/>
                                <w:sz w:val="24"/>
                                <w:szCs w:val="24"/>
                                <w:lang w:val="es-MX"/>
                              </w:rPr>
                              <w:t>juegos didácticos para el desarrollo  de proceso de enseñanza  aprendizaje  del  área lógico  matemático  del primer año de educación básica  de</w:t>
                            </w:r>
                            <w:r>
                              <w:rPr>
                                <w:rFonts w:ascii="Times New Roman" w:hAnsi="Times New Roman" w:cs="Times New Roman"/>
                                <w:sz w:val="24"/>
                                <w:szCs w:val="24"/>
                                <w:lang w:val="es-MX"/>
                              </w:rPr>
                              <w:t>l  jardín  de infantes Rosario J</w:t>
                            </w:r>
                            <w:r w:rsidRPr="00C8647B">
                              <w:rPr>
                                <w:rFonts w:ascii="Times New Roman" w:hAnsi="Times New Roman" w:cs="Times New Roman"/>
                                <w:sz w:val="24"/>
                                <w:szCs w:val="24"/>
                                <w:lang w:val="es-MX"/>
                              </w:rPr>
                              <w:t>arami</w:t>
                            </w:r>
                            <w:r>
                              <w:rPr>
                                <w:rFonts w:ascii="Times New Roman" w:hAnsi="Times New Roman" w:cs="Times New Roman"/>
                                <w:sz w:val="24"/>
                                <w:szCs w:val="24"/>
                                <w:lang w:val="es-MX"/>
                              </w:rPr>
                              <w:t>llo de Alemán de la Provincia  C</w:t>
                            </w:r>
                            <w:r w:rsidRPr="00C8647B">
                              <w:rPr>
                                <w:rFonts w:ascii="Times New Roman" w:hAnsi="Times New Roman" w:cs="Times New Roman"/>
                                <w:sz w:val="24"/>
                                <w:szCs w:val="24"/>
                                <w:lang w:val="es-MX"/>
                              </w:rPr>
                              <w:t>himborazo”.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6" o:spid="_x0000_s1030" style="position:absolute;margin-left:85.2pt;margin-top:30.95pt;width:474.75pt;height:13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">
                <v:textbox>
                  <w:txbxContent>
                    <w:p w:rsidR="004C580F" w:rsidRPr="00C8647B" w:rsidRDefault="004C580F" w:rsidP="00F561C6">
                      <w:pPr>
                        <w:rPr>
                          <w:rFonts w:ascii="Times New Roman" w:hAnsi="Times New Roman" w:cs="Times New Roman"/>
                          <w:sz w:val="24"/>
                          <w:szCs w:val="24"/>
                          <w:lang w:val="es-MX"/>
                        </w:rPr>
                      </w:pPr>
                      <w:r w:rsidRPr="005D148A">
                        <w:rPr>
                          <w:rFonts w:ascii="Times New Roman" w:hAnsi="Times New Roman" w:cs="Times New Roman"/>
                          <w:sz w:val="24"/>
                          <w:szCs w:val="24"/>
                        </w:rPr>
                        <w:t xml:space="preserve">Deficientes </w:t>
                      </w:r>
                      <w:r w:rsidRPr="00C8647B">
                        <w:rPr>
                          <w:rFonts w:ascii="Times New Roman" w:hAnsi="Times New Roman" w:cs="Times New Roman"/>
                          <w:sz w:val="24"/>
                          <w:szCs w:val="24"/>
                        </w:rPr>
                        <w:t xml:space="preserve"> </w:t>
                      </w:r>
                      <w:r w:rsidRPr="00C8647B">
                        <w:rPr>
                          <w:rFonts w:ascii="Times New Roman" w:hAnsi="Times New Roman" w:cs="Times New Roman"/>
                          <w:sz w:val="24"/>
                          <w:szCs w:val="24"/>
                          <w:lang w:val="es-MX"/>
                        </w:rPr>
                        <w:t>juegos didácticos para el desarrollo  de proceso de enseñanza  aprendizaje  del  área lógico  matemático  del primer año de educación básica  de</w:t>
                      </w:r>
                      <w:r>
                        <w:rPr>
                          <w:rFonts w:ascii="Times New Roman" w:hAnsi="Times New Roman" w:cs="Times New Roman"/>
                          <w:sz w:val="24"/>
                          <w:szCs w:val="24"/>
                          <w:lang w:val="es-MX"/>
                        </w:rPr>
                        <w:t>l  jardín  de infantes Rosario J</w:t>
                      </w:r>
                      <w:r w:rsidRPr="00C8647B">
                        <w:rPr>
                          <w:rFonts w:ascii="Times New Roman" w:hAnsi="Times New Roman" w:cs="Times New Roman"/>
                          <w:sz w:val="24"/>
                          <w:szCs w:val="24"/>
                          <w:lang w:val="es-MX"/>
                        </w:rPr>
                        <w:t>arami</w:t>
                      </w:r>
                      <w:r>
                        <w:rPr>
                          <w:rFonts w:ascii="Times New Roman" w:hAnsi="Times New Roman" w:cs="Times New Roman"/>
                          <w:sz w:val="24"/>
                          <w:szCs w:val="24"/>
                          <w:lang w:val="es-MX"/>
                        </w:rPr>
                        <w:t>llo de Alemán de la Provincia  C</w:t>
                      </w:r>
                      <w:r w:rsidRPr="00C8647B">
                        <w:rPr>
                          <w:rFonts w:ascii="Times New Roman" w:hAnsi="Times New Roman" w:cs="Times New Roman"/>
                          <w:sz w:val="24"/>
                          <w:szCs w:val="24"/>
                          <w:lang w:val="es-MX"/>
                        </w:rPr>
                        <w:t>himborazo”.</w:t>
                      </w:r>
                    </w:p>
                  </w:txbxContent>
                </v:textbox>
              </v:oval>
            </w:pict>
          </mc:Fallback>
        </mc:AlternateContent>
      </w:r>
      <w:r>
        <w:rPr>
          <w:rFonts w:ascii="Calibri" w:eastAsia="Calibri" w:hAnsi="Calibri" w:cs="Times New Roman"/>
          <w:noProof/>
          <w:lang w:val="es-ES" w:eastAsia="es-ES"/>
        </w:rPr>
        <mc:AlternateContent>
          <mc:Choice Requires="wps">
            <w:drawing>
              <wp:anchor distT="0" distB="0" distL="114296" distR="114296" simplePos="0" relativeHeight="251718144" behindDoc="0" locked="0" layoutInCell="1" allowOverlap="1" wp14:anchorId="3D7EE0CB" wp14:editId="4782AC7A">
                <wp:simplePos x="0" y="0"/>
                <wp:positionH relativeFrom="column">
                  <wp:posOffset>1482089</wp:posOffset>
                </wp:positionH>
                <wp:positionV relativeFrom="paragraph">
                  <wp:posOffset>257175</wp:posOffset>
                </wp:positionV>
                <wp:extent cx="0" cy="477520"/>
                <wp:effectExtent l="76200" t="38100" r="57150" b="17780"/>
                <wp:wrapNone/>
                <wp:docPr id="75" name="Conector recto de flech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5" o:spid="_x0000_s1026" type="#_x0000_t32" style="position:absolute;margin-left:116.7pt;margin-top:20.25pt;width:0;height:37.6pt;flip:y;z-index:251718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">
                <v:stroke endarrow="block"/>
              </v:shape>
            </w:pict>
          </mc:Fallback>
        </mc:AlternateContent>
      </w:r>
      <w:r>
        <w:rPr>
          <w:rFonts w:ascii="Calibri" w:eastAsia="Calibri" w:hAnsi="Calibri" w:cs="Times New Roman"/>
          <w:noProof/>
          <w:lang w:val="es-ES" w:eastAsia="es-ES"/>
        </w:rPr>
        <mc:AlternateContent>
          <mc:Choice Requires="wps">
            <w:drawing>
              <wp:anchor distT="0" distB="0" distL="114296" distR="114296" simplePos="0" relativeHeight="251722240" behindDoc="0" locked="0" layoutInCell="1" allowOverlap="1" wp14:anchorId="7B1FB143" wp14:editId="09E05B98">
                <wp:simplePos x="0" y="0"/>
                <wp:positionH relativeFrom="column">
                  <wp:posOffset>6511289</wp:posOffset>
                </wp:positionH>
                <wp:positionV relativeFrom="paragraph">
                  <wp:posOffset>257175</wp:posOffset>
                </wp:positionV>
                <wp:extent cx="0" cy="349250"/>
                <wp:effectExtent l="76200" t="38100" r="57150" b="12700"/>
                <wp:wrapNone/>
                <wp:docPr id="74" name="Conector recto de flecha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4" o:spid="_x0000_s1026" type="#_x0000_t32" style="position:absolute;margin-left:512.7pt;margin-top:20.25pt;width:0;height:27.5pt;flip:y;z-index:251722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">
                <v:stroke endarrow="block"/>
              </v:shape>
            </w:pict>
          </mc:Fallback>
        </mc:AlternateContent>
      </w:r>
      <w:r>
        <w:rPr>
          <w:rFonts w:ascii="Calibri" w:eastAsia="Calibri" w:hAnsi="Calibri" w:cs="Times New Roman"/>
          <w:noProof/>
          <w:lang w:val="es-ES" w:eastAsia="es-ES"/>
        </w:rPr>
        <mc:AlternateContent>
          <mc:Choice Requires="wps">
            <w:drawing>
              <wp:anchor distT="0" distB="0" distL="114296" distR="114296" simplePos="0" relativeHeight="251723264" behindDoc="0" locked="0" layoutInCell="1" allowOverlap="1" wp14:anchorId="7F267A41" wp14:editId="022D1DFB">
                <wp:simplePos x="0" y="0"/>
                <wp:positionH relativeFrom="column">
                  <wp:posOffset>3101339</wp:posOffset>
                </wp:positionH>
                <wp:positionV relativeFrom="paragraph">
                  <wp:posOffset>114300</wp:posOffset>
                </wp:positionV>
                <wp:extent cx="0" cy="273685"/>
                <wp:effectExtent l="76200" t="38100" r="57150" b="12065"/>
                <wp:wrapNone/>
                <wp:docPr id="73" name="Conector recto de flech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3" o:spid="_x0000_s1026" type="#_x0000_t32" style="position:absolute;margin-left:244.2pt;margin-top:9pt;width:0;height:21.55pt;flip:y;z-index:251723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">
                <v:stroke endarrow="block"/>
              </v:shape>
            </w:pict>
          </mc:Fallback>
        </mc:AlternateContent>
      </w:r>
      <w:r>
        <w:rPr>
          <w:rFonts w:ascii="Calibri" w:eastAsia="Calibri" w:hAnsi="Calibri" w:cs="Times New Roman"/>
          <w:noProof/>
          <w:lang w:val="es-ES" w:eastAsia="es-ES"/>
        </w:rPr>
        <mc:AlternateContent>
          <mc:Choice Requires="wps">
            <w:drawing>
              <wp:anchor distT="0" distB="0" distL="114296" distR="114296" simplePos="0" relativeHeight="251724288" behindDoc="0" locked="0" layoutInCell="1" allowOverlap="1" wp14:anchorId="17E3DE28" wp14:editId="1BCE7250">
                <wp:simplePos x="0" y="0"/>
                <wp:positionH relativeFrom="column">
                  <wp:posOffset>4853939</wp:posOffset>
                </wp:positionH>
                <wp:positionV relativeFrom="paragraph">
                  <wp:posOffset>180975</wp:posOffset>
                </wp:positionV>
                <wp:extent cx="0" cy="206375"/>
                <wp:effectExtent l="76200" t="38100" r="57150" b="22225"/>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2" o:spid="_x0000_s1026" type="#_x0000_t32" style="position:absolute;margin-left:382.2pt;margin-top:14.25pt;width:0;height:16.25pt;flip:y;z-index:251724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">
                <v:stroke endarrow="block"/>
              </v:shape>
            </w:pict>
          </mc:Fallback>
        </mc:AlternateContent>
      </w:r>
    </w:p>
    <w:p w:rsidR="00F561C6" w:rsidRPr="00491E07" w:rsidRDefault="00F561C6" w:rsidP="00F561C6">
      <w:pPr>
        <w:tabs>
          <w:tab w:val="left" w:pos="7786"/>
        </w:tabs>
        <w:rPr>
          <w:rFonts w:ascii="Times New Roman" w:eastAsia="Calibri" w:hAnsi="Times New Roman" w:cs="Times New Roman"/>
          <w:sz w:val="24"/>
          <w:szCs w:val="24"/>
          <w:lang w:val="es-MX"/>
        </w:rPr>
      </w:pPr>
    </w:p>
    <w:p w:rsidR="00F561C6" w:rsidRPr="00491E07" w:rsidRDefault="00F561C6" w:rsidP="00F561C6">
      <w:pPr>
        <w:tabs>
          <w:tab w:val="left" w:pos="7786"/>
        </w:tabs>
        <w:rPr>
          <w:rFonts w:ascii="Times New Roman" w:eastAsia="Calibri" w:hAnsi="Times New Roman" w:cs="Times New Roman"/>
          <w:sz w:val="24"/>
          <w:szCs w:val="24"/>
          <w:lang w:val="es-MX"/>
        </w:rPr>
      </w:pPr>
    </w:p>
    <w:p w:rsidR="00F561C6" w:rsidRPr="00491E07" w:rsidRDefault="00F561C6" w:rsidP="00F561C6">
      <w:pPr>
        <w:tabs>
          <w:tab w:val="left" w:pos="7786"/>
        </w:tabs>
        <w:rPr>
          <w:rFonts w:ascii="Times New Roman" w:eastAsia="Calibri" w:hAnsi="Times New Roman" w:cs="Times New Roman"/>
          <w:sz w:val="24"/>
          <w:szCs w:val="24"/>
          <w:lang w:val="es-MX"/>
        </w:rPr>
      </w:pPr>
      <w:r w:rsidRPr="00491E07">
        <w:rPr>
          <w:rFonts w:ascii="Times New Roman" w:eastAsia="Calibri" w:hAnsi="Times New Roman" w:cs="Times New Roman"/>
          <w:sz w:val="24"/>
          <w:szCs w:val="24"/>
          <w:lang w:val="es-MX"/>
        </w:rPr>
        <w:t>PROBLEMA</w:t>
      </w:r>
    </w:p>
    <w:p w:rsidR="00F561C6" w:rsidRPr="00491E07" w:rsidRDefault="00F561C6" w:rsidP="00F561C6">
      <w:pPr>
        <w:tabs>
          <w:tab w:val="left" w:pos="7786"/>
        </w:tabs>
        <w:rPr>
          <w:rFonts w:ascii="Times New Roman" w:eastAsia="Calibri" w:hAnsi="Times New Roman" w:cs="Times New Roman"/>
          <w:sz w:val="24"/>
          <w:szCs w:val="24"/>
          <w:lang w:val="es-MX"/>
        </w:rPr>
      </w:pPr>
    </w:p>
    <w:p w:rsidR="00F561C6" w:rsidRPr="00491E07" w:rsidRDefault="00F561C6" w:rsidP="00F561C6">
      <w:pPr>
        <w:tabs>
          <w:tab w:val="left" w:pos="7786"/>
        </w:tabs>
        <w:rPr>
          <w:rFonts w:ascii="Times New Roman" w:eastAsia="Calibri" w:hAnsi="Times New Roman" w:cs="Times New Roman"/>
          <w:sz w:val="24"/>
          <w:szCs w:val="24"/>
          <w:lang w:val="es-MX"/>
        </w:rPr>
      </w:pPr>
      <w:r>
        <w:rPr>
          <w:rFonts w:ascii="Calibri" w:eastAsia="Calibri" w:hAnsi="Calibri" w:cs="Times New Roman"/>
          <w:noProof/>
          <w:lang w:val="es-ES" w:eastAsia="es-ES"/>
        </w:rPr>
        <mc:AlternateContent>
          <mc:Choice Requires="wps">
            <w:drawing>
              <wp:anchor distT="0" distB="0" distL="114300" distR="114300" simplePos="0" relativeHeight="251708928" behindDoc="0" locked="0" layoutInCell="1" allowOverlap="1" wp14:anchorId="5A042002" wp14:editId="6B4CC85D">
                <wp:simplePos x="0" y="0"/>
                <wp:positionH relativeFrom="column">
                  <wp:posOffset>795655</wp:posOffset>
                </wp:positionH>
                <wp:positionV relativeFrom="paragraph">
                  <wp:posOffset>798195</wp:posOffset>
                </wp:positionV>
                <wp:extent cx="1351915" cy="762000"/>
                <wp:effectExtent l="0" t="0" r="19685" b="1905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762000"/>
                        </a:xfrm>
                        <a:prstGeom prst="rect">
                          <a:avLst/>
                        </a:prstGeom>
                        <a:solidFill>
                          <a:srgbClr val="FFFFFF"/>
                        </a:solidFill>
                        <a:ln w="9525">
                          <a:solidFill>
                            <a:srgbClr val="000000"/>
                          </a:solidFill>
                          <a:miter lim="800000"/>
                          <a:headEnd/>
                          <a:tailEnd/>
                        </a:ln>
                      </wps:spPr>
                      <wps:txbx>
                        <w:txbxContent>
                          <w:p w:rsidR="004C580F" w:rsidRDefault="004C580F" w:rsidP="00F561C6">
                            <w:pPr>
                              <w:autoSpaceDE w:val="0"/>
                              <w:autoSpaceDN w:val="0"/>
                              <w:adjustRightInd w:val="0"/>
                              <w:spacing w:after="0" w:line="240" w:lineRule="auto"/>
                              <w:rPr>
                                <w:rFonts w:ascii="Times New Roman" w:hAnsi="Times New Roman"/>
                                <w:color w:val="000000"/>
                                <w:sz w:val="24"/>
                                <w:szCs w:val="24"/>
                                <w:lang w:val="es-ES"/>
                              </w:rPr>
                            </w:pPr>
                          </w:p>
                          <w:p w:rsidR="004C580F" w:rsidRDefault="004C580F" w:rsidP="00F561C6">
                            <w:pPr>
                              <w:autoSpaceDE w:val="0"/>
                              <w:autoSpaceDN w:val="0"/>
                              <w:adjustRightInd w:val="0"/>
                              <w:spacing w:after="0" w:line="240" w:lineRule="auto"/>
                              <w:rPr>
                                <w:rFonts w:ascii="Times New Roman" w:hAnsi="Times New Roman"/>
                                <w:color w:val="000000"/>
                                <w:sz w:val="18"/>
                                <w:szCs w:val="18"/>
                                <w:lang w:val="es-ES"/>
                              </w:rPr>
                            </w:pPr>
                            <w:r w:rsidRPr="00174ACF">
                              <w:rPr>
                                <w:rFonts w:ascii="Times New Roman" w:hAnsi="Times New Roman"/>
                                <w:color w:val="FF0000"/>
                                <w:sz w:val="18"/>
                                <w:szCs w:val="18"/>
                              </w:rPr>
                              <w:t xml:space="preserve"> </w:t>
                            </w:r>
                            <w:r>
                              <w:rPr>
                                <w:rFonts w:ascii="Times New Roman" w:hAnsi="Times New Roman"/>
                                <w:sz w:val="18"/>
                                <w:szCs w:val="18"/>
                              </w:rPr>
                              <w:t xml:space="preserve"> Experiencia docente en la utilización de juegos didácticos.</w:t>
                            </w:r>
                          </w:p>
                          <w:p w:rsidR="004C580F" w:rsidRDefault="004C580F" w:rsidP="00F561C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1" o:spid="_x0000_s1031" style="position:absolute;margin-left:62.65pt;margin-top:62.85pt;width:106.45pt;height:6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">
                <v:textbox>
                  <w:txbxContent>
                    <w:p w:rsidR="004C580F" w:rsidRDefault="004C580F" w:rsidP="00F561C6">
                      <w:pPr>
                        <w:autoSpaceDE w:val="0"/>
                        <w:autoSpaceDN w:val="0"/>
                        <w:adjustRightInd w:val="0"/>
                        <w:spacing w:after="0" w:line="240" w:lineRule="auto"/>
                        <w:rPr>
                          <w:rFonts w:ascii="Times New Roman" w:hAnsi="Times New Roman"/>
                          <w:color w:val="000000"/>
                          <w:sz w:val="24"/>
                          <w:szCs w:val="24"/>
                          <w:lang w:val="es-ES"/>
                        </w:rPr>
                      </w:pPr>
                    </w:p>
                    <w:p w:rsidR="004C580F" w:rsidRDefault="004C580F" w:rsidP="00F561C6">
                      <w:pPr>
                        <w:autoSpaceDE w:val="0"/>
                        <w:autoSpaceDN w:val="0"/>
                        <w:adjustRightInd w:val="0"/>
                        <w:spacing w:after="0" w:line="240" w:lineRule="auto"/>
                        <w:rPr>
                          <w:rFonts w:ascii="Times New Roman" w:hAnsi="Times New Roman"/>
                          <w:color w:val="000000"/>
                          <w:sz w:val="18"/>
                          <w:szCs w:val="18"/>
                          <w:lang w:val="es-ES"/>
                        </w:rPr>
                      </w:pPr>
                      <w:r w:rsidRPr="00174ACF">
                        <w:rPr>
                          <w:rFonts w:ascii="Times New Roman" w:hAnsi="Times New Roman"/>
                          <w:color w:val="FF0000"/>
                          <w:sz w:val="18"/>
                          <w:szCs w:val="18"/>
                        </w:rPr>
                        <w:t xml:space="preserve"> </w:t>
                      </w:r>
                      <w:r>
                        <w:rPr>
                          <w:rFonts w:ascii="Times New Roman" w:hAnsi="Times New Roman"/>
                          <w:sz w:val="18"/>
                          <w:szCs w:val="18"/>
                        </w:rPr>
                        <w:t xml:space="preserve"> Experiencia docente en la utilización de juegos didácticos.</w:t>
                      </w:r>
                    </w:p>
                    <w:p w:rsidR="004C580F" w:rsidRDefault="004C580F" w:rsidP="00F561C6">
                      <w:pPr>
                        <w:rPr>
                          <w:rFonts w:ascii="Calibri" w:hAnsi="Calibri"/>
                        </w:rPr>
                      </w:pPr>
                    </w:p>
                  </w:txbxContent>
                </v:textbox>
              </v:rect>
            </w:pict>
          </mc:Fallback>
        </mc:AlternateContent>
      </w:r>
      <w:r>
        <w:rPr>
          <w:rFonts w:ascii="Calibri" w:eastAsia="Calibri" w:hAnsi="Calibri" w:cs="Times New Roman"/>
          <w:noProof/>
          <w:lang w:val="es-ES" w:eastAsia="es-ES"/>
        </w:rPr>
        <mc:AlternateContent>
          <mc:Choice Requires="wps">
            <w:drawing>
              <wp:anchor distT="0" distB="0" distL="114296" distR="114296" simplePos="0" relativeHeight="251717120" behindDoc="0" locked="0" layoutInCell="1" allowOverlap="1" wp14:anchorId="7BAF773E" wp14:editId="157E6F1A">
                <wp:simplePos x="0" y="0"/>
                <wp:positionH relativeFrom="column">
                  <wp:posOffset>1453514</wp:posOffset>
                </wp:positionH>
                <wp:positionV relativeFrom="paragraph">
                  <wp:posOffset>166370</wp:posOffset>
                </wp:positionV>
                <wp:extent cx="0" cy="558165"/>
                <wp:effectExtent l="76200" t="0" r="57150" b="51435"/>
                <wp:wrapNone/>
                <wp:docPr id="70" name="Conector recto de flecha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0" o:spid="_x0000_s1026" type="#_x0000_t32" style="position:absolute;margin-left:114.45pt;margin-top:13.1pt;width:0;height:43.95pt;z-index:251717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">
                <v:stroke endarrow="block"/>
              </v:shap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710976" behindDoc="0" locked="0" layoutInCell="1" allowOverlap="1" wp14:anchorId="2E78E960" wp14:editId="6F9DD2CD">
                <wp:simplePos x="0" y="0"/>
                <wp:positionH relativeFrom="column">
                  <wp:posOffset>4309110</wp:posOffset>
                </wp:positionH>
                <wp:positionV relativeFrom="paragraph">
                  <wp:posOffset>848995</wp:posOffset>
                </wp:positionV>
                <wp:extent cx="1647190" cy="628015"/>
                <wp:effectExtent l="0" t="0" r="10160" b="19685"/>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628015"/>
                        </a:xfrm>
                        <a:prstGeom prst="rect">
                          <a:avLst/>
                        </a:prstGeom>
                        <a:solidFill>
                          <a:srgbClr val="FFFFFF"/>
                        </a:solidFill>
                        <a:ln w="9525">
                          <a:solidFill>
                            <a:srgbClr val="000000"/>
                          </a:solidFill>
                          <a:miter lim="800000"/>
                          <a:headEnd/>
                          <a:tailEnd/>
                        </a:ln>
                      </wps:spPr>
                      <wps:txbx>
                        <w:txbxContent>
                          <w:p w:rsidR="004C580F" w:rsidRDefault="004C580F" w:rsidP="00F561C6">
                            <w:r>
                              <w:rPr>
                                <w:sz w:val="18"/>
                                <w:szCs w:val="18"/>
                              </w:rPr>
                              <w:t>Planificación  desactualizada de actividades de aula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9" o:spid="_x0000_s1032" style="position:absolute;margin-left:339.3pt;margin-top:66.85pt;width:129.7pt;height:49.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">
                <v:textbox>
                  <w:txbxContent>
                    <w:p w:rsidR="004C580F" w:rsidRDefault="004C580F" w:rsidP="00F561C6">
                      <w:r>
                        <w:rPr>
                          <w:sz w:val="18"/>
                          <w:szCs w:val="18"/>
                        </w:rPr>
                        <w:t>Planificación  desactualizada de actividades de aula</w:t>
                      </w:r>
                    </w:p>
                  </w:txbxContent>
                </v:textbox>
              </v:rect>
            </w:pict>
          </mc:Fallback>
        </mc:AlternateContent>
      </w:r>
      <w:r>
        <w:rPr>
          <w:rFonts w:ascii="Calibri" w:eastAsia="Calibri" w:hAnsi="Calibri" w:cs="Times New Roman"/>
          <w:noProof/>
          <w:lang w:val="es-ES" w:eastAsia="es-ES"/>
        </w:rPr>
        <mc:AlternateContent>
          <mc:Choice Requires="wps">
            <w:drawing>
              <wp:anchor distT="0" distB="0" distL="114296" distR="114296" simplePos="0" relativeHeight="251720192" behindDoc="0" locked="0" layoutInCell="1" allowOverlap="1" wp14:anchorId="14ACF4E4" wp14:editId="4A3B9064">
                <wp:simplePos x="0" y="0"/>
                <wp:positionH relativeFrom="column">
                  <wp:posOffset>4958714</wp:posOffset>
                </wp:positionH>
                <wp:positionV relativeFrom="paragraph">
                  <wp:posOffset>553720</wp:posOffset>
                </wp:positionV>
                <wp:extent cx="0" cy="291465"/>
                <wp:effectExtent l="76200" t="0" r="57150" b="51435"/>
                <wp:wrapNone/>
                <wp:docPr id="68" name="Conector recto de flecha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8" o:spid="_x0000_s1026" type="#_x0000_t32" style="position:absolute;margin-left:390.45pt;margin-top:43.6pt;width:0;height:22.95pt;z-index:251720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4lOgIAAG0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">
                <v:stroke endarrow="block"/>
              </v:shape>
            </w:pict>
          </mc:Fallback>
        </mc:AlternateContent>
      </w:r>
      <w:r>
        <w:rPr>
          <w:rFonts w:ascii="Calibri" w:eastAsia="Calibri" w:hAnsi="Calibri" w:cs="Times New Roman"/>
          <w:noProof/>
          <w:lang w:val="es-ES" w:eastAsia="es-ES"/>
        </w:rPr>
        <mc:AlternateContent>
          <mc:Choice Requires="wps">
            <w:drawing>
              <wp:anchor distT="0" distB="0" distL="114296" distR="114296" simplePos="0" relativeHeight="251721216" behindDoc="0" locked="0" layoutInCell="1" allowOverlap="1" wp14:anchorId="6A1F23B1" wp14:editId="47A9358F">
                <wp:simplePos x="0" y="0"/>
                <wp:positionH relativeFrom="column">
                  <wp:posOffset>6654164</wp:posOffset>
                </wp:positionH>
                <wp:positionV relativeFrom="paragraph">
                  <wp:posOffset>220345</wp:posOffset>
                </wp:positionV>
                <wp:extent cx="0" cy="476885"/>
                <wp:effectExtent l="76200" t="0" r="57150" b="56515"/>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7" o:spid="_x0000_s1026" type="#_x0000_t32" style="position:absolute;margin-left:523.95pt;margin-top:17.35pt;width:0;height:37.55pt;z-index:251721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">
                <v:stroke endarrow="block"/>
              </v:shap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709952" behindDoc="0" locked="0" layoutInCell="1" allowOverlap="1" wp14:anchorId="41789D3E" wp14:editId="4B353BC0">
                <wp:simplePos x="0" y="0"/>
                <wp:positionH relativeFrom="column">
                  <wp:posOffset>2453640</wp:posOffset>
                </wp:positionH>
                <wp:positionV relativeFrom="paragraph">
                  <wp:posOffset>798195</wp:posOffset>
                </wp:positionV>
                <wp:extent cx="1647190" cy="723900"/>
                <wp:effectExtent l="0" t="0" r="10160" b="1905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723900"/>
                        </a:xfrm>
                        <a:prstGeom prst="rect">
                          <a:avLst/>
                        </a:prstGeom>
                        <a:solidFill>
                          <a:srgbClr val="FFFFFF"/>
                        </a:solidFill>
                        <a:ln w="9525">
                          <a:solidFill>
                            <a:srgbClr val="000000"/>
                          </a:solidFill>
                          <a:miter lim="800000"/>
                          <a:headEnd/>
                          <a:tailEnd/>
                        </a:ln>
                      </wps:spPr>
                      <wps:txbx>
                        <w:txbxContent>
                          <w:p w:rsidR="004C580F" w:rsidRDefault="004C580F" w:rsidP="00F561C6">
                            <w:pPr>
                              <w:autoSpaceDE w:val="0"/>
                              <w:autoSpaceDN w:val="0"/>
                              <w:adjustRightInd w:val="0"/>
                              <w:spacing w:after="0" w:line="240" w:lineRule="auto"/>
                              <w:rPr>
                                <w:rFonts w:ascii="Times New Roman" w:hAnsi="Times New Roman"/>
                                <w:color w:val="000000"/>
                                <w:sz w:val="18"/>
                                <w:szCs w:val="18"/>
                                <w:lang w:val="es-ES"/>
                              </w:rPr>
                            </w:pPr>
                          </w:p>
                          <w:p w:rsidR="004C580F" w:rsidRDefault="004C580F" w:rsidP="00F561C6">
                            <w:pPr>
                              <w:rPr>
                                <w:rFonts w:ascii="Calibri" w:hAnsi="Calibri"/>
                                <w:sz w:val="18"/>
                                <w:szCs w:val="18"/>
                              </w:rPr>
                            </w:pPr>
                            <w:r>
                              <w:rPr>
                                <w:sz w:val="18"/>
                                <w:szCs w:val="18"/>
                              </w:rPr>
                              <w:t>Limitada dotación de recursos y materiales para la aplicación del juego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 o:spid="_x0000_s1033" style="position:absolute;margin-left:193.2pt;margin-top:62.85pt;width:129.7pt;height:5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">
                <v:textbox>
                  <w:txbxContent>
                    <w:p w:rsidR="004C580F" w:rsidRDefault="004C580F" w:rsidP="00F561C6">
                      <w:pPr>
                        <w:autoSpaceDE w:val="0"/>
                        <w:autoSpaceDN w:val="0"/>
                        <w:adjustRightInd w:val="0"/>
                        <w:spacing w:after="0" w:line="240" w:lineRule="auto"/>
                        <w:rPr>
                          <w:rFonts w:ascii="Times New Roman" w:hAnsi="Times New Roman"/>
                          <w:color w:val="000000"/>
                          <w:sz w:val="18"/>
                          <w:szCs w:val="18"/>
                          <w:lang w:val="es-ES"/>
                        </w:rPr>
                      </w:pPr>
                    </w:p>
                    <w:p w:rsidR="004C580F" w:rsidRDefault="004C580F" w:rsidP="00F561C6">
                      <w:pPr>
                        <w:rPr>
                          <w:rFonts w:ascii="Calibri" w:hAnsi="Calibri"/>
                          <w:sz w:val="18"/>
                          <w:szCs w:val="18"/>
                        </w:rPr>
                      </w:pPr>
                      <w:r>
                        <w:rPr>
                          <w:sz w:val="18"/>
                          <w:szCs w:val="18"/>
                        </w:rPr>
                        <w:t>Limitada dotación de recursos y materiales para la aplicación del juego</w:t>
                      </w:r>
                    </w:p>
                  </w:txbxContent>
                </v:textbox>
              </v:rect>
            </w:pict>
          </mc:Fallback>
        </mc:AlternateContent>
      </w:r>
      <w:r>
        <w:rPr>
          <w:rFonts w:ascii="Calibri" w:eastAsia="Calibri" w:hAnsi="Calibri" w:cs="Times New Roman"/>
          <w:noProof/>
          <w:lang w:val="es-ES" w:eastAsia="es-ES"/>
        </w:rPr>
        <mc:AlternateContent>
          <mc:Choice Requires="wps">
            <w:drawing>
              <wp:anchor distT="0" distB="0" distL="114296" distR="114296" simplePos="0" relativeHeight="251719168" behindDoc="0" locked="0" layoutInCell="1" allowOverlap="1" wp14:anchorId="544201A0" wp14:editId="03453EE8">
                <wp:simplePos x="0" y="0"/>
                <wp:positionH relativeFrom="column">
                  <wp:posOffset>3100704</wp:posOffset>
                </wp:positionH>
                <wp:positionV relativeFrom="paragraph">
                  <wp:posOffset>534670</wp:posOffset>
                </wp:positionV>
                <wp:extent cx="0" cy="224790"/>
                <wp:effectExtent l="76200" t="0" r="57150" b="60960"/>
                <wp:wrapNone/>
                <wp:docPr id="65" name="Conector recto de flech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5" o:spid="_x0000_s1026" type="#_x0000_t32" style="position:absolute;margin-left:244.15pt;margin-top:42.1pt;width:0;height:17.7pt;z-index:251719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">
                <v:stroke endarrow="block"/>
              </v:shap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712000" behindDoc="0" locked="0" layoutInCell="1" allowOverlap="1" wp14:anchorId="128AED5A" wp14:editId="76C04978">
                <wp:simplePos x="0" y="0"/>
                <wp:positionH relativeFrom="column">
                  <wp:posOffset>6187440</wp:posOffset>
                </wp:positionH>
                <wp:positionV relativeFrom="paragraph">
                  <wp:posOffset>848995</wp:posOffset>
                </wp:positionV>
                <wp:extent cx="1647190" cy="628015"/>
                <wp:effectExtent l="0" t="0" r="10160" b="1968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628015"/>
                        </a:xfrm>
                        <a:prstGeom prst="rect">
                          <a:avLst/>
                        </a:prstGeom>
                        <a:solidFill>
                          <a:srgbClr val="FFFFFF"/>
                        </a:solidFill>
                        <a:ln w="9525">
                          <a:solidFill>
                            <a:srgbClr val="000000"/>
                          </a:solidFill>
                          <a:miter lim="800000"/>
                          <a:headEnd/>
                          <a:tailEnd/>
                        </a:ln>
                      </wps:spPr>
                      <wps:txbx>
                        <w:txbxContent>
                          <w:p w:rsidR="004C580F" w:rsidRDefault="004C580F" w:rsidP="00F561C6">
                            <w:pPr>
                              <w:autoSpaceDE w:val="0"/>
                              <w:autoSpaceDN w:val="0"/>
                              <w:adjustRightInd w:val="0"/>
                              <w:spacing w:after="0" w:line="240" w:lineRule="auto"/>
                              <w:rPr>
                                <w:rFonts w:ascii="Times New Roman" w:hAnsi="Times New Roman"/>
                                <w:color w:val="000000"/>
                                <w:sz w:val="20"/>
                                <w:szCs w:val="20"/>
                                <w:lang w:val="es-ES"/>
                              </w:rPr>
                            </w:pPr>
                            <w:r>
                              <w:rPr>
                                <w:sz w:val="18"/>
                                <w:szCs w:val="18"/>
                              </w:rPr>
                              <w:t>Docentes sin dominio de la didáctica lúdica</w:t>
                            </w:r>
                          </w:p>
                          <w:p w:rsidR="004C580F" w:rsidRDefault="004C580F" w:rsidP="00F561C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4" o:spid="_x0000_s1034" style="position:absolute;margin-left:487.2pt;margin-top:66.85pt;width:129.7pt;height:49.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">
                <v:textbox>
                  <w:txbxContent>
                    <w:p w:rsidR="004C580F" w:rsidRDefault="004C580F" w:rsidP="00F561C6">
                      <w:pPr>
                        <w:autoSpaceDE w:val="0"/>
                        <w:autoSpaceDN w:val="0"/>
                        <w:adjustRightInd w:val="0"/>
                        <w:spacing w:after="0" w:line="240" w:lineRule="auto"/>
                        <w:rPr>
                          <w:rFonts w:ascii="Times New Roman" w:hAnsi="Times New Roman"/>
                          <w:color w:val="000000"/>
                          <w:sz w:val="20"/>
                          <w:szCs w:val="20"/>
                          <w:lang w:val="es-ES"/>
                        </w:rPr>
                      </w:pPr>
                      <w:r>
                        <w:rPr>
                          <w:sz w:val="18"/>
                          <w:szCs w:val="18"/>
                        </w:rPr>
                        <w:t>Docentes sin dominio de la didáctica lúdica</w:t>
                      </w:r>
                    </w:p>
                    <w:p w:rsidR="004C580F" w:rsidRDefault="004C580F" w:rsidP="00F561C6">
                      <w:pPr>
                        <w:rPr>
                          <w:rFonts w:ascii="Calibri" w:hAnsi="Calibri"/>
                        </w:rPr>
                      </w:pPr>
                    </w:p>
                  </w:txbxContent>
                </v:textbox>
              </v:rect>
            </w:pict>
          </mc:Fallback>
        </mc:AlternateContent>
      </w:r>
    </w:p>
    <w:p w:rsidR="00F561C6" w:rsidRPr="00491E07" w:rsidRDefault="00F561C6" w:rsidP="00F561C6">
      <w:pPr>
        <w:tabs>
          <w:tab w:val="left" w:pos="7786"/>
        </w:tabs>
        <w:rPr>
          <w:rFonts w:ascii="Times New Roman" w:eastAsia="Calibri" w:hAnsi="Times New Roman" w:cs="Times New Roman"/>
          <w:sz w:val="24"/>
          <w:szCs w:val="24"/>
          <w:lang w:val="es-MX"/>
        </w:rPr>
      </w:pPr>
    </w:p>
    <w:p w:rsidR="00F561C6" w:rsidRPr="00491E07" w:rsidRDefault="00F561C6" w:rsidP="00F561C6">
      <w:pPr>
        <w:tabs>
          <w:tab w:val="left" w:pos="7786"/>
        </w:tabs>
        <w:rPr>
          <w:rFonts w:ascii="Times New Roman" w:eastAsia="Calibri" w:hAnsi="Times New Roman" w:cs="Times New Roman"/>
          <w:sz w:val="24"/>
          <w:szCs w:val="24"/>
          <w:lang w:val="es-MX"/>
        </w:rPr>
      </w:pPr>
    </w:p>
    <w:p w:rsidR="00F561C6" w:rsidRPr="00491E07" w:rsidRDefault="00F561C6" w:rsidP="00F561C6">
      <w:pPr>
        <w:tabs>
          <w:tab w:val="left" w:pos="0"/>
          <w:tab w:val="left" w:pos="7786"/>
        </w:tabs>
        <w:ind w:left="-567"/>
        <w:rPr>
          <w:rFonts w:ascii="Times New Roman" w:eastAsia="Calibri" w:hAnsi="Times New Roman" w:cs="Times New Roman"/>
          <w:sz w:val="24"/>
          <w:szCs w:val="24"/>
          <w:lang w:val="es-MX"/>
        </w:rPr>
      </w:pPr>
      <w:r w:rsidRPr="00491E07">
        <w:rPr>
          <w:rFonts w:ascii="Times New Roman" w:eastAsia="Calibri" w:hAnsi="Times New Roman" w:cs="Times New Roman"/>
          <w:sz w:val="24"/>
          <w:szCs w:val="24"/>
          <w:lang w:val="es-MX"/>
        </w:rPr>
        <w:tab/>
        <w:t>EFECTOS</w:t>
      </w:r>
    </w:p>
    <w:p w:rsidR="00F561C6" w:rsidRPr="00491E07" w:rsidRDefault="00F561C6" w:rsidP="00F561C6">
      <w:pPr>
        <w:tabs>
          <w:tab w:val="left" w:pos="7786"/>
        </w:tabs>
        <w:rPr>
          <w:rFonts w:ascii="Times New Roman" w:eastAsia="Calibri" w:hAnsi="Times New Roman" w:cs="Times New Roman"/>
          <w:sz w:val="24"/>
          <w:szCs w:val="24"/>
          <w:lang w:val="es-MX"/>
        </w:rPr>
      </w:pPr>
    </w:p>
    <w:p w:rsidR="00F561C6" w:rsidRDefault="00F561C6" w:rsidP="00F561C6">
      <w:pPr>
        <w:tabs>
          <w:tab w:val="left" w:pos="7786"/>
        </w:tabs>
        <w:jc w:val="center"/>
        <w:rPr>
          <w:rFonts w:ascii="Times New Roman" w:eastAsia="Calibri" w:hAnsi="Times New Roman" w:cs="Times New Roman"/>
          <w:sz w:val="24"/>
          <w:szCs w:val="24"/>
          <w:lang w:val="es-MX"/>
        </w:rPr>
      </w:pPr>
      <w:r w:rsidRPr="00491E07">
        <w:rPr>
          <w:rFonts w:ascii="Times New Roman" w:eastAsia="Calibri" w:hAnsi="Times New Roman" w:cs="Times New Roman"/>
          <w:sz w:val="24"/>
          <w:szCs w:val="24"/>
          <w:lang w:val="es-MX"/>
        </w:rPr>
        <w:t>Elaborado Por: María  Isabel Vallejo</w:t>
      </w:r>
    </w:p>
    <w:p w:rsidR="00F561C6" w:rsidRDefault="00F561C6" w:rsidP="00F561C6">
      <w:pPr>
        <w:tabs>
          <w:tab w:val="left" w:pos="7786"/>
        </w:tabs>
        <w:rPr>
          <w:rFonts w:ascii="Times New Roman" w:eastAsia="Calibri" w:hAnsi="Times New Roman" w:cs="Times New Roman"/>
          <w:sz w:val="24"/>
          <w:szCs w:val="24"/>
          <w:lang w:val="es-MX"/>
        </w:rPr>
        <w:sectPr w:rsidR="00F561C6" w:rsidSect="00F561C6">
          <w:pgSz w:w="15840" w:h="12240" w:orient="landscape"/>
          <w:pgMar w:top="1701" w:right="1418" w:bottom="1701" w:left="1418" w:header="709" w:footer="709" w:gutter="0"/>
          <w:cols w:space="720"/>
        </w:sectPr>
      </w:pPr>
    </w:p>
    <w:p w:rsidR="00491E07" w:rsidRDefault="00491E07" w:rsidP="006F1B8D">
      <w:r w:rsidRPr="00491E07">
        <w:lastRenderedPageBreak/>
        <w:t>Análisis Crítico</w:t>
      </w:r>
      <w:bookmarkEnd w:id="43"/>
      <w:bookmarkEnd w:id="44"/>
      <w:bookmarkEnd w:id="45"/>
    </w:p>
    <w:p w:rsidR="001E0653" w:rsidRPr="00491E07" w:rsidRDefault="001E0653" w:rsidP="001E0653">
      <w:pPr>
        <w:ind w:left="709"/>
        <w:contextualSpacing/>
        <w:outlineLvl w:val="2"/>
        <w:rPr>
          <w:rFonts w:ascii="Times New Roman" w:hAnsi="Times New Roman"/>
          <w:b/>
          <w:sz w:val="24"/>
          <w:szCs w:val="24"/>
        </w:rPr>
      </w:pPr>
    </w:p>
    <w:p w:rsidR="00491E07" w:rsidRPr="00A46240" w:rsidRDefault="001E0653" w:rsidP="00A46240">
      <w:pPr>
        <w:spacing w:line="360" w:lineRule="auto"/>
        <w:jc w:val="both"/>
        <w:rPr>
          <w:rFonts w:ascii="Times New Roman" w:hAnsi="Times New Roman" w:cs="Times New Roman"/>
          <w:sz w:val="24"/>
          <w:szCs w:val="24"/>
        </w:rPr>
      </w:pPr>
      <w:r w:rsidRPr="001E0653">
        <w:rPr>
          <w:rFonts w:ascii="Times New Roman" w:hAnsi="Times New Roman"/>
          <w:sz w:val="24"/>
          <w:szCs w:val="24"/>
        </w:rPr>
        <w:t>Poca  experiencia docente en la utilización de juegos didáctic</w:t>
      </w:r>
      <w:r>
        <w:rPr>
          <w:rFonts w:ascii="Times New Roman" w:hAnsi="Times New Roman"/>
          <w:sz w:val="24"/>
          <w:szCs w:val="24"/>
        </w:rPr>
        <w:t>os</w:t>
      </w:r>
      <w:r>
        <w:rPr>
          <w:rFonts w:ascii="Times New Roman" w:eastAsia="Calibri" w:hAnsi="Times New Roman" w:cs="Times New Roman"/>
          <w:sz w:val="24"/>
          <w:szCs w:val="24"/>
        </w:rPr>
        <w:t xml:space="preserve"> ayuda en el perjuicio de los </w:t>
      </w:r>
      <w:r w:rsidR="00491E07" w:rsidRPr="00A46240">
        <w:rPr>
          <w:rFonts w:ascii="Times New Roman" w:eastAsia="Calibri" w:hAnsi="Times New Roman" w:cs="Times New Roman"/>
          <w:sz w:val="24"/>
          <w:szCs w:val="24"/>
        </w:rPr>
        <w:t>aprendizaje esto conlle</w:t>
      </w:r>
      <w:r w:rsidR="00A46240" w:rsidRPr="00A46240">
        <w:rPr>
          <w:rFonts w:ascii="Times New Roman" w:eastAsia="Calibri" w:hAnsi="Times New Roman" w:cs="Times New Roman"/>
          <w:sz w:val="24"/>
          <w:szCs w:val="24"/>
        </w:rPr>
        <w:t xml:space="preserve">va a la </w:t>
      </w:r>
      <w:r w:rsidR="00A46240">
        <w:rPr>
          <w:rFonts w:ascii="Times New Roman" w:hAnsi="Times New Roman" w:cs="Times New Roman"/>
          <w:sz w:val="24"/>
          <w:szCs w:val="24"/>
        </w:rPr>
        <w:t>l</w:t>
      </w:r>
      <w:r w:rsidR="00A46240" w:rsidRPr="00A46240">
        <w:rPr>
          <w:rFonts w:ascii="Times New Roman" w:hAnsi="Times New Roman" w:cs="Times New Roman"/>
          <w:sz w:val="24"/>
          <w:szCs w:val="24"/>
        </w:rPr>
        <w:t>imitada dotación de recursos y materiales para la aplicación del juego</w:t>
      </w:r>
      <w:r w:rsidR="00EE41E3">
        <w:rPr>
          <w:rFonts w:ascii="Times New Roman" w:hAnsi="Times New Roman" w:cs="Times New Roman"/>
          <w:sz w:val="24"/>
          <w:szCs w:val="24"/>
        </w:rPr>
        <w:t xml:space="preserve"> </w:t>
      </w:r>
      <w:r w:rsidR="00491E07" w:rsidRPr="00491E07">
        <w:rPr>
          <w:rFonts w:ascii="Times New Roman" w:eastAsia="Calibri" w:hAnsi="Times New Roman" w:cs="Times New Roman"/>
          <w:sz w:val="24"/>
          <w:szCs w:val="24"/>
        </w:rPr>
        <w:t>y no se pueda desarrollar un aprendizaje lógico matemático adecuado, como consecuencia los niños presentan un desarrollo limitado de la inteligencia interpersonal.</w:t>
      </w:r>
    </w:p>
    <w:p w:rsidR="001E0653" w:rsidRPr="001E0653" w:rsidRDefault="001E0653" w:rsidP="001E0653">
      <w:pPr>
        <w:autoSpaceDE w:val="0"/>
        <w:autoSpaceDN w:val="0"/>
        <w:adjustRightInd w:val="0"/>
        <w:spacing w:after="0" w:line="240" w:lineRule="auto"/>
        <w:jc w:val="both"/>
        <w:rPr>
          <w:rFonts w:ascii="Times New Roman" w:hAnsi="Times New Roman"/>
          <w:color w:val="000000"/>
          <w:sz w:val="24"/>
          <w:szCs w:val="24"/>
          <w:lang w:val="es-ES"/>
        </w:rPr>
      </w:pPr>
    </w:p>
    <w:p w:rsidR="00A46240"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Las actividades de aula sin previa planificación es otra causa que conlleva a que exista una limitada aplicación de los juegos educativos y de esta manera la participación de los niños en el aula se da de un modo pasivo y poco espontáneo. </w:t>
      </w:r>
    </w:p>
    <w:p w:rsidR="00491E07" w:rsidRDefault="00491E07" w:rsidP="001818E9">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La capacitación de los docentes juega un rol muy importante pues si el maestro no domina adecuadamente la didáctica lúdica existirá una escasa aplicación de los juegos educativos y esto conlleva a que las clases impartidas sean tipo tradicionales donde los niños sean solo receptores de contenidos y no se llegue a un aprendizaje significativo. </w:t>
      </w:r>
    </w:p>
    <w:p w:rsidR="001818E9" w:rsidRPr="001818E9" w:rsidRDefault="001818E9" w:rsidP="001818E9">
      <w:pPr>
        <w:spacing w:line="360" w:lineRule="auto"/>
        <w:jc w:val="both"/>
        <w:rPr>
          <w:rFonts w:ascii="Times New Roman" w:eastAsia="Calibri" w:hAnsi="Times New Roman" w:cs="Times New Roman"/>
          <w:sz w:val="24"/>
          <w:szCs w:val="24"/>
        </w:rPr>
      </w:pPr>
    </w:p>
    <w:p w:rsidR="00491E07" w:rsidRPr="008A6D33" w:rsidRDefault="00491E07" w:rsidP="006F1B8D">
      <w:pPr>
        <w:rPr>
          <w:b/>
        </w:rPr>
      </w:pPr>
      <w:bookmarkStart w:id="46" w:name="_Toc349598078"/>
      <w:bookmarkStart w:id="47" w:name="_Toc350197017"/>
      <w:bookmarkStart w:id="48" w:name="_Toc350199174"/>
      <w:r w:rsidRPr="008A6D33">
        <w:rPr>
          <w:b/>
        </w:rPr>
        <w:t>Prognosis</w:t>
      </w:r>
      <w:bookmarkEnd w:id="46"/>
      <w:bookmarkEnd w:id="47"/>
      <w:bookmarkEnd w:id="48"/>
    </w:p>
    <w:p w:rsidR="00A46240" w:rsidRPr="00491E07" w:rsidRDefault="00A46240" w:rsidP="00A46240">
      <w:pPr>
        <w:ind w:left="1440"/>
        <w:contextualSpacing/>
        <w:outlineLvl w:val="2"/>
        <w:rPr>
          <w:rFonts w:ascii="Times New Roman" w:hAnsi="Times New Roman"/>
          <w:b/>
          <w:sz w:val="24"/>
          <w:szCs w:val="24"/>
        </w:rPr>
      </w:pPr>
    </w:p>
    <w:p w:rsidR="00491E07" w:rsidRPr="00491E07" w:rsidRDefault="00491E07" w:rsidP="00491E07">
      <w:pPr>
        <w:spacing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De no encontrar alternativas de solución a esta problemática seguiremos con la deficiente utilización de juegos didácticos en el proceso de enseñanza aprendizaje,   no permite que los niños/as a asimilen  el valor y la importancia que tiene las matemáticas  dentro del ámbito académico y desarrollo personal impidiendo así e aprendizaje significativo y convertirse en personas competitivas y de esta forma  dar solución a las diversas situaciones que se presentan en la vida cotidiana.</w:t>
      </w:r>
    </w:p>
    <w:p w:rsidR="00491E07" w:rsidRPr="008A6D33" w:rsidRDefault="00491E07" w:rsidP="006F1B8D">
      <w:pPr>
        <w:rPr>
          <w:rFonts w:eastAsia="Calibri"/>
          <w:b/>
        </w:rPr>
      </w:pPr>
      <w:bookmarkStart w:id="49" w:name="_Toc349598079"/>
      <w:bookmarkStart w:id="50" w:name="_Toc350197018"/>
      <w:bookmarkStart w:id="51" w:name="_Toc350199175"/>
      <w:r w:rsidRPr="008A6D33">
        <w:rPr>
          <w:b/>
        </w:rPr>
        <w:t>Formulación del Problema</w:t>
      </w:r>
      <w:bookmarkEnd w:id="49"/>
      <w:bookmarkEnd w:id="50"/>
      <w:bookmarkEnd w:id="51"/>
    </w:p>
    <w:p w:rsidR="00A46240" w:rsidRPr="00491E07" w:rsidRDefault="00A46240" w:rsidP="00A46240">
      <w:pPr>
        <w:ind w:left="709"/>
        <w:contextualSpacing/>
        <w:outlineLvl w:val="2"/>
        <w:rPr>
          <w:rFonts w:ascii="Times New Roman" w:eastAsia="Calibri" w:hAnsi="Times New Roman"/>
          <w:b/>
          <w:sz w:val="24"/>
          <w:szCs w:val="24"/>
        </w:rPr>
      </w:pPr>
    </w:p>
    <w:p w:rsidR="00491E07" w:rsidRPr="00491E07" w:rsidRDefault="00491E07" w:rsidP="00491E07">
      <w:pPr>
        <w:spacing w:after="0" w:line="360" w:lineRule="auto"/>
        <w:jc w:val="both"/>
        <w:rPr>
          <w:rFonts w:ascii="Times New Roman" w:eastAsia="Times New Roman" w:hAnsi="Times New Roman" w:cs="Times New Roman"/>
          <w:sz w:val="24"/>
          <w:szCs w:val="24"/>
          <w:lang w:eastAsia="es-EC"/>
        </w:rPr>
      </w:pPr>
      <w:proofErr w:type="gramStart"/>
      <w:r w:rsidRPr="00491E07">
        <w:rPr>
          <w:rFonts w:ascii="Times New Roman" w:eastAsia="Times New Roman" w:hAnsi="Times New Roman" w:cs="Times New Roman"/>
          <w:sz w:val="24"/>
          <w:szCs w:val="24"/>
          <w:lang w:eastAsia="es-EC"/>
        </w:rPr>
        <w:t>¿</w:t>
      </w:r>
      <w:proofErr w:type="gramEnd"/>
      <w:r w:rsidRPr="00491E07">
        <w:rPr>
          <w:rFonts w:ascii="Times New Roman" w:eastAsia="Times New Roman" w:hAnsi="Times New Roman" w:cs="Times New Roman"/>
          <w:sz w:val="24"/>
          <w:szCs w:val="24"/>
          <w:lang w:eastAsia="es-EC"/>
        </w:rPr>
        <w:t>Falta de  juegos didácticos en el proceso de enseñanza aprendizaje, del área lógico matemático  del primer año de educación básica del Jardín   de Infantes Rosario Jaramillo de Alemán de la Parroquia de San Gerardo, Cantón  Guano, Provincia de Chimborazo.</w:t>
      </w:r>
    </w:p>
    <w:p w:rsidR="00491E07" w:rsidRDefault="00491E07" w:rsidP="00491E07">
      <w:pPr>
        <w:spacing w:after="0" w:line="360" w:lineRule="auto"/>
        <w:jc w:val="both"/>
        <w:rPr>
          <w:rFonts w:ascii="Times New Roman" w:eastAsia="Times New Roman" w:hAnsi="Times New Roman" w:cs="Times New Roman"/>
          <w:sz w:val="24"/>
          <w:szCs w:val="24"/>
          <w:lang w:eastAsia="es-EC"/>
        </w:rPr>
      </w:pPr>
    </w:p>
    <w:p w:rsidR="001818E9" w:rsidRDefault="001818E9" w:rsidP="00491E07">
      <w:pPr>
        <w:spacing w:after="0" w:line="360" w:lineRule="auto"/>
        <w:jc w:val="both"/>
        <w:rPr>
          <w:rFonts w:ascii="Times New Roman" w:eastAsia="Times New Roman" w:hAnsi="Times New Roman" w:cs="Times New Roman"/>
          <w:sz w:val="24"/>
          <w:szCs w:val="24"/>
          <w:lang w:eastAsia="es-EC"/>
        </w:rPr>
      </w:pPr>
    </w:p>
    <w:p w:rsidR="001818E9" w:rsidRPr="00491E07" w:rsidRDefault="001818E9" w:rsidP="006F1B8D">
      <w:pPr>
        <w:rPr>
          <w:lang w:eastAsia="es-EC"/>
        </w:rPr>
      </w:pPr>
    </w:p>
    <w:p w:rsidR="00491E07" w:rsidRPr="00491E07" w:rsidRDefault="00491E07" w:rsidP="006F1B8D">
      <w:pPr>
        <w:rPr>
          <w:rFonts w:eastAsia="Calibri"/>
          <w:b/>
        </w:rPr>
      </w:pPr>
      <w:bookmarkStart w:id="52" w:name="_Toc349598080"/>
      <w:bookmarkStart w:id="53" w:name="_Toc350197019"/>
      <w:bookmarkStart w:id="54" w:name="_Toc350199176"/>
      <w:r w:rsidRPr="00491E07">
        <w:rPr>
          <w:b/>
        </w:rPr>
        <w:t>Interrogantes</w:t>
      </w:r>
      <w:bookmarkEnd w:id="52"/>
      <w:bookmarkEnd w:id="53"/>
      <w:bookmarkEnd w:id="54"/>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¿Cómo afecta la falta de experiencia del docente en la utilización de juegos didácticos?</w:t>
      </w:r>
    </w:p>
    <w:p w:rsidR="00491E07" w:rsidRPr="00491E07" w:rsidRDefault="00491E07" w:rsidP="00491E07">
      <w:pPr>
        <w:spacing w:after="0" w:line="360" w:lineRule="auto"/>
        <w:jc w:val="both"/>
        <w:rPr>
          <w:rFonts w:ascii="Times New Roman" w:eastAsia="Calibri" w:hAnsi="Times New Roman" w:cs="Times New Roman"/>
          <w:sz w:val="24"/>
          <w:szCs w:val="24"/>
        </w:rPr>
      </w:pP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¿De qué manera  inciden los juegos didácticos  en el desarrollo del proceso enseñanza aprendizaje de los niños y niñas de 5  años? </w:t>
      </w:r>
    </w:p>
    <w:p w:rsidR="00491E07" w:rsidRPr="00491E07" w:rsidRDefault="00491E07" w:rsidP="00491E07">
      <w:pPr>
        <w:spacing w:after="0" w:line="360" w:lineRule="auto"/>
        <w:ind w:left="426"/>
        <w:contextualSpacing/>
        <w:jc w:val="both"/>
        <w:rPr>
          <w:rFonts w:ascii="Times New Roman" w:hAnsi="Times New Roman"/>
          <w:sz w:val="24"/>
          <w:szCs w:val="24"/>
        </w:rPr>
      </w:pP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¿Cuánto afecta la ausencia del proceso de enseñanza aprendizaje  donde se utilicen los juegos didácticos en el área lógico matemático?</w:t>
      </w:r>
    </w:p>
    <w:p w:rsidR="00491E07" w:rsidRPr="00491E07" w:rsidRDefault="00491E07" w:rsidP="00491E07">
      <w:pPr>
        <w:spacing w:after="0" w:line="360" w:lineRule="auto"/>
        <w:jc w:val="both"/>
        <w:rPr>
          <w:rFonts w:ascii="Times New Roman" w:eastAsia="Calibri" w:hAnsi="Times New Roman" w:cs="Times New Roman"/>
          <w:sz w:val="24"/>
          <w:szCs w:val="24"/>
        </w:rPr>
      </w:pP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¿Existe alguna alternativa de solución al No utilizar los juegos didácticos en el desarrollo de enseñanza aprendizaje?</w:t>
      </w:r>
    </w:p>
    <w:p w:rsidR="00491E07" w:rsidRPr="00491E07" w:rsidRDefault="00491E07" w:rsidP="00491E07">
      <w:pPr>
        <w:ind w:left="720"/>
        <w:contextualSpacing/>
        <w:rPr>
          <w:rFonts w:ascii="Times New Roman" w:hAnsi="Times New Roman"/>
          <w:b/>
          <w:sz w:val="24"/>
          <w:szCs w:val="24"/>
        </w:rPr>
      </w:pPr>
    </w:p>
    <w:p w:rsidR="00491E07" w:rsidRDefault="00491E07" w:rsidP="006F1B8D">
      <w:bookmarkStart w:id="55" w:name="_Toc349598081"/>
      <w:bookmarkStart w:id="56" w:name="_Toc350197020"/>
      <w:bookmarkStart w:id="57" w:name="_Toc350199177"/>
      <w:r w:rsidRPr="00491E07">
        <w:t>Delimitación del objeto de investigación</w:t>
      </w:r>
      <w:bookmarkEnd w:id="55"/>
      <w:bookmarkEnd w:id="56"/>
      <w:bookmarkEnd w:id="57"/>
    </w:p>
    <w:p w:rsidR="00A46240" w:rsidRPr="00491E07" w:rsidRDefault="00A46240" w:rsidP="00A46240">
      <w:pPr>
        <w:ind w:left="709"/>
        <w:contextualSpacing/>
        <w:outlineLvl w:val="2"/>
        <w:rPr>
          <w:rFonts w:ascii="Times New Roman" w:hAnsi="Times New Roman"/>
          <w:b/>
          <w:sz w:val="24"/>
          <w:szCs w:val="24"/>
        </w:rPr>
      </w:pPr>
    </w:p>
    <w:p w:rsidR="00491E07" w:rsidRPr="00491E07" w:rsidRDefault="00491E07" w:rsidP="00491E07">
      <w:pPr>
        <w:spacing w:after="0" w:line="240" w:lineRule="auto"/>
        <w:rPr>
          <w:rFonts w:ascii="Times New Roman" w:eastAsia="Times New Roman" w:hAnsi="Times New Roman" w:cs="Times New Roman"/>
          <w:b/>
          <w:sz w:val="24"/>
          <w:szCs w:val="24"/>
          <w:lang w:eastAsia="es-EC"/>
        </w:rPr>
      </w:pPr>
      <w:r w:rsidRPr="00491E07">
        <w:rPr>
          <w:rFonts w:ascii="Times New Roman" w:eastAsia="Times New Roman" w:hAnsi="Times New Roman" w:cs="Times New Roman"/>
          <w:b/>
          <w:sz w:val="24"/>
          <w:szCs w:val="24"/>
          <w:lang w:eastAsia="es-EC"/>
        </w:rPr>
        <w:t>De Contenido:</w:t>
      </w:r>
    </w:p>
    <w:p w:rsidR="00491E07" w:rsidRPr="00491E07" w:rsidRDefault="00491E07" w:rsidP="00491E07">
      <w:pPr>
        <w:spacing w:after="0" w:line="240" w:lineRule="auto"/>
        <w:rPr>
          <w:rFonts w:ascii="Times New Roman" w:eastAsia="Times New Roman" w:hAnsi="Times New Roman" w:cs="Times New Roman"/>
          <w:sz w:val="24"/>
          <w:szCs w:val="24"/>
          <w:lang w:eastAsia="es-EC"/>
        </w:rPr>
      </w:pPr>
    </w:p>
    <w:p w:rsidR="00491E07" w:rsidRPr="00491E07" w:rsidRDefault="00491E07" w:rsidP="00491E07">
      <w:pPr>
        <w:spacing w:after="0" w:line="240" w:lineRule="auto"/>
        <w:rPr>
          <w:rFonts w:ascii="Times New Roman" w:eastAsia="Times New Roman" w:hAnsi="Times New Roman" w:cs="Times New Roman"/>
          <w:sz w:val="24"/>
          <w:szCs w:val="24"/>
          <w:lang w:eastAsia="es-EC"/>
        </w:rPr>
      </w:pPr>
      <w:r w:rsidRPr="00491E07">
        <w:rPr>
          <w:rFonts w:ascii="Times New Roman" w:eastAsia="Times New Roman" w:hAnsi="Times New Roman" w:cs="Times New Roman"/>
          <w:b/>
          <w:sz w:val="24"/>
          <w:szCs w:val="24"/>
          <w:lang w:eastAsia="es-EC"/>
        </w:rPr>
        <w:t>Campo:</w:t>
      </w:r>
      <w:r w:rsidRPr="00491E07">
        <w:rPr>
          <w:rFonts w:ascii="Times New Roman" w:eastAsia="Times New Roman" w:hAnsi="Times New Roman" w:cs="Times New Roman"/>
          <w:sz w:val="24"/>
          <w:szCs w:val="24"/>
          <w:lang w:eastAsia="es-EC"/>
        </w:rPr>
        <w:t xml:space="preserve"> Educativo.</w:t>
      </w:r>
    </w:p>
    <w:p w:rsidR="00491E07" w:rsidRPr="00491E07" w:rsidRDefault="00491E07" w:rsidP="00491E07">
      <w:pPr>
        <w:spacing w:after="0" w:line="240" w:lineRule="auto"/>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rPr>
          <w:rFonts w:ascii="Times New Roman" w:eastAsia="Times New Roman" w:hAnsi="Times New Roman" w:cs="Times New Roman"/>
          <w:sz w:val="24"/>
          <w:szCs w:val="24"/>
          <w:lang w:eastAsia="es-EC"/>
        </w:rPr>
      </w:pPr>
      <w:r w:rsidRPr="00491E07">
        <w:rPr>
          <w:rFonts w:ascii="Times New Roman" w:eastAsia="Times New Roman" w:hAnsi="Times New Roman" w:cs="Times New Roman"/>
          <w:b/>
          <w:sz w:val="24"/>
          <w:szCs w:val="24"/>
          <w:lang w:eastAsia="es-EC"/>
        </w:rPr>
        <w:t>Área:</w:t>
      </w:r>
      <w:r w:rsidRPr="00491E07">
        <w:rPr>
          <w:rFonts w:ascii="Times New Roman" w:eastAsia="Times New Roman" w:hAnsi="Times New Roman" w:cs="Times New Roman"/>
          <w:sz w:val="24"/>
          <w:szCs w:val="24"/>
          <w:lang w:eastAsia="es-EC"/>
        </w:rPr>
        <w:t xml:space="preserve"> Educación Básica.</w:t>
      </w:r>
    </w:p>
    <w:p w:rsidR="00491E07" w:rsidRPr="00491E07" w:rsidRDefault="00491E07" w:rsidP="00491E07">
      <w:pPr>
        <w:spacing w:after="0" w:line="240" w:lineRule="auto"/>
        <w:rPr>
          <w:rFonts w:ascii="Times New Roman" w:eastAsia="Times New Roman" w:hAnsi="Times New Roman" w:cs="Times New Roman"/>
          <w:b/>
          <w:sz w:val="24"/>
          <w:szCs w:val="24"/>
          <w:lang w:eastAsia="es-EC"/>
        </w:rPr>
      </w:pPr>
    </w:p>
    <w:p w:rsidR="00491E07" w:rsidRPr="00491E07" w:rsidRDefault="00491E07" w:rsidP="00491E07">
      <w:pPr>
        <w:spacing w:after="0" w:line="360" w:lineRule="auto"/>
        <w:rPr>
          <w:rFonts w:ascii="Times New Roman" w:eastAsia="Times New Roman" w:hAnsi="Times New Roman" w:cs="Times New Roman"/>
          <w:sz w:val="24"/>
          <w:szCs w:val="24"/>
          <w:lang w:eastAsia="es-EC"/>
        </w:rPr>
      </w:pPr>
      <w:r w:rsidRPr="00491E07">
        <w:rPr>
          <w:rFonts w:ascii="Times New Roman" w:eastAsia="Times New Roman" w:hAnsi="Times New Roman" w:cs="Times New Roman"/>
          <w:b/>
          <w:sz w:val="24"/>
          <w:szCs w:val="24"/>
          <w:lang w:eastAsia="es-EC"/>
        </w:rPr>
        <w:t>Aspecto:</w:t>
      </w:r>
      <w:r w:rsidRPr="00491E07">
        <w:rPr>
          <w:rFonts w:ascii="Times New Roman" w:eastAsia="Times New Roman" w:hAnsi="Times New Roman" w:cs="Times New Roman"/>
          <w:sz w:val="24"/>
          <w:szCs w:val="24"/>
          <w:lang w:eastAsia="es-EC"/>
        </w:rPr>
        <w:t xml:space="preserve"> Juegos Didácticos en el Proceso de Enseñanza Aprendizaje.  En el Área  Lógico Matemático.</w:t>
      </w:r>
    </w:p>
    <w:p w:rsidR="00491E07" w:rsidRPr="00491E07" w:rsidRDefault="00491E07" w:rsidP="00491E07">
      <w:pPr>
        <w:spacing w:after="0" w:line="240" w:lineRule="auto"/>
        <w:rPr>
          <w:rFonts w:ascii="Times New Roman" w:eastAsia="Times New Roman" w:hAnsi="Times New Roman" w:cs="Times New Roman"/>
          <w:sz w:val="24"/>
          <w:szCs w:val="24"/>
          <w:lang w:eastAsia="es-EC"/>
        </w:rPr>
      </w:pPr>
    </w:p>
    <w:p w:rsidR="00491E07" w:rsidRDefault="00491E07" w:rsidP="00491E07">
      <w:pPr>
        <w:spacing w:after="0" w:line="360" w:lineRule="auto"/>
        <w:jc w:val="both"/>
        <w:rPr>
          <w:rFonts w:ascii="Times New Roman" w:eastAsia="Times New Roman" w:hAnsi="Times New Roman" w:cs="Times New Roman"/>
          <w:b/>
          <w:sz w:val="24"/>
          <w:szCs w:val="24"/>
          <w:lang w:eastAsia="es-EC"/>
        </w:rPr>
      </w:pPr>
      <w:r w:rsidRPr="00491E07">
        <w:rPr>
          <w:rFonts w:ascii="Times New Roman" w:eastAsia="Times New Roman" w:hAnsi="Times New Roman" w:cs="Times New Roman"/>
          <w:b/>
          <w:sz w:val="24"/>
          <w:szCs w:val="24"/>
          <w:lang w:eastAsia="es-EC"/>
        </w:rPr>
        <w:t>Delimitación Espacial:</w:t>
      </w:r>
    </w:p>
    <w:p w:rsidR="00491E07" w:rsidRDefault="00491E07" w:rsidP="00491E07">
      <w:pPr>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Esta investigación se va a realizar con los niños/as del primer  año de Educación Básica del Jardín   de Infantes </w:t>
      </w:r>
      <w:r w:rsidR="001818E9">
        <w:rPr>
          <w:rFonts w:ascii="Times New Roman" w:eastAsia="Times New Roman" w:hAnsi="Times New Roman" w:cs="Times New Roman"/>
          <w:sz w:val="24"/>
          <w:szCs w:val="24"/>
          <w:lang w:eastAsia="es-EC"/>
        </w:rPr>
        <w:t>“</w:t>
      </w:r>
      <w:r w:rsidRPr="00491E07">
        <w:rPr>
          <w:rFonts w:ascii="Times New Roman" w:eastAsia="Times New Roman" w:hAnsi="Times New Roman" w:cs="Times New Roman"/>
          <w:sz w:val="24"/>
          <w:szCs w:val="24"/>
          <w:lang w:eastAsia="es-EC"/>
        </w:rPr>
        <w:t>Rosario Jaramillo de Alemán</w:t>
      </w:r>
      <w:r w:rsidR="001818E9">
        <w:rPr>
          <w:rFonts w:ascii="Times New Roman" w:eastAsia="Times New Roman" w:hAnsi="Times New Roman" w:cs="Times New Roman"/>
          <w:sz w:val="24"/>
          <w:szCs w:val="24"/>
          <w:lang w:eastAsia="es-EC"/>
        </w:rPr>
        <w:t>”</w:t>
      </w:r>
      <w:r w:rsidRPr="00491E07">
        <w:rPr>
          <w:rFonts w:ascii="Times New Roman" w:eastAsia="Times New Roman" w:hAnsi="Times New Roman" w:cs="Times New Roman"/>
          <w:sz w:val="24"/>
          <w:szCs w:val="24"/>
          <w:lang w:eastAsia="es-EC"/>
        </w:rPr>
        <w:t xml:space="preserve"> de la Parroquia de San Gerardo, Cantón  Guano, Provincia de Chimborazo, en el año 2012.</w:t>
      </w:r>
    </w:p>
    <w:p w:rsidR="00A46240" w:rsidRPr="00491E07" w:rsidRDefault="00A46240" w:rsidP="00491E07">
      <w:pPr>
        <w:spacing w:after="0" w:line="360" w:lineRule="auto"/>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jc w:val="both"/>
        <w:rPr>
          <w:rFonts w:ascii="Times New Roman" w:eastAsia="Times New Roman" w:hAnsi="Times New Roman" w:cs="Times New Roman"/>
          <w:b/>
          <w:sz w:val="24"/>
          <w:szCs w:val="24"/>
          <w:lang w:eastAsia="es-EC"/>
        </w:rPr>
      </w:pPr>
      <w:r w:rsidRPr="00491E07">
        <w:rPr>
          <w:rFonts w:ascii="Times New Roman" w:eastAsia="Times New Roman" w:hAnsi="Times New Roman" w:cs="Times New Roman"/>
          <w:b/>
          <w:sz w:val="24"/>
          <w:szCs w:val="24"/>
          <w:lang w:eastAsia="es-EC"/>
        </w:rPr>
        <w:t>Delimitación Temporal:</w:t>
      </w:r>
    </w:p>
    <w:p w:rsidR="00491E07" w:rsidRDefault="00491E07" w:rsidP="00491E07">
      <w:pPr>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Este problema va a ser estudiado.</w:t>
      </w:r>
    </w:p>
    <w:p w:rsidR="001818E9" w:rsidRDefault="001818E9" w:rsidP="00491E07">
      <w:pPr>
        <w:spacing w:after="0" w:line="360" w:lineRule="auto"/>
        <w:jc w:val="both"/>
        <w:rPr>
          <w:rFonts w:ascii="Times New Roman" w:eastAsia="Times New Roman" w:hAnsi="Times New Roman" w:cs="Times New Roman"/>
          <w:b/>
          <w:sz w:val="24"/>
          <w:szCs w:val="24"/>
          <w:lang w:eastAsia="es-EC"/>
        </w:rPr>
      </w:pPr>
    </w:p>
    <w:p w:rsidR="00491E07" w:rsidRPr="00491E07" w:rsidRDefault="00491E07" w:rsidP="00491E07">
      <w:pPr>
        <w:spacing w:after="0" w:line="360" w:lineRule="auto"/>
        <w:jc w:val="both"/>
        <w:rPr>
          <w:rFonts w:ascii="Times New Roman" w:eastAsia="Times New Roman" w:hAnsi="Times New Roman" w:cs="Times New Roman"/>
          <w:b/>
          <w:sz w:val="24"/>
          <w:szCs w:val="24"/>
          <w:lang w:eastAsia="es-EC"/>
        </w:rPr>
      </w:pPr>
      <w:r w:rsidRPr="00491E07">
        <w:rPr>
          <w:rFonts w:ascii="Times New Roman" w:eastAsia="Times New Roman" w:hAnsi="Times New Roman" w:cs="Times New Roman"/>
          <w:b/>
          <w:sz w:val="24"/>
          <w:szCs w:val="24"/>
          <w:lang w:eastAsia="es-EC"/>
        </w:rPr>
        <w:t>Unidades de Observación:</w:t>
      </w:r>
    </w:p>
    <w:p w:rsidR="00491E07" w:rsidRPr="001818E9" w:rsidRDefault="00491E07" w:rsidP="001818E9">
      <w:pPr>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Niños/as de 5 a 6 años  del primer año de Educación del Jardín   de Infantes Rosario Jaramillo de Alemán. </w:t>
      </w:r>
    </w:p>
    <w:p w:rsidR="00491E07" w:rsidRPr="00491E07" w:rsidRDefault="00491E07" w:rsidP="006F1B8D">
      <w:pPr>
        <w:rPr>
          <w:lang w:val="es-MX"/>
        </w:rPr>
      </w:pPr>
      <w:bookmarkStart w:id="58" w:name="_Toc349598082"/>
      <w:bookmarkStart w:id="59" w:name="_Toc350197021"/>
      <w:bookmarkStart w:id="60" w:name="_Toc350199178"/>
      <w:r w:rsidRPr="00491E07">
        <w:rPr>
          <w:lang w:val="es-MX"/>
        </w:rPr>
        <w:t>1.3. Justificación</w:t>
      </w:r>
      <w:bookmarkEnd w:id="58"/>
      <w:bookmarkEnd w:id="59"/>
      <w:bookmarkEnd w:id="60"/>
    </w:p>
    <w:p w:rsidR="00491E07" w:rsidRPr="00491E07" w:rsidRDefault="00491E07" w:rsidP="00491E07">
      <w:pPr>
        <w:rPr>
          <w:rFonts w:ascii="Calibri" w:eastAsia="Calibri" w:hAnsi="Calibri" w:cs="Times New Roman"/>
          <w:lang w:val="es-MX"/>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La presente investigación consiste en demostrar </w:t>
      </w:r>
      <w:r w:rsidRPr="00A46240">
        <w:rPr>
          <w:rFonts w:ascii="Times New Roman" w:eastAsia="Times New Roman" w:hAnsi="Times New Roman" w:cs="Times New Roman"/>
          <w:b/>
          <w:sz w:val="24"/>
          <w:szCs w:val="24"/>
          <w:lang w:eastAsia="es-EC"/>
        </w:rPr>
        <w:t>la importancia</w:t>
      </w:r>
      <w:r w:rsidRPr="00491E07">
        <w:rPr>
          <w:rFonts w:ascii="Times New Roman" w:eastAsia="Times New Roman" w:hAnsi="Times New Roman" w:cs="Times New Roman"/>
          <w:sz w:val="24"/>
          <w:szCs w:val="24"/>
          <w:lang w:eastAsia="es-EC"/>
        </w:rPr>
        <w:t xml:space="preserve"> que tiene el juego didáctico en el proceso enseñanza aprendizaje el área lógico matemático,  el  cual que permitió alcanzar un adecuado desarrollo en el proceso de maduración aprendizaje de los niños, por esta razón es importante que descubran muchas formas para hacerlo y en donde el mediador debe propiciar que trabajen  en el desarrollo del conocimiento y de la motricidad gruesa.</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A46240">
        <w:rPr>
          <w:rFonts w:ascii="Times New Roman" w:eastAsia="Calibri" w:hAnsi="Times New Roman" w:cs="Times New Roman"/>
          <w:b/>
          <w:color w:val="000000"/>
          <w:sz w:val="24"/>
          <w:szCs w:val="24"/>
          <w:lang w:val="es-ES"/>
        </w:rPr>
        <w:t>El interés</w:t>
      </w:r>
      <w:r w:rsidRPr="00491E07">
        <w:rPr>
          <w:rFonts w:ascii="Times New Roman" w:eastAsia="Calibri" w:hAnsi="Times New Roman" w:cs="Times New Roman"/>
          <w:color w:val="000000"/>
          <w:sz w:val="24"/>
          <w:szCs w:val="24"/>
          <w:lang w:val="es-ES"/>
        </w:rPr>
        <w:t xml:space="preserve"> que motiva a realizar la investigación es porque se cree </w:t>
      </w:r>
      <w:r w:rsidRPr="00491E07">
        <w:rPr>
          <w:rFonts w:ascii="Times New Roman" w:eastAsia="Calibri" w:hAnsi="Times New Roman" w:cs="Times New Roman"/>
          <w:bCs/>
          <w:color w:val="000000"/>
          <w:sz w:val="24"/>
          <w:szCs w:val="24"/>
          <w:lang w:val="es-ES"/>
        </w:rPr>
        <w:t xml:space="preserve">importante </w:t>
      </w:r>
      <w:r w:rsidRPr="00491E07">
        <w:rPr>
          <w:rFonts w:ascii="Times New Roman" w:eastAsia="Calibri" w:hAnsi="Times New Roman" w:cs="Times New Roman"/>
          <w:color w:val="000000"/>
          <w:sz w:val="24"/>
          <w:szCs w:val="24"/>
          <w:lang w:val="es-ES"/>
        </w:rPr>
        <w:t xml:space="preserve">encontrar la relación directa entre la aplicación del juego educativo y como este factor repercute en el aprendizaje lógico matemático de los niños /as.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Calibri" w:hAnsi="Times New Roman" w:cs="Times New Roman"/>
          <w:color w:val="000000"/>
          <w:sz w:val="24"/>
          <w:szCs w:val="24"/>
          <w:lang w:val="es-ES"/>
        </w:rPr>
        <w:t>La presente investigación es</w:t>
      </w:r>
      <w:r w:rsidR="00EE41E3">
        <w:rPr>
          <w:rFonts w:ascii="Times New Roman" w:eastAsia="Calibri" w:hAnsi="Times New Roman" w:cs="Times New Roman"/>
          <w:color w:val="000000"/>
          <w:sz w:val="24"/>
          <w:szCs w:val="24"/>
          <w:lang w:val="es-ES"/>
        </w:rPr>
        <w:t xml:space="preserve"> </w:t>
      </w:r>
      <w:r w:rsidRPr="00A46240">
        <w:rPr>
          <w:rFonts w:ascii="Times New Roman" w:eastAsia="Calibri" w:hAnsi="Times New Roman" w:cs="Times New Roman"/>
          <w:b/>
          <w:bCs/>
          <w:color w:val="000000"/>
          <w:sz w:val="24"/>
          <w:szCs w:val="24"/>
          <w:lang w:val="es-ES"/>
        </w:rPr>
        <w:t>factible</w:t>
      </w:r>
      <w:r w:rsidR="00EE41E3">
        <w:rPr>
          <w:rFonts w:ascii="Times New Roman" w:eastAsia="Calibri" w:hAnsi="Times New Roman" w:cs="Times New Roman"/>
          <w:b/>
          <w:bCs/>
          <w:color w:val="000000"/>
          <w:sz w:val="24"/>
          <w:szCs w:val="24"/>
          <w:lang w:val="es-ES"/>
        </w:rPr>
        <w:t xml:space="preserve"> </w:t>
      </w:r>
      <w:r w:rsidRPr="00491E07">
        <w:rPr>
          <w:rFonts w:ascii="Times New Roman" w:eastAsia="Calibri" w:hAnsi="Times New Roman" w:cs="Times New Roman"/>
          <w:color w:val="000000"/>
          <w:sz w:val="24"/>
          <w:szCs w:val="24"/>
          <w:lang w:val="es-ES"/>
        </w:rPr>
        <w:t xml:space="preserve">porque se cuenta con suficiente información bibliográfica y electrónica además se puede mencionar que se cuenta con el respaldo de las autoridades del Jardín de Infantes Rosario Jaramillo de Alemán además de la </w:t>
      </w:r>
      <w:r w:rsidRPr="00491E07">
        <w:rPr>
          <w:rFonts w:ascii="Times New Roman" w:eastAsia="Times New Roman" w:hAnsi="Times New Roman" w:cs="Times New Roman"/>
          <w:sz w:val="24"/>
          <w:szCs w:val="24"/>
          <w:lang w:eastAsia="es-EC"/>
        </w:rPr>
        <w:t xml:space="preserve">colaboración de las maestras tomando en cuenta que se dispone del tiempo y los recursos necesarios para llevar a cabo esta investigación. </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Los </w:t>
      </w:r>
      <w:r w:rsidRPr="00A46240">
        <w:rPr>
          <w:rFonts w:ascii="Times New Roman" w:eastAsia="Times New Roman" w:hAnsi="Times New Roman" w:cs="Times New Roman"/>
          <w:b/>
          <w:bCs/>
          <w:sz w:val="24"/>
          <w:szCs w:val="24"/>
          <w:lang w:eastAsia="es-EC"/>
        </w:rPr>
        <w:t>beneficiarios</w:t>
      </w:r>
      <w:r w:rsidR="00EE41E3">
        <w:rPr>
          <w:rFonts w:ascii="Times New Roman" w:eastAsia="Times New Roman" w:hAnsi="Times New Roman" w:cs="Times New Roman"/>
          <w:b/>
          <w:bCs/>
          <w:sz w:val="24"/>
          <w:szCs w:val="24"/>
          <w:lang w:eastAsia="es-EC"/>
        </w:rPr>
        <w:t xml:space="preserve"> </w:t>
      </w:r>
      <w:r w:rsidRPr="00491E07">
        <w:rPr>
          <w:rFonts w:ascii="Times New Roman" w:eastAsia="Times New Roman" w:hAnsi="Times New Roman" w:cs="Times New Roman"/>
          <w:sz w:val="24"/>
          <w:szCs w:val="24"/>
          <w:lang w:eastAsia="es-EC"/>
        </w:rPr>
        <w:t>de esta investigación serán las maestras y los niños y niñas, por cuanto se empezaría a fomentar el valor educativo que consiste en aprender jugando. Los beneficiarios indirectos de esta investigación serán  padres de familia y docentes de Nivel Básico.</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 La </w:t>
      </w:r>
      <w:r w:rsidRPr="00A46240">
        <w:rPr>
          <w:rFonts w:ascii="Times New Roman" w:eastAsia="Times New Roman" w:hAnsi="Times New Roman" w:cs="Times New Roman"/>
          <w:b/>
          <w:bCs/>
          <w:sz w:val="24"/>
          <w:szCs w:val="24"/>
          <w:lang w:eastAsia="es-EC"/>
        </w:rPr>
        <w:t>utilidad</w:t>
      </w:r>
      <w:r w:rsidRPr="00491E07">
        <w:rPr>
          <w:rFonts w:ascii="Times New Roman" w:eastAsia="Times New Roman" w:hAnsi="Times New Roman" w:cs="Times New Roman"/>
          <w:bCs/>
          <w:sz w:val="24"/>
          <w:szCs w:val="24"/>
          <w:lang w:eastAsia="es-EC"/>
        </w:rPr>
        <w:t xml:space="preserve"> teórica de la investigación </w:t>
      </w:r>
      <w:r w:rsidRPr="00491E07">
        <w:rPr>
          <w:rFonts w:ascii="Times New Roman" w:eastAsia="Times New Roman" w:hAnsi="Times New Roman" w:cs="Times New Roman"/>
          <w:sz w:val="24"/>
          <w:szCs w:val="24"/>
          <w:lang w:eastAsia="es-EC"/>
        </w:rPr>
        <w:t xml:space="preserve">consiste en que las descripciones que se desarrollen sobre los juegos educativos con sus diferentes tipos y el aprendizaje lógico matemático en </w:t>
      </w:r>
      <w:r w:rsidRPr="00491E07">
        <w:rPr>
          <w:rFonts w:ascii="Times New Roman" w:eastAsia="Times New Roman" w:hAnsi="Times New Roman" w:cs="Times New Roman"/>
          <w:sz w:val="24"/>
          <w:szCs w:val="24"/>
          <w:lang w:eastAsia="es-EC"/>
        </w:rPr>
        <w:lastRenderedPageBreak/>
        <w:t xml:space="preserve">los niños. La investigación tiene una </w:t>
      </w:r>
      <w:r w:rsidRPr="00491E07">
        <w:rPr>
          <w:rFonts w:ascii="Times New Roman" w:eastAsia="Times New Roman" w:hAnsi="Times New Roman" w:cs="Times New Roman"/>
          <w:bCs/>
          <w:sz w:val="24"/>
          <w:szCs w:val="24"/>
          <w:lang w:eastAsia="es-EC"/>
        </w:rPr>
        <w:t xml:space="preserve">utilidad práctica </w:t>
      </w:r>
      <w:r w:rsidRPr="00491E07">
        <w:rPr>
          <w:rFonts w:ascii="Times New Roman" w:eastAsia="Times New Roman" w:hAnsi="Times New Roman" w:cs="Times New Roman"/>
          <w:sz w:val="24"/>
          <w:szCs w:val="24"/>
          <w:lang w:eastAsia="es-EC"/>
        </w:rPr>
        <w:t>por cuanto se plantea una alternativa de solución al problema investigado.</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hd w:val="clear" w:color="auto" w:fill="FFFFFF"/>
        <w:spacing w:before="135" w:after="135" w:line="360" w:lineRule="auto"/>
        <w:jc w:val="both"/>
        <w:rPr>
          <w:rFonts w:ascii="Times New Roman" w:eastAsia="Times New Roman" w:hAnsi="Times New Roman" w:cs="Times New Roman"/>
          <w:bCs/>
          <w:sz w:val="24"/>
          <w:szCs w:val="24"/>
          <w:lang w:eastAsia="es-ES"/>
        </w:rPr>
      </w:pPr>
      <w:r w:rsidRPr="00491E07">
        <w:rPr>
          <w:rFonts w:ascii="Times New Roman" w:eastAsia="Times New Roman" w:hAnsi="Times New Roman" w:cs="Times New Roman"/>
          <w:sz w:val="24"/>
          <w:szCs w:val="24"/>
          <w:lang w:eastAsia="es-ES"/>
        </w:rPr>
        <w:t xml:space="preserve">El juego didáctico aporta a desarrollar  métodos de dirección y </w:t>
      </w:r>
      <w:r w:rsidR="00A46240">
        <w:rPr>
          <w:rFonts w:ascii="Times New Roman" w:eastAsia="Times New Roman" w:hAnsi="Times New Roman" w:cs="Times New Roman"/>
          <w:sz w:val="24"/>
          <w:szCs w:val="24"/>
          <w:lang w:eastAsia="es-ES"/>
        </w:rPr>
        <w:t xml:space="preserve"> conducta </w:t>
      </w:r>
      <w:r w:rsidRPr="00491E07">
        <w:rPr>
          <w:rFonts w:ascii="Times New Roman" w:eastAsia="Times New Roman" w:hAnsi="Times New Roman" w:cs="Times New Roman"/>
          <w:sz w:val="24"/>
          <w:szCs w:val="24"/>
          <w:lang w:eastAsia="es-ES"/>
        </w:rPr>
        <w:t xml:space="preserve">correcta, estimulando así la </w:t>
      </w:r>
      <w:r w:rsidR="00A46240">
        <w:rPr>
          <w:rFonts w:ascii="Times New Roman" w:eastAsia="Times New Roman" w:hAnsi="Times New Roman" w:cs="Times New Roman"/>
          <w:sz w:val="24"/>
          <w:szCs w:val="24"/>
          <w:lang w:eastAsia="es-ES"/>
        </w:rPr>
        <w:t xml:space="preserve">disciplina </w:t>
      </w:r>
      <w:r w:rsidRPr="00491E07">
        <w:rPr>
          <w:rFonts w:ascii="Times New Roman" w:eastAsia="Times New Roman" w:hAnsi="Times New Roman" w:cs="Times New Roman"/>
          <w:sz w:val="24"/>
          <w:szCs w:val="24"/>
          <w:lang w:eastAsia="es-ES"/>
        </w:rPr>
        <w:t xml:space="preserve">con un adecuado nivel de decisión y autodeterminación. Y </w:t>
      </w:r>
      <w:r w:rsidRPr="00491E07">
        <w:rPr>
          <w:rFonts w:ascii="Times New Roman" w:eastAsia="Calibri" w:hAnsi="Times New Roman" w:cs="Times New Roman"/>
          <w:sz w:val="24"/>
          <w:szCs w:val="24"/>
        </w:rPr>
        <w:t xml:space="preserve">basa su </w:t>
      </w:r>
      <w:r w:rsidRPr="00A46240">
        <w:rPr>
          <w:rFonts w:ascii="Times New Roman" w:eastAsia="Calibri" w:hAnsi="Times New Roman" w:cs="Times New Roman"/>
          <w:b/>
          <w:sz w:val="24"/>
          <w:szCs w:val="24"/>
        </w:rPr>
        <w:t>factibilidad</w:t>
      </w:r>
      <w:r w:rsidRPr="00491E07">
        <w:rPr>
          <w:rFonts w:ascii="Times New Roman" w:eastAsia="Calibri" w:hAnsi="Times New Roman" w:cs="Times New Roman"/>
          <w:sz w:val="24"/>
          <w:szCs w:val="24"/>
        </w:rPr>
        <w:t xml:space="preserve"> en las teorías constructivistas que concibe al niño como persona libre, constructor de su propia autonomía, sujeto de desarrollo en sus tres dimensiones, con sus propias particularidades y ritmo personal de aprendizaje y acción, como sujeto capaz de percibir las señales afectivas y cognitivas que les llegan del entorno, de ordenarlos e interpretarlos, de procesarlos y generar respuestas propias que permitan la interrelación social.</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Es pertinente porque el primer año de educación básica contribuye a la construcción del conocimiento  en el área lógico matemático y mejorará el intelecto en los niños y se convertirá en un aprendizaje significativo.</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La investigación generará un</w:t>
      </w:r>
      <w:r w:rsidRPr="00A46240">
        <w:rPr>
          <w:rFonts w:ascii="Times New Roman" w:eastAsia="Times New Roman" w:hAnsi="Times New Roman" w:cs="Times New Roman"/>
          <w:b/>
          <w:sz w:val="24"/>
          <w:szCs w:val="24"/>
          <w:lang w:eastAsia="es-EC"/>
        </w:rPr>
        <w:t xml:space="preserve"> aporte</w:t>
      </w:r>
      <w:r w:rsidRPr="00491E07">
        <w:rPr>
          <w:rFonts w:ascii="Times New Roman" w:eastAsia="Times New Roman" w:hAnsi="Times New Roman" w:cs="Times New Roman"/>
          <w:sz w:val="24"/>
          <w:szCs w:val="24"/>
          <w:lang w:eastAsia="es-EC"/>
        </w:rPr>
        <w:t xml:space="preserve"> práctico de acuerdo con  los objetivos de la misma, una vez obtenidos los resultados permitirán la formulación de líneas de acción para el mejoramiento  del proceso enseñanza aprendizaje    aplicando el juego  didáctico para el área lógico matemático.</w:t>
      </w:r>
    </w:p>
    <w:p w:rsidR="00807ADE" w:rsidRPr="00807ADE" w:rsidRDefault="00491E07" w:rsidP="00807ADE">
      <w:pPr>
        <w:spacing w:before="240" w:after="240" w:line="360" w:lineRule="auto"/>
        <w:jc w:val="both"/>
        <w:rPr>
          <w:rFonts w:ascii="Times New Roman" w:eastAsia="Times New Roman" w:hAnsi="Times New Roman" w:cs="Times New Roman"/>
          <w:color w:val="555555"/>
          <w:sz w:val="20"/>
          <w:szCs w:val="20"/>
          <w:lang w:val="es-ES" w:eastAsia="es-EC"/>
        </w:rPr>
      </w:pPr>
      <w:r w:rsidRPr="00807ADE">
        <w:rPr>
          <w:rFonts w:ascii="Times New Roman" w:eastAsia="Times New Roman" w:hAnsi="Times New Roman" w:cs="Times New Roman"/>
          <w:sz w:val="24"/>
          <w:szCs w:val="24"/>
          <w:lang w:eastAsia="es-EC"/>
        </w:rPr>
        <w:t xml:space="preserve">La </w:t>
      </w:r>
      <w:r w:rsidRPr="00807ADE">
        <w:rPr>
          <w:rFonts w:ascii="Times New Roman" w:eastAsia="Times New Roman" w:hAnsi="Times New Roman" w:cs="Times New Roman"/>
          <w:b/>
          <w:sz w:val="24"/>
          <w:szCs w:val="24"/>
          <w:lang w:eastAsia="es-EC"/>
        </w:rPr>
        <w:t>originalidad</w:t>
      </w:r>
      <w:r w:rsidRPr="00807ADE">
        <w:rPr>
          <w:rFonts w:ascii="Times New Roman" w:eastAsia="Times New Roman" w:hAnsi="Times New Roman" w:cs="Times New Roman"/>
          <w:sz w:val="24"/>
          <w:szCs w:val="24"/>
          <w:lang w:eastAsia="es-EC"/>
        </w:rPr>
        <w:t xml:space="preserve"> de la investigación radica en el desarrollo del proceso de enseñanza aprendizaje  que servirá como modelo para los docentes del primer año de Educación Básica  motivando a que el niño se sienta seguro de la adquisición de nuevos conocimiento  mediante el juego didáctico, es decir; una pedagogía del amor, con libertad y autonomía para que el niño adquiera desde los primeros años una formación escolar  de calidad, eficiencia y efectividad mediante aprendizajes significativos.</w:t>
      </w:r>
      <w:r w:rsidR="00807ADE" w:rsidRPr="00807ADE">
        <w:rPr>
          <w:rFonts w:ascii="Times New Roman" w:eastAsia="Times New Roman" w:hAnsi="Times New Roman" w:cs="Times New Roman"/>
          <w:color w:val="555555"/>
          <w:sz w:val="20"/>
          <w:szCs w:val="20"/>
          <w:lang w:val="es-ES" w:eastAsia="es-EC"/>
        </w:rPr>
        <w:t>ACEBEDO IBAÑEZ.</w:t>
      </w:r>
      <w:r w:rsidR="00807ADE">
        <w:rPr>
          <w:rFonts w:ascii="Times New Roman" w:eastAsia="Times New Roman" w:hAnsi="Times New Roman" w:cs="Times New Roman"/>
          <w:color w:val="555555"/>
          <w:sz w:val="20"/>
          <w:szCs w:val="20"/>
          <w:lang w:val="es-ES" w:eastAsia="es-EC"/>
        </w:rPr>
        <w:t xml:space="preserve"> Aprender jugando </w:t>
      </w:r>
      <w:r w:rsidR="00807ADE" w:rsidRPr="00807ADE">
        <w:rPr>
          <w:rFonts w:ascii="Times New Roman" w:eastAsia="Times New Roman" w:hAnsi="Times New Roman" w:cs="Times New Roman"/>
          <w:color w:val="555555"/>
          <w:sz w:val="20"/>
          <w:szCs w:val="20"/>
          <w:lang w:val="es-ES" w:eastAsia="es-EC"/>
        </w:rPr>
        <w:t xml:space="preserve"> 3. Editorial Limusa. México.</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A46240" w:rsidRDefault="00491E07" w:rsidP="006F1B8D">
      <w:pPr>
        <w:pStyle w:val="Ttulo1"/>
        <w:rPr>
          <w:lang w:val="es-MX"/>
        </w:rPr>
      </w:pPr>
      <w:bookmarkStart w:id="61" w:name="_Toc349598083"/>
      <w:bookmarkStart w:id="62" w:name="_Toc350197022"/>
      <w:bookmarkStart w:id="63" w:name="_Toc350199179"/>
      <w:bookmarkStart w:id="64" w:name="_Toc350208283"/>
      <w:r w:rsidRPr="00A46240">
        <w:rPr>
          <w:lang w:val="es-MX"/>
        </w:rPr>
        <w:lastRenderedPageBreak/>
        <w:t>Objetivos</w:t>
      </w:r>
      <w:bookmarkEnd w:id="61"/>
      <w:bookmarkEnd w:id="62"/>
      <w:bookmarkEnd w:id="63"/>
      <w:bookmarkEnd w:id="64"/>
    </w:p>
    <w:p w:rsidR="00A46240" w:rsidRPr="00A46240" w:rsidRDefault="00A46240" w:rsidP="00A46240">
      <w:pPr>
        <w:pStyle w:val="Prrafodelista"/>
        <w:keepNext/>
        <w:keepLines/>
        <w:spacing w:before="200" w:after="0"/>
        <w:ind w:left="840"/>
        <w:outlineLvl w:val="1"/>
        <w:rPr>
          <w:rFonts w:ascii="Times New Roman" w:eastAsia="Times New Roman" w:hAnsi="Times New Roman" w:cs="Times New Roman"/>
          <w:b/>
          <w:bCs/>
          <w:color w:val="000000" w:themeColor="text1"/>
          <w:sz w:val="24"/>
          <w:szCs w:val="24"/>
          <w:lang w:val="es-MX"/>
        </w:rPr>
      </w:pPr>
    </w:p>
    <w:p w:rsidR="00491E07" w:rsidRDefault="00491E07" w:rsidP="006F1B8D">
      <w:pPr>
        <w:rPr>
          <w:lang w:val="es-MX" w:eastAsia="es-EC"/>
        </w:rPr>
      </w:pPr>
      <w:bookmarkStart w:id="65" w:name="_Toc349598084"/>
      <w:bookmarkStart w:id="66" w:name="_Toc350197023"/>
      <w:bookmarkStart w:id="67" w:name="_Toc350199180"/>
      <w:r w:rsidRPr="00A46240">
        <w:rPr>
          <w:lang w:val="es-MX" w:eastAsia="es-EC"/>
        </w:rPr>
        <w:t>1.4.1 Objetivo General</w:t>
      </w:r>
      <w:bookmarkEnd w:id="65"/>
      <w:bookmarkEnd w:id="66"/>
      <w:bookmarkEnd w:id="67"/>
    </w:p>
    <w:p w:rsidR="00A46240" w:rsidRPr="00A46240" w:rsidRDefault="00A46240" w:rsidP="00491E07">
      <w:pPr>
        <w:keepNext/>
        <w:keepLines/>
        <w:spacing w:before="200" w:after="0"/>
        <w:outlineLvl w:val="2"/>
        <w:rPr>
          <w:rFonts w:ascii="Times New Roman" w:eastAsia="Times New Roman" w:hAnsi="Times New Roman" w:cs="Times New Roman"/>
          <w:b/>
          <w:bCs/>
          <w:color w:val="000000" w:themeColor="text1"/>
          <w:sz w:val="24"/>
          <w:szCs w:val="24"/>
          <w:lang w:val="es-MX" w:eastAsia="es-EC"/>
        </w:rPr>
      </w:pPr>
    </w:p>
    <w:p w:rsidR="00491E07" w:rsidRDefault="00491E07" w:rsidP="00491E07">
      <w:pPr>
        <w:numPr>
          <w:ilvl w:val="0"/>
          <w:numId w:val="3"/>
        </w:numPr>
        <w:tabs>
          <w:tab w:val="left" w:pos="6379"/>
          <w:tab w:val="left" w:pos="7786"/>
        </w:tabs>
        <w:spacing w:line="360" w:lineRule="auto"/>
        <w:contextualSpacing/>
        <w:jc w:val="both"/>
        <w:rPr>
          <w:rFonts w:ascii="Times New Roman" w:hAnsi="Times New Roman"/>
          <w:sz w:val="24"/>
          <w:szCs w:val="24"/>
          <w:lang w:val="es-MX"/>
        </w:rPr>
      </w:pPr>
      <w:r w:rsidRPr="00491E07">
        <w:rPr>
          <w:rFonts w:ascii="Times New Roman" w:hAnsi="Times New Roman"/>
          <w:sz w:val="24"/>
          <w:szCs w:val="24"/>
        </w:rPr>
        <w:t xml:space="preserve">Analizar que la aplicación </w:t>
      </w:r>
      <w:r w:rsidRPr="00491E07">
        <w:rPr>
          <w:rFonts w:ascii="Times New Roman" w:hAnsi="Times New Roman"/>
          <w:sz w:val="24"/>
          <w:szCs w:val="24"/>
          <w:lang w:val="es-MX"/>
        </w:rPr>
        <w:t xml:space="preserve">de los  juegos didáctico aporta al desarrollo del   proceso </w:t>
      </w:r>
      <w:r w:rsidR="003F4163">
        <w:rPr>
          <w:rFonts w:ascii="Times New Roman" w:hAnsi="Times New Roman"/>
          <w:sz w:val="24"/>
          <w:szCs w:val="24"/>
          <w:lang w:val="es-MX"/>
        </w:rPr>
        <w:t>de enseñanza aprendizaje, del  Área Lógico  Matemático  del primer año de E</w:t>
      </w:r>
      <w:r w:rsidRPr="00491E07">
        <w:rPr>
          <w:rFonts w:ascii="Times New Roman" w:hAnsi="Times New Roman"/>
          <w:sz w:val="24"/>
          <w:szCs w:val="24"/>
          <w:lang w:val="es-MX"/>
        </w:rPr>
        <w:t xml:space="preserve">ducación </w:t>
      </w:r>
      <w:r w:rsidR="003F4163">
        <w:rPr>
          <w:rFonts w:ascii="Times New Roman" w:hAnsi="Times New Roman"/>
          <w:sz w:val="24"/>
          <w:szCs w:val="24"/>
          <w:lang w:val="es-MX"/>
        </w:rPr>
        <w:t>Básica  del Jardín  de I</w:t>
      </w:r>
      <w:r w:rsidRPr="00491E07">
        <w:rPr>
          <w:rFonts w:ascii="Times New Roman" w:hAnsi="Times New Roman"/>
          <w:sz w:val="24"/>
          <w:szCs w:val="24"/>
          <w:lang w:val="es-MX"/>
        </w:rPr>
        <w:t>nfantes “Rosario Jaramillo de Alemán”; San Gerardo, Guano, Chimborazo.</w:t>
      </w:r>
    </w:p>
    <w:p w:rsidR="00807ADE" w:rsidRPr="00491E07" w:rsidRDefault="00807ADE" w:rsidP="00807ADE">
      <w:pPr>
        <w:tabs>
          <w:tab w:val="left" w:pos="6379"/>
          <w:tab w:val="left" w:pos="7786"/>
        </w:tabs>
        <w:spacing w:line="360" w:lineRule="auto"/>
        <w:ind w:left="720"/>
        <w:contextualSpacing/>
        <w:jc w:val="both"/>
        <w:rPr>
          <w:rFonts w:ascii="Times New Roman" w:hAnsi="Times New Roman"/>
          <w:sz w:val="24"/>
          <w:szCs w:val="24"/>
          <w:lang w:val="es-MX"/>
        </w:rPr>
      </w:pPr>
    </w:p>
    <w:p w:rsidR="00491E07" w:rsidRPr="003F4163" w:rsidRDefault="00491E07" w:rsidP="006F1B8D">
      <w:pPr>
        <w:rPr>
          <w:lang w:val="es-MX" w:eastAsia="es-EC"/>
        </w:rPr>
      </w:pPr>
      <w:bookmarkStart w:id="68" w:name="_Toc349598085"/>
      <w:bookmarkStart w:id="69" w:name="_Toc350197024"/>
      <w:bookmarkStart w:id="70" w:name="_Toc350199181"/>
      <w:r w:rsidRPr="003F4163">
        <w:rPr>
          <w:lang w:val="es-MX" w:eastAsia="es-EC"/>
        </w:rPr>
        <w:t>1.4.2 Objetivos Específicos</w:t>
      </w:r>
      <w:bookmarkEnd w:id="68"/>
      <w:bookmarkEnd w:id="69"/>
      <w:bookmarkEnd w:id="70"/>
    </w:p>
    <w:p w:rsidR="00491E07" w:rsidRPr="00491E07" w:rsidRDefault="00491E07" w:rsidP="00491E07">
      <w:pPr>
        <w:rPr>
          <w:rFonts w:ascii="Calibri" w:eastAsia="Calibri" w:hAnsi="Calibri" w:cs="Times New Roman"/>
          <w:lang w:val="es-MX" w:eastAsia="es-EC"/>
        </w:rPr>
      </w:pPr>
    </w:p>
    <w:p w:rsidR="00491E07" w:rsidRPr="00491E07" w:rsidRDefault="00491E07" w:rsidP="00491E07">
      <w:pPr>
        <w:numPr>
          <w:ilvl w:val="0"/>
          <w:numId w:val="3"/>
        </w:numPr>
        <w:spacing w:after="0" w:line="360" w:lineRule="auto"/>
        <w:contextualSpacing/>
        <w:jc w:val="both"/>
        <w:rPr>
          <w:rFonts w:ascii="Times New Roman" w:hAnsi="Times New Roman"/>
          <w:sz w:val="24"/>
          <w:szCs w:val="24"/>
        </w:rPr>
      </w:pPr>
      <w:r w:rsidRPr="00491E07">
        <w:rPr>
          <w:rFonts w:ascii="Times New Roman" w:hAnsi="Times New Roman"/>
          <w:sz w:val="24"/>
          <w:szCs w:val="24"/>
        </w:rPr>
        <w:t>Fundamentar científicamente la relación e</w:t>
      </w:r>
      <w:r w:rsidR="00F834FC">
        <w:rPr>
          <w:rFonts w:ascii="Times New Roman" w:hAnsi="Times New Roman"/>
          <w:sz w:val="24"/>
          <w:szCs w:val="24"/>
        </w:rPr>
        <w:t>xistente entre la aplicación de</w:t>
      </w:r>
      <w:r w:rsidRPr="00491E07">
        <w:rPr>
          <w:rFonts w:ascii="Times New Roman" w:hAnsi="Times New Roman"/>
          <w:sz w:val="24"/>
          <w:szCs w:val="24"/>
        </w:rPr>
        <w:t xml:space="preserve">  los juegos didácticos  y el proceso de enseñanza aprendizaje. </w:t>
      </w:r>
    </w:p>
    <w:p w:rsidR="00491E07" w:rsidRPr="00491E07" w:rsidRDefault="00491E07" w:rsidP="00491E07">
      <w:pPr>
        <w:spacing w:line="360" w:lineRule="auto"/>
        <w:jc w:val="both"/>
        <w:rPr>
          <w:rFonts w:ascii="Times New Roman" w:eastAsia="Calibri" w:hAnsi="Times New Roman" w:cs="Times New Roman"/>
          <w:b/>
          <w:sz w:val="24"/>
          <w:szCs w:val="24"/>
          <w:lang w:val="es-MX"/>
        </w:rPr>
      </w:pPr>
    </w:p>
    <w:p w:rsidR="00491E07" w:rsidRPr="00491E07" w:rsidRDefault="00491E07" w:rsidP="00491E07">
      <w:pPr>
        <w:numPr>
          <w:ilvl w:val="0"/>
          <w:numId w:val="3"/>
        </w:numPr>
        <w:spacing w:after="0" w:line="360" w:lineRule="auto"/>
        <w:contextualSpacing/>
        <w:jc w:val="both"/>
        <w:rPr>
          <w:rFonts w:ascii="Times New Roman" w:hAnsi="Times New Roman"/>
          <w:sz w:val="24"/>
          <w:szCs w:val="24"/>
        </w:rPr>
      </w:pPr>
      <w:r w:rsidRPr="00491E07">
        <w:rPr>
          <w:rFonts w:ascii="Times New Roman" w:hAnsi="Times New Roman"/>
          <w:sz w:val="24"/>
          <w:szCs w:val="24"/>
        </w:rPr>
        <w:t>Determinar el nivel de aplicación de los juegos didácticos  en el proceso de enseñanza aprendizaje</w:t>
      </w:r>
    </w:p>
    <w:p w:rsidR="00491E07" w:rsidRPr="00491E07" w:rsidRDefault="00491E07" w:rsidP="00491E07">
      <w:pPr>
        <w:ind w:left="720"/>
        <w:contextualSpacing/>
        <w:rPr>
          <w:rFonts w:ascii="Times New Roman" w:hAnsi="Times New Roman"/>
          <w:sz w:val="24"/>
          <w:szCs w:val="24"/>
        </w:rPr>
      </w:pPr>
    </w:p>
    <w:p w:rsidR="00491E07" w:rsidRPr="00491E07" w:rsidRDefault="00491E07" w:rsidP="00491E07">
      <w:pPr>
        <w:numPr>
          <w:ilvl w:val="0"/>
          <w:numId w:val="3"/>
        </w:numPr>
        <w:spacing w:after="0" w:line="360" w:lineRule="auto"/>
        <w:contextualSpacing/>
        <w:jc w:val="both"/>
        <w:rPr>
          <w:rFonts w:ascii="Times New Roman" w:hAnsi="Times New Roman"/>
          <w:sz w:val="24"/>
          <w:szCs w:val="24"/>
        </w:rPr>
      </w:pPr>
      <w:r w:rsidRPr="00491E07">
        <w:rPr>
          <w:rFonts w:ascii="Times New Roman" w:hAnsi="Times New Roman"/>
          <w:sz w:val="24"/>
          <w:szCs w:val="24"/>
        </w:rPr>
        <w:t>Proponer alternativas de solución al problema planteado</w:t>
      </w:r>
    </w:p>
    <w:p w:rsidR="00491E07" w:rsidRPr="00491E07" w:rsidRDefault="00491E07" w:rsidP="00491E07">
      <w:pPr>
        <w:spacing w:after="0" w:line="360" w:lineRule="auto"/>
        <w:ind w:left="360"/>
        <w:contextualSpacing/>
        <w:jc w:val="both"/>
        <w:rPr>
          <w:rFonts w:ascii="Times New Roman" w:hAnsi="Times New Roman"/>
          <w:sz w:val="24"/>
          <w:szCs w:val="24"/>
        </w:rPr>
      </w:pPr>
    </w:p>
    <w:p w:rsidR="00491E07" w:rsidRPr="00491E07" w:rsidRDefault="00491E07" w:rsidP="00491E07">
      <w:pPr>
        <w:spacing w:after="0" w:line="360" w:lineRule="auto"/>
        <w:jc w:val="both"/>
        <w:rPr>
          <w:rFonts w:ascii="Times New Roman" w:eastAsia="Calibri" w:hAnsi="Times New Roman" w:cs="Times New Roman"/>
          <w:sz w:val="24"/>
          <w:szCs w:val="24"/>
        </w:rPr>
      </w:pPr>
    </w:p>
    <w:p w:rsidR="00491E07" w:rsidRPr="00491E07" w:rsidRDefault="00491E07" w:rsidP="00491E07">
      <w:pPr>
        <w:spacing w:line="360" w:lineRule="auto"/>
        <w:jc w:val="both"/>
        <w:rPr>
          <w:rFonts w:ascii="Times New Roman" w:eastAsia="Calibri" w:hAnsi="Times New Roman" w:cs="Times New Roman"/>
          <w:b/>
          <w:sz w:val="24"/>
          <w:szCs w:val="24"/>
          <w:lang w:val="es-MX"/>
        </w:rPr>
      </w:pPr>
    </w:p>
    <w:p w:rsidR="00491E07" w:rsidRPr="00491E07" w:rsidRDefault="00491E07" w:rsidP="00491E07">
      <w:pPr>
        <w:spacing w:line="360" w:lineRule="auto"/>
        <w:jc w:val="both"/>
        <w:rPr>
          <w:rFonts w:ascii="Times New Roman" w:eastAsia="Calibri" w:hAnsi="Times New Roman" w:cs="Times New Roman"/>
          <w:b/>
          <w:sz w:val="24"/>
          <w:szCs w:val="24"/>
          <w:lang w:val="es-MX"/>
        </w:rPr>
      </w:pPr>
    </w:p>
    <w:p w:rsidR="00491E07" w:rsidRPr="00491E07" w:rsidRDefault="00491E07" w:rsidP="00491E07">
      <w:pPr>
        <w:spacing w:line="360" w:lineRule="auto"/>
        <w:jc w:val="both"/>
        <w:rPr>
          <w:rFonts w:ascii="Times New Roman" w:eastAsia="Calibri" w:hAnsi="Times New Roman" w:cs="Times New Roman"/>
          <w:b/>
          <w:sz w:val="24"/>
          <w:szCs w:val="24"/>
          <w:lang w:val="es-MX"/>
        </w:rPr>
      </w:pPr>
    </w:p>
    <w:p w:rsidR="00491E07" w:rsidRPr="00491E07" w:rsidRDefault="00491E07" w:rsidP="00491E07">
      <w:pPr>
        <w:spacing w:line="360" w:lineRule="auto"/>
        <w:jc w:val="both"/>
        <w:rPr>
          <w:rFonts w:ascii="Times New Roman" w:eastAsia="Calibri" w:hAnsi="Times New Roman" w:cs="Times New Roman"/>
          <w:b/>
          <w:sz w:val="24"/>
          <w:szCs w:val="24"/>
          <w:lang w:val="es-MX"/>
        </w:rPr>
      </w:pPr>
    </w:p>
    <w:p w:rsidR="00491E07" w:rsidRPr="00491E07" w:rsidRDefault="00491E07" w:rsidP="00491E07">
      <w:pPr>
        <w:spacing w:line="360" w:lineRule="auto"/>
        <w:jc w:val="both"/>
        <w:rPr>
          <w:rFonts w:ascii="Times New Roman" w:eastAsia="Calibri" w:hAnsi="Times New Roman" w:cs="Times New Roman"/>
          <w:b/>
          <w:sz w:val="24"/>
          <w:szCs w:val="24"/>
          <w:lang w:val="es-MX"/>
        </w:rPr>
      </w:pPr>
    </w:p>
    <w:p w:rsidR="00491E07" w:rsidRDefault="00491E07" w:rsidP="00491E07">
      <w:pPr>
        <w:spacing w:line="360" w:lineRule="auto"/>
        <w:jc w:val="both"/>
        <w:rPr>
          <w:rFonts w:ascii="Times New Roman" w:eastAsia="Calibri" w:hAnsi="Times New Roman" w:cs="Times New Roman"/>
          <w:b/>
          <w:sz w:val="24"/>
          <w:szCs w:val="24"/>
          <w:lang w:val="es-MX"/>
        </w:rPr>
      </w:pPr>
    </w:p>
    <w:p w:rsidR="00A46240" w:rsidRDefault="00A46240" w:rsidP="00BA3B42">
      <w:pPr>
        <w:keepNext/>
        <w:keepLines/>
        <w:spacing w:before="480" w:after="0"/>
        <w:outlineLvl w:val="0"/>
        <w:rPr>
          <w:rFonts w:ascii="Times New Roman" w:eastAsia="Times New Roman" w:hAnsi="Times New Roman" w:cs="Times New Roman"/>
          <w:b/>
          <w:bCs/>
          <w:color w:val="000000" w:themeColor="text1"/>
          <w:sz w:val="24"/>
          <w:szCs w:val="24"/>
          <w:lang w:val="es-MX"/>
        </w:rPr>
      </w:pPr>
      <w:bookmarkStart w:id="71" w:name="_Toc349598086"/>
    </w:p>
    <w:p w:rsidR="00491E07" w:rsidRDefault="00491E07" w:rsidP="006F1B8D">
      <w:pPr>
        <w:pStyle w:val="Ttulo1"/>
        <w:rPr>
          <w:lang w:val="es-MX"/>
        </w:rPr>
      </w:pPr>
      <w:bookmarkStart w:id="72" w:name="_Toc350197025"/>
      <w:bookmarkStart w:id="73" w:name="_Toc350199182"/>
      <w:bookmarkStart w:id="74" w:name="_Toc350208284"/>
      <w:r w:rsidRPr="00A46240">
        <w:rPr>
          <w:lang w:val="es-MX"/>
        </w:rPr>
        <w:t>CAPÍTULO II</w:t>
      </w:r>
      <w:bookmarkEnd w:id="71"/>
      <w:bookmarkEnd w:id="72"/>
      <w:bookmarkEnd w:id="73"/>
      <w:bookmarkEnd w:id="74"/>
    </w:p>
    <w:p w:rsidR="00A46240" w:rsidRPr="00A46240" w:rsidRDefault="00A46240" w:rsidP="00F834FC">
      <w:pPr>
        <w:keepNext/>
        <w:keepLines/>
        <w:spacing w:before="480" w:after="0"/>
        <w:outlineLvl w:val="0"/>
        <w:rPr>
          <w:rFonts w:ascii="Times New Roman" w:eastAsia="Times New Roman" w:hAnsi="Times New Roman" w:cs="Times New Roman"/>
          <w:b/>
          <w:bCs/>
          <w:color w:val="000000" w:themeColor="text1"/>
          <w:sz w:val="24"/>
          <w:szCs w:val="24"/>
          <w:lang w:val="es-MX"/>
        </w:rPr>
      </w:pPr>
    </w:p>
    <w:p w:rsidR="00491E07" w:rsidRDefault="00491E07" w:rsidP="006F1B8D">
      <w:pPr>
        <w:pStyle w:val="Ttulo1"/>
        <w:rPr>
          <w:lang w:val="es-MX"/>
        </w:rPr>
      </w:pPr>
      <w:bookmarkStart w:id="75" w:name="_Toc349598087"/>
      <w:bookmarkStart w:id="76" w:name="_Toc350197026"/>
      <w:bookmarkStart w:id="77" w:name="_Toc350199183"/>
      <w:bookmarkStart w:id="78" w:name="_Toc350208285"/>
      <w:r w:rsidRPr="00A46240">
        <w:rPr>
          <w:lang w:val="es-MX"/>
        </w:rPr>
        <w:t>MARCO  TEÓRICO</w:t>
      </w:r>
      <w:bookmarkEnd w:id="75"/>
      <w:bookmarkEnd w:id="76"/>
      <w:bookmarkEnd w:id="77"/>
      <w:bookmarkEnd w:id="78"/>
    </w:p>
    <w:p w:rsidR="00A46240" w:rsidRPr="00A46240" w:rsidRDefault="00A46240" w:rsidP="00491E07">
      <w:pPr>
        <w:keepNext/>
        <w:keepLines/>
        <w:spacing w:before="200" w:after="0"/>
        <w:jc w:val="center"/>
        <w:outlineLvl w:val="1"/>
        <w:rPr>
          <w:rFonts w:ascii="Times New Roman" w:eastAsia="Times New Roman" w:hAnsi="Times New Roman" w:cs="Times New Roman"/>
          <w:b/>
          <w:bCs/>
          <w:color w:val="000000" w:themeColor="text1"/>
          <w:sz w:val="24"/>
          <w:szCs w:val="24"/>
          <w:lang w:val="es-MX"/>
        </w:rPr>
      </w:pPr>
    </w:p>
    <w:p w:rsidR="00491E07" w:rsidRPr="00A46240" w:rsidRDefault="00491E07" w:rsidP="006F1B8D">
      <w:pPr>
        <w:rPr>
          <w:lang w:val="es-MX" w:eastAsia="es-EC"/>
        </w:rPr>
      </w:pPr>
      <w:bookmarkStart w:id="79" w:name="_Toc349598088"/>
      <w:bookmarkStart w:id="80" w:name="_Toc350197027"/>
      <w:bookmarkStart w:id="81" w:name="_Toc350199184"/>
      <w:r w:rsidRPr="00A46240">
        <w:rPr>
          <w:lang w:val="es-MX" w:eastAsia="es-EC"/>
        </w:rPr>
        <w:t>2.1    Antecedentes Investigativos</w:t>
      </w:r>
      <w:bookmarkEnd w:id="79"/>
      <w:bookmarkEnd w:id="80"/>
      <w:bookmarkEnd w:id="81"/>
    </w:p>
    <w:p w:rsidR="00A46240" w:rsidRPr="00A46240" w:rsidRDefault="00A46240" w:rsidP="00491E07">
      <w:pPr>
        <w:keepNext/>
        <w:keepLines/>
        <w:spacing w:before="200" w:after="0"/>
        <w:outlineLvl w:val="2"/>
        <w:rPr>
          <w:rFonts w:ascii="Times New Roman" w:eastAsia="Times New Roman" w:hAnsi="Times New Roman" w:cs="Times New Roman"/>
          <w:bCs/>
          <w:color w:val="000000" w:themeColor="text1"/>
          <w:sz w:val="24"/>
          <w:szCs w:val="24"/>
          <w:lang w:val="es-MX" w:eastAsia="es-EC"/>
        </w:rPr>
      </w:pPr>
    </w:p>
    <w:p w:rsidR="00491E07" w:rsidRPr="00A46240" w:rsidRDefault="00491E07" w:rsidP="00491E07">
      <w:pPr>
        <w:jc w:val="both"/>
        <w:rPr>
          <w:rFonts w:ascii="Times New Roman" w:eastAsia="Calibri" w:hAnsi="Times New Roman" w:cs="Times New Roman"/>
          <w:b/>
          <w:sz w:val="24"/>
          <w:szCs w:val="24"/>
          <w:lang w:val="es-MX"/>
        </w:rPr>
      </w:pPr>
      <w:r w:rsidRPr="00A46240">
        <w:rPr>
          <w:rFonts w:ascii="Times New Roman" w:eastAsia="Calibri" w:hAnsi="Times New Roman" w:cs="Times New Roman"/>
          <w:b/>
          <w:sz w:val="24"/>
          <w:szCs w:val="24"/>
          <w:lang w:val="es-MX"/>
        </w:rPr>
        <w:t xml:space="preserve">Tema: </w:t>
      </w:r>
    </w:p>
    <w:p w:rsidR="00491E07" w:rsidRPr="00A46240" w:rsidRDefault="00491E07" w:rsidP="00491E07">
      <w:pPr>
        <w:jc w:val="both"/>
        <w:rPr>
          <w:rFonts w:ascii="Times New Roman" w:eastAsia="Calibri" w:hAnsi="Times New Roman" w:cs="Times New Roman"/>
          <w:sz w:val="24"/>
          <w:szCs w:val="24"/>
        </w:rPr>
      </w:pPr>
      <w:r w:rsidRPr="00A46240">
        <w:rPr>
          <w:rFonts w:ascii="Times New Roman" w:eastAsia="Calibri" w:hAnsi="Times New Roman" w:cs="Times New Roman"/>
          <w:b/>
          <w:sz w:val="24"/>
          <w:szCs w:val="24"/>
          <w:lang w:val="es-MX"/>
        </w:rPr>
        <w:t xml:space="preserve"> “</w:t>
      </w:r>
      <w:r w:rsidRPr="00A46240">
        <w:rPr>
          <w:rFonts w:ascii="Times New Roman" w:eastAsia="Calibri" w:hAnsi="Times New Roman" w:cs="Times New Roman"/>
          <w:sz w:val="24"/>
          <w:szCs w:val="24"/>
        </w:rPr>
        <w:t>LOS JUEGOS DIDÁCTICOS EDUCATIVOS PARA POTENCIALIZAR LA MOTIVACIÓN DEL PROCESO DE APRENDIZAJE EN LOS ESTUDIANTES DE SÉPTIMO AÑO DE EDUCACIÓN BÁSICA DEL CENTRO EDUCATIVO ALBERT EISTEIN DEL CANTÓN PÍLLARO,</w:t>
      </w:r>
      <w:r w:rsidR="00F834FC">
        <w:rPr>
          <w:rFonts w:ascii="Times New Roman" w:eastAsia="Calibri" w:hAnsi="Times New Roman" w:cs="Times New Roman"/>
          <w:sz w:val="24"/>
          <w:szCs w:val="24"/>
        </w:rPr>
        <w:t xml:space="preserve"> PROVINCIA DEL TUNGURAHUA, PERÍ</w:t>
      </w:r>
      <w:r w:rsidRPr="00A46240">
        <w:rPr>
          <w:rFonts w:ascii="Times New Roman" w:eastAsia="Calibri" w:hAnsi="Times New Roman" w:cs="Times New Roman"/>
          <w:sz w:val="24"/>
          <w:szCs w:val="24"/>
        </w:rPr>
        <w:t>ODO JUNIO- OCTUBRE DE 2010”</w:t>
      </w:r>
    </w:p>
    <w:p w:rsidR="00491E07" w:rsidRPr="00A46240" w:rsidRDefault="00A46240" w:rsidP="00491E07">
      <w:pPr>
        <w:rPr>
          <w:rFonts w:ascii="Times New Roman" w:eastAsia="Calibri" w:hAnsi="Times New Roman" w:cs="Times New Roman"/>
          <w:b/>
          <w:sz w:val="24"/>
          <w:szCs w:val="24"/>
          <w:lang w:val="es-MX"/>
        </w:rPr>
      </w:pPr>
      <w:r w:rsidRPr="00A46240">
        <w:rPr>
          <w:rFonts w:ascii="Times New Roman" w:eastAsia="Calibri" w:hAnsi="Times New Roman" w:cs="Times New Roman"/>
          <w:b/>
          <w:sz w:val="24"/>
          <w:szCs w:val="24"/>
          <w:lang w:val="es-MX"/>
        </w:rPr>
        <w:t xml:space="preserve">Autor: </w:t>
      </w:r>
      <w:r w:rsidRPr="00A46240">
        <w:rPr>
          <w:rFonts w:ascii="Times New Roman" w:eastAsia="Calibri" w:hAnsi="Times New Roman" w:cs="Times New Roman"/>
          <w:sz w:val="24"/>
          <w:szCs w:val="24"/>
          <w:lang w:val="es-MX"/>
        </w:rPr>
        <w:t>Ramos</w:t>
      </w:r>
      <w:r w:rsidR="00491E07" w:rsidRPr="00A46240">
        <w:rPr>
          <w:rFonts w:ascii="Times New Roman" w:eastAsia="Calibri" w:hAnsi="Times New Roman" w:cs="Times New Roman"/>
          <w:sz w:val="24"/>
          <w:szCs w:val="24"/>
        </w:rPr>
        <w:t>Jarrín, Sandi Marisa</w:t>
      </w:r>
    </w:p>
    <w:p w:rsidR="00491E07" w:rsidRPr="00A46240" w:rsidRDefault="00A46240" w:rsidP="00A46240">
      <w:pPr>
        <w:spacing w:line="360" w:lineRule="auto"/>
        <w:jc w:val="both"/>
        <w:rPr>
          <w:rFonts w:ascii="Times New Roman" w:eastAsia="Calibri" w:hAnsi="Times New Roman" w:cs="Times New Roman"/>
          <w:b/>
          <w:sz w:val="24"/>
          <w:szCs w:val="24"/>
          <w:lang w:val="es-MX"/>
        </w:rPr>
      </w:pPr>
      <w:r w:rsidRPr="00A46240">
        <w:rPr>
          <w:rFonts w:ascii="Times New Roman" w:eastAsia="Calibri" w:hAnsi="Times New Roman" w:cs="Times New Roman"/>
          <w:b/>
          <w:sz w:val="24"/>
          <w:szCs w:val="24"/>
          <w:lang w:val="es-MX"/>
        </w:rPr>
        <w:t>Resumen: Los</w:t>
      </w:r>
      <w:r w:rsidR="00491E07" w:rsidRPr="00A46240">
        <w:rPr>
          <w:rFonts w:ascii="Times New Roman" w:eastAsia="Calibri" w:hAnsi="Times New Roman" w:cs="Times New Roman"/>
          <w:sz w:val="24"/>
          <w:szCs w:val="24"/>
        </w:rPr>
        <w:t xml:space="preserve"> maestros deben ser los primeros en aceptar el uso de la tecnología y los impulsores de su uso en la comunidad que nos rodea, debemos ser guías, concejeros, asesores y guardianes del buen uso de la información en la formación de nuestros estudiantes. </w:t>
      </w:r>
    </w:p>
    <w:p w:rsidR="00491E07" w:rsidRPr="00A46240" w:rsidRDefault="00491E07" w:rsidP="00491E07">
      <w:pPr>
        <w:spacing w:line="360" w:lineRule="auto"/>
        <w:jc w:val="both"/>
        <w:rPr>
          <w:rFonts w:ascii="Times New Roman" w:eastAsia="Calibri" w:hAnsi="Times New Roman" w:cs="Times New Roman"/>
          <w:sz w:val="24"/>
          <w:szCs w:val="24"/>
        </w:rPr>
      </w:pPr>
      <w:r w:rsidRPr="00A46240">
        <w:rPr>
          <w:rFonts w:ascii="Times New Roman" w:eastAsia="Calibri" w:hAnsi="Times New Roman" w:cs="Times New Roman"/>
          <w:sz w:val="24"/>
          <w:szCs w:val="24"/>
        </w:rPr>
        <w:t>Al detectar el problema de la falta motivación de los estudiantes de séptimo año de Educación Básica hay que aceptar la responsabilidad.</w:t>
      </w:r>
    </w:p>
    <w:p w:rsidR="00491E07" w:rsidRPr="00A46240" w:rsidRDefault="00491E07" w:rsidP="00491E07">
      <w:pPr>
        <w:spacing w:line="360" w:lineRule="auto"/>
        <w:jc w:val="both"/>
        <w:rPr>
          <w:rFonts w:ascii="Times New Roman" w:eastAsia="Calibri" w:hAnsi="Times New Roman" w:cs="Times New Roman"/>
          <w:sz w:val="24"/>
          <w:szCs w:val="24"/>
        </w:rPr>
      </w:pPr>
      <w:r w:rsidRPr="00A46240">
        <w:rPr>
          <w:rFonts w:ascii="Times New Roman" w:eastAsia="Calibri" w:hAnsi="Times New Roman" w:cs="Times New Roman"/>
          <w:sz w:val="24"/>
          <w:szCs w:val="24"/>
        </w:rPr>
        <w:t xml:space="preserve"> Previo a eso se investiga el problema llegando a la conclusión de que a parte de la información que poseen los estudiantes sobre las asignaturas, existe poca estimulación y una comunidad de las clases tradicionales, a ello, entonces, se atribuye la falta de motivación del aprendizaje en los estudiantes del séptimo año de Educación Básica del Centro Educativo Albert Einstein del cantón Píllaro.</w:t>
      </w:r>
    </w:p>
    <w:p w:rsidR="00F834FC" w:rsidRDefault="00F834FC" w:rsidP="00491E07">
      <w:pPr>
        <w:spacing w:line="360" w:lineRule="auto"/>
        <w:jc w:val="both"/>
        <w:rPr>
          <w:rFonts w:ascii="Times New Roman" w:eastAsia="Calibri" w:hAnsi="Times New Roman" w:cs="Times New Roman"/>
          <w:b/>
          <w:sz w:val="24"/>
          <w:szCs w:val="24"/>
          <w:lang w:val="es-MX"/>
        </w:rPr>
      </w:pPr>
    </w:p>
    <w:p w:rsidR="00F834FC" w:rsidRDefault="00F834FC" w:rsidP="00491E07">
      <w:pPr>
        <w:spacing w:line="360" w:lineRule="auto"/>
        <w:jc w:val="both"/>
        <w:rPr>
          <w:rFonts w:ascii="Times New Roman" w:eastAsia="Calibri" w:hAnsi="Times New Roman" w:cs="Times New Roman"/>
          <w:b/>
          <w:sz w:val="24"/>
          <w:szCs w:val="24"/>
          <w:lang w:val="es-MX"/>
        </w:rPr>
      </w:pPr>
    </w:p>
    <w:p w:rsidR="00491E07" w:rsidRPr="00A46240" w:rsidRDefault="00491E07" w:rsidP="00491E07">
      <w:pPr>
        <w:spacing w:line="360" w:lineRule="auto"/>
        <w:jc w:val="both"/>
        <w:rPr>
          <w:rFonts w:ascii="Times New Roman" w:eastAsia="Calibri" w:hAnsi="Times New Roman" w:cs="Times New Roman"/>
          <w:b/>
          <w:sz w:val="24"/>
          <w:szCs w:val="24"/>
          <w:lang w:val="es-MX"/>
        </w:rPr>
      </w:pPr>
      <w:r w:rsidRPr="00A46240">
        <w:rPr>
          <w:rFonts w:ascii="Times New Roman" w:eastAsia="Calibri" w:hAnsi="Times New Roman" w:cs="Times New Roman"/>
          <w:b/>
          <w:sz w:val="24"/>
          <w:szCs w:val="24"/>
          <w:lang w:val="es-MX"/>
        </w:rPr>
        <w:t>Conclusiones:</w:t>
      </w:r>
    </w:p>
    <w:p w:rsidR="00491E07" w:rsidRPr="00A46240" w:rsidRDefault="00491E07" w:rsidP="00491E07">
      <w:pPr>
        <w:spacing w:line="360" w:lineRule="auto"/>
        <w:jc w:val="both"/>
        <w:rPr>
          <w:rFonts w:ascii="Times New Roman" w:eastAsia="Calibri" w:hAnsi="Times New Roman" w:cs="Times New Roman"/>
          <w:sz w:val="24"/>
          <w:szCs w:val="24"/>
          <w:lang w:val="es-MX"/>
        </w:rPr>
      </w:pPr>
      <w:r w:rsidRPr="00A46240">
        <w:rPr>
          <w:rFonts w:ascii="Times New Roman" w:eastAsia="Calibri" w:hAnsi="Times New Roman" w:cs="Times New Roman"/>
          <w:sz w:val="24"/>
          <w:szCs w:val="24"/>
          <w:lang w:val="es-MX"/>
        </w:rPr>
        <w:t xml:space="preserve"> En la presente investigación  se ha tomado en cuenta   que el estudio investigativo  en cuanto a los juegos se ha convertido  en un </w:t>
      </w:r>
      <w:r w:rsidRPr="00A46240">
        <w:rPr>
          <w:rFonts w:ascii="Times New Roman" w:eastAsia="Calibri" w:hAnsi="Times New Roman" w:cs="Times New Roman"/>
          <w:sz w:val="24"/>
          <w:szCs w:val="24"/>
        </w:rPr>
        <w:t>desarrollo Tecnológico avanzado, no deja de sentir el impacto de las tecnologías de la información y la comunicación, incorporarla a la educación se convierte casi en una necesidad, donde la discusión, más allá de referirse a su incorporación o no, debe orientarse al cómo elevar la calidad del proceso de enseñanza aprendizaje con las mismas y cómo integrarlas de manera tal que lo educativo trascienda.</w:t>
      </w:r>
    </w:p>
    <w:p w:rsidR="00F834FC" w:rsidRDefault="00F834FC" w:rsidP="00A46240">
      <w:pPr>
        <w:spacing w:line="360" w:lineRule="auto"/>
        <w:jc w:val="both"/>
        <w:rPr>
          <w:rFonts w:ascii="Times New Roman" w:eastAsia="Calibri" w:hAnsi="Times New Roman" w:cs="Times New Roman"/>
          <w:b/>
          <w:sz w:val="24"/>
          <w:szCs w:val="24"/>
          <w:lang w:val="es-MX"/>
        </w:rPr>
      </w:pPr>
    </w:p>
    <w:p w:rsidR="00A46240" w:rsidRPr="00F834FC" w:rsidRDefault="00A46240" w:rsidP="00A46240">
      <w:pPr>
        <w:spacing w:line="360" w:lineRule="auto"/>
        <w:jc w:val="both"/>
        <w:rPr>
          <w:rFonts w:ascii="Times New Roman" w:eastAsia="Calibri" w:hAnsi="Times New Roman" w:cs="Times New Roman"/>
          <w:b/>
          <w:sz w:val="24"/>
          <w:szCs w:val="24"/>
        </w:rPr>
      </w:pPr>
      <w:r w:rsidRPr="00A46240">
        <w:rPr>
          <w:rFonts w:ascii="Times New Roman" w:eastAsia="Calibri" w:hAnsi="Times New Roman" w:cs="Times New Roman"/>
          <w:b/>
          <w:sz w:val="24"/>
          <w:szCs w:val="24"/>
          <w:lang w:val="es-MX"/>
        </w:rPr>
        <w:t xml:space="preserve">Tema:  </w:t>
      </w:r>
      <w:r w:rsidR="00491E07" w:rsidRPr="00A46240">
        <w:rPr>
          <w:rFonts w:ascii="Times New Roman" w:eastAsia="Calibri" w:hAnsi="Times New Roman" w:cs="Times New Roman"/>
          <w:sz w:val="24"/>
          <w:szCs w:val="24"/>
        </w:rPr>
        <w:t>“MATERIAL DIDÁCTICO INTERACTIVO Y SU INCIDENCIA EN EL PROCESO DE ENSEÑANZA APRENDIZAJE EN LA ASIGNATURA DE CIENCIAS NATURALES DE LOS ESTUDIANTES DEL QUINTO AÑO DE EDUCACIÓN BÁSICA, DE LA ESCUELA FISCAL MIXTA “ 2 DE AGOSTO”, EN LA PARROQUIA CUTUGLAGUA, CANTÓN MEJÍA”</w:t>
      </w:r>
    </w:p>
    <w:p w:rsidR="00491E07" w:rsidRPr="00A46240" w:rsidRDefault="00A46240" w:rsidP="00A46240">
      <w:pPr>
        <w:spacing w:line="360" w:lineRule="auto"/>
        <w:jc w:val="both"/>
        <w:rPr>
          <w:rFonts w:ascii="Times New Roman" w:eastAsia="Calibri" w:hAnsi="Times New Roman" w:cs="Times New Roman"/>
          <w:b/>
          <w:sz w:val="24"/>
          <w:szCs w:val="24"/>
          <w:lang w:val="es-MX"/>
        </w:rPr>
      </w:pPr>
      <w:r w:rsidRPr="00A46240">
        <w:rPr>
          <w:rFonts w:ascii="Times New Roman" w:eastAsia="Calibri" w:hAnsi="Times New Roman" w:cs="Times New Roman"/>
          <w:b/>
          <w:sz w:val="24"/>
          <w:szCs w:val="24"/>
          <w:lang w:val="es-MX"/>
        </w:rPr>
        <w:t xml:space="preserve">Autor: </w:t>
      </w:r>
      <w:r w:rsidR="00491E07" w:rsidRPr="00A46240">
        <w:rPr>
          <w:rFonts w:ascii="Times New Roman" w:eastAsia="Calibri" w:hAnsi="Times New Roman" w:cs="Times New Roman"/>
          <w:sz w:val="24"/>
          <w:szCs w:val="24"/>
        </w:rPr>
        <w:t>ROCHA CAJAS, ELENA PAULINA</w:t>
      </w:r>
    </w:p>
    <w:p w:rsidR="00491E07" w:rsidRPr="000460ED" w:rsidRDefault="00A46240" w:rsidP="00A46240">
      <w:pPr>
        <w:spacing w:line="360" w:lineRule="auto"/>
        <w:jc w:val="both"/>
        <w:rPr>
          <w:rFonts w:ascii="Times New Roman" w:eastAsia="Calibri" w:hAnsi="Times New Roman" w:cs="Times New Roman"/>
          <w:b/>
          <w:sz w:val="24"/>
          <w:szCs w:val="24"/>
          <w:lang w:val="es-MX"/>
        </w:rPr>
      </w:pPr>
      <w:r w:rsidRPr="00A46240">
        <w:rPr>
          <w:rFonts w:ascii="Times New Roman" w:eastAsia="Calibri" w:hAnsi="Times New Roman" w:cs="Times New Roman"/>
          <w:b/>
          <w:sz w:val="24"/>
          <w:szCs w:val="24"/>
          <w:lang w:val="es-MX"/>
        </w:rPr>
        <w:t xml:space="preserve">Resumen: </w:t>
      </w:r>
      <w:r w:rsidR="00491E07" w:rsidRPr="00A46240">
        <w:rPr>
          <w:rFonts w:ascii="Times New Roman" w:eastAsia="Calibri" w:hAnsi="Times New Roman" w:cs="Times New Roman"/>
          <w:sz w:val="24"/>
          <w:szCs w:val="24"/>
        </w:rPr>
        <w:t xml:space="preserve">Las ventajas de utilizar el Material Didáctico Interactivo es que el mismo permite que el estudiante aprenda de una manera que pueda ser más útil y práctica a la vez se le pueda evaluar permanentemente. Los roles de profesor y estudiante cambian considerablemente con el desarrollo de las Tic, hoy los docentes deben leer y estudiar más e inmigrar al uso de lo digital y diseñar su propio material didáctico interactivo para todas las áreas de estudio. Con las respuestas que el estudiante da con el uso de este material permitirá hacer, sugerencia, reflexiones, ayudas cognitivas, proponer actividades de refuerzo, siendo muy prácticos en la actividad tutorial sobre el estudiante lo que incidirá en </w:t>
      </w:r>
      <w:r w:rsidR="00491E07" w:rsidRPr="000460ED">
        <w:rPr>
          <w:rFonts w:ascii="Times New Roman" w:eastAsia="Calibri" w:hAnsi="Times New Roman" w:cs="Times New Roman"/>
          <w:sz w:val="24"/>
          <w:szCs w:val="24"/>
        </w:rPr>
        <w:t>el rendimiento académico y pueda mejorar durante el proceso enseñanza aprendizaje.</w:t>
      </w:r>
    </w:p>
    <w:p w:rsidR="00491E07" w:rsidRPr="000460ED" w:rsidRDefault="00491E07" w:rsidP="00A46240">
      <w:pPr>
        <w:spacing w:line="360" w:lineRule="auto"/>
        <w:jc w:val="both"/>
        <w:rPr>
          <w:rFonts w:ascii="Times New Roman" w:eastAsia="Calibri" w:hAnsi="Times New Roman" w:cs="Times New Roman"/>
          <w:b/>
          <w:sz w:val="24"/>
          <w:szCs w:val="24"/>
          <w:lang w:val="es-MX"/>
        </w:rPr>
      </w:pPr>
      <w:r w:rsidRPr="000460ED">
        <w:rPr>
          <w:rFonts w:ascii="Times New Roman" w:eastAsia="Calibri" w:hAnsi="Times New Roman" w:cs="Times New Roman"/>
          <w:b/>
          <w:sz w:val="24"/>
          <w:szCs w:val="24"/>
          <w:lang w:val="es-MX"/>
        </w:rPr>
        <w:t>Conclusiones:</w:t>
      </w:r>
    </w:p>
    <w:p w:rsidR="00491E07" w:rsidRPr="000460ED" w:rsidRDefault="00491E07" w:rsidP="00491E07">
      <w:pPr>
        <w:spacing w:line="360" w:lineRule="auto"/>
        <w:jc w:val="both"/>
        <w:rPr>
          <w:rFonts w:ascii="Times New Roman" w:eastAsia="Calibri" w:hAnsi="Times New Roman" w:cs="Times New Roman"/>
          <w:b/>
          <w:sz w:val="24"/>
          <w:szCs w:val="24"/>
          <w:lang w:val="es-MX"/>
        </w:rPr>
      </w:pPr>
      <w:r w:rsidRPr="000460ED">
        <w:rPr>
          <w:rFonts w:ascii="Times New Roman" w:eastAsia="Calibri" w:hAnsi="Times New Roman" w:cs="Times New Roman"/>
          <w:sz w:val="24"/>
          <w:szCs w:val="24"/>
        </w:rPr>
        <w:t xml:space="preserve">Al revisar este  proyecto de investigación me he podido dar cuenta  se quiere tomar en cuenta las  nuevas tecnologías, en donde  se dice  que  tienen categorías que permite </w:t>
      </w:r>
      <w:r w:rsidRPr="000460ED">
        <w:rPr>
          <w:rFonts w:ascii="Times New Roman" w:eastAsia="Calibri" w:hAnsi="Times New Roman" w:cs="Times New Roman"/>
          <w:sz w:val="24"/>
          <w:szCs w:val="24"/>
        </w:rPr>
        <w:lastRenderedPageBreak/>
        <w:t>visualizar la ayuda de las Tic en el proceso de enseñanza aprendizaje, además nos ofrecen, aunque de manera indirecta el modo de hacer uso de ellas en clase de manera efectiva, donde no se puede suplir al maestro en la enseñanza, es imprescindible de parte del Estado y en forma personal, incrementar el nivel académico del docente previamente antes de ejercer esa actividad, para que pueda de manera eficiente impartir, guiar, en el manejo del Material Didáctico Interactivo</w:t>
      </w:r>
      <w:r w:rsidR="00F834FC">
        <w:rPr>
          <w:rFonts w:ascii="Times New Roman" w:eastAsia="Calibri" w:hAnsi="Times New Roman" w:cs="Times New Roman"/>
          <w:sz w:val="24"/>
          <w:szCs w:val="24"/>
        </w:rPr>
        <w:t>.</w:t>
      </w:r>
    </w:p>
    <w:p w:rsidR="00491E07" w:rsidRPr="00F14F6F" w:rsidRDefault="00F14F6F" w:rsidP="00F14F6F">
      <w:pPr>
        <w:spacing w:line="360" w:lineRule="auto"/>
        <w:jc w:val="both"/>
        <w:rPr>
          <w:rFonts w:ascii="Times New Roman" w:eastAsia="Calibri" w:hAnsi="Times New Roman" w:cs="Times New Roman"/>
          <w:b/>
          <w:sz w:val="24"/>
          <w:szCs w:val="24"/>
          <w:lang w:val="es-MX"/>
        </w:rPr>
      </w:pPr>
      <w:r w:rsidRPr="000460ED">
        <w:rPr>
          <w:rFonts w:ascii="Times New Roman" w:eastAsia="Calibri" w:hAnsi="Times New Roman" w:cs="Times New Roman"/>
          <w:b/>
          <w:sz w:val="24"/>
          <w:szCs w:val="24"/>
          <w:lang w:val="es-MX"/>
        </w:rPr>
        <w:t xml:space="preserve">Tema: </w:t>
      </w:r>
      <w:r w:rsidR="00491E07" w:rsidRPr="000460ED">
        <w:rPr>
          <w:rFonts w:ascii="Times New Roman" w:eastAsia="Calibri" w:hAnsi="Times New Roman" w:cs="Times New Roman"/>
          <w:sz w:val="24"/>
          <w:szCs w:val="24"/>
        </w:rPr>
        <w:t>“LA APLICACIÓN DE LOS JUEGOS EDUCATIVOS Y SU</w:t>
      </w:r>
      <w:r w:rsidR="008415F5">
        <w:rPr>
          <w:rFonts w:ascii="Times New Roman" w:eastAsia="Calibri" w:hAnsi="Times New Roman" w:cs="Times New Roman"/>
          <w:sz w:val="24"/>
          <w:szCs w:val="24"/>
        </w:rPr>
        <w:t xml:space="preserve"> INCIDENCIA EN EL APRENDIZAJE LÓ</w:t>
      </w:r>
      <w:r w:rsidR="00491E07" w:rsidRPr="000460ED">
        <w:rPr>
          <w:rFonts w:ascii="Times New Roman" w:eastAsia="Calibri" w:hAnsi="Times New Roman" w:cs="Times New Roman"/>
          <w:sz w:val="24"/>
          <w:szCs w:val="24"/>
        </w:rPr>
        <w:t>GICO-MATEM</w:t>
      </w:r>
      <w:r w:rsidR="008415F5">
        <w:rPr>
          <w:rFonts w:ascii="Times New Roman" w:eastAsia="Calibri" w:hAnsi="Times New Roman" w:cs="Times New Roman"/>
          <w:sz w:val="24"/>
          <w:szCs w:val="24"/>
        </w:rPr>
        <w:t>Á</w:t>
      </w:r>
      <w:r w:rsidR="00F834FC">
        <w:rPr>
          <w:rFonts w:ascii="Times New Roman" w:eastAsia="Calibri" w:hAnsi="Times New Roman" w:cs="Times New Roman"/>
          <w:sz w:val="24"/>
          <w:szCs w:val="24"/>
        </w:rPr>
        <w:t>TICO DE LOS NIÑOS /AS DEL JARDÍ</w:t>
      </w:r>
      <w:r w:rsidR="00491E07" w:rsidRPr="000460ED">
        <w:rPr>
          <w:rFonts w:ascii="Times New Roman" w:eastAsia="Calibri" w:hAnsi="Times New Roman" w:cs="Times New Roman"/>
          <w:sz w:val="24"/>
          <w:szCs w:val="24"/>
        </w:rPr>
        <w:t>N DE</w:t>
      </w:r>
      <w:r w:rsidR="00491E07" w:rsidRPr="00F14F6F">
        <w:rPr>
          <w:rFonts w:ascii="Times New Roman" w:eastAsia="Calibri" w:hAnsi="Times New Roman" w:cs="Times New Roman"/>
          <w:sz w:val="24"/>
          <w:szCs w:val="24"/>
        </w:rPr>
        <w:t xml:space="preserve"> INFANTES “PEQUEÑOS AMI</w:t>
      </w:r>
      <w:r w:rsidR="00F834FC">
        <w:rPr>
          <w:rFonts w:ascii="Times New Roman" w:eastAsia="Calibri" w:hAnsi="Times New Roman" w:cs="Times New Roman"/>
          <w:sz w:val="24"/>
          <w:szCs w:val="24"/>
        </w:rPr>
        <w:t>GOS” DE LA CIUDAD SANTIAGO DE PÍ</w:t>
      </w:r>
      <w:r w:rsidR="00491E07" w:rsidRPr="00F14F6F">
        <w:rPr>
          <w:rFonts w:ascii="Times New Roman" w:eastAsia="Calibri" w:hAnsi="Times New Roman" w:cs="Times New Roman"/>
          <w:sz w:val="24"/>
          <w:szCs w:val="24"/>
        </w:rPr>
        <w:t>LLARO DE LA PROVINCIA DE TUNGURAHUA DURANTE EL QUIMESTRE NOVIEMBRE 2009 MARZO 2010”</w:t>
      </w:r>
    </w:p>
    <w:p w:rsidR="00491E07" w:rsidRPr="00F14F6F" w:rsidRDefault="008415F5" w:rsidP="00F14F6F">
      <w:pPr>
        <w:spacing w:line="360" w:lineRule="auto"/>
        <w:jc w:val="both"/>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t>Autor:</w:t>
      </w:r>
      <w:r w:rsidR="00EE41E3">
        <w:rPr>
          <w:rFonts w:ascii="Times New Roman" w:eastAsia="Calibri" w:hAnsi="Times New Roman" w:cs="Times New Roman"/>
          <w:b/>
          <w:sz w:val="24"/>
          <w:szCs w:val="24"/>
          <w:lang w:val="es-MX"/>
        </w:rPr>
        <w:t xml:space="preserve"> </w:t>
      </w:r>
      <w:r w:rsidR="00491E07" w:rsidRPr="00F14F6F">
        <w:rPr>
          <w:rFonts w:ascii="Times New Roman" w:eastAsia="Calibri" w:hAnsi="Times New Roman" w:cs="Times New Roman"/>
          <w:sz w:val="24"/>
          <w:szCs w:val="24"/>
        </w:rPr>
        <w:t>Rogel Días, Mónica Del Cisne</w:t>
      </w:r>
    </w:p>
    <w:p w:rsidR="00491E07" w:rsidRPr="00F14F6F" w:rsidRDefault="00491E07" w:rsidP="00F14F6F">
      <w:pPr>
        <w:spacing w:line="360" w:lineRule="auto"/>
        <w:jc w:val="both"/>
        <w:rPr>
          <w:rFonts w:ascii="Times New Roman" w:eastAsia="Calibri" w:hAnsi="Times New Roman" w:cs="Times New Roman"/>
          <w:b/>
          <w:sz w:val="24"/>
          <w:szCs w:val="24"/>
          <w:lang w:val="es-MX"/>
        </w:rPr>
      </w:pPr>
      <w:r w:rsidRPr="00F14F6F">
        <w:rPr>
          <w:rFonts w:ascii="Times New Roman" w:eastAsia="Calibri" w:hAnsi="Times New Roman" w:cs="Times New Roman"/>
          <w:b/>
          <w:sz w:val="24"/>
          <w:szCs w:val="24"/>
          <w:lang w:val="es-MX"/>
        </w:rPr>
        <w:t>Resumen:</w:t>
      </w:r>
    </w:p>
    <w:p w:rsidR="00491E07" w:rsidRPr="00F14F6F" w:rsidRDefault="00491E07" w:rsidP="00F14F6F">
      <w:pPr>
        <w:spacing w:line="360" w:lineRule="auto"/>
        <w:jc w:val="both"/>
        <w:rPr>
          <w:rFonts w:ascii="Times New Roman" w:eastAsia="Calibri" w:hAnsi="Times New Roman" w:cs="Times New Roman"/>
          <w:sz w:val="24"/>
          <w:szCs w:val="24"/>
        </w:rPr>
      </w:pPr>
      <w:r w:rsidRPr="00F14F6F">
        <w:rPr>
          <w:rFonts w:ascii="Times New Roman" w:eastAsia="Calibri" w:hAnsi="Times New Roman" w:cs="Times New Roman"/>
          <w:sz w:val="24"/>
          <w:szCs w:val="24"/>
        </w:rPr>
        <w:t xml:space="preserve">Una vez detectado el problema gracias a la investigación exploratoria s procede a la construcción del marco teórico para fundamentar apropiadamente las variables de la investigación, en base a la información recopilada de libros, e internet. Una vez establecida la metodología de la investigación se elaboran los instrumentos adecuados para el procesamiento de la misma que sirve para hacer el análisis cuantitativo y cualitativo de las variables investigadas, procediéndose a continuación a analizar estadísticamente los datos obtenidos, pudiendo así establecer las conclusiones y recomendaciones pertinentes. </w:t>
      </w:r>
    </w:p>
    <w:p w:rsidR="00491E07" w:rsidRPr="00F14F6F" w:rsidRDefault="00491E07" w:rsidP="00F14F6F">
      <w:pPr>
        <w:spacing w:line="360" w:lineRule="auto"/>
        <w:jc w:val="both"/>
        <w:rPr>
          <w:rFonts w:ascii="Times New Roman" w:eastAsia="Calibri" w:hAnsi="Times New Roman" w:cs="Times New Roman"/>
          <w:b/>
          <w:sz w:val="24"/>
          <w:szCs w:val="24"/>
          <w:lang w:val="es-MX"/>
        </w:rPr>
      </w:pPr>
      <w:r w:rsidRPr="00F14F6F">
        <w:rPr>
          <w:rFonts w:ascii="Times New Roman" w:eastAsia="Calibri" w:hAnsi="Times New Roman" w:cs="Times New Roman"/>
          <w:sz w:val="24"/>
          <w:szCs w:val="24"/>
        </w:rPr>
        <w:t>En función de los resultados de la investigación se procede a plantear la propuesta de solución, la misma que contempla una actualización docente en aplicación de juegos educativos que van a servir para fortalecer la metodología que las maestras puedan emplear con los niños para lograr aprendizajes significativos.</w:t>
      </w:r>
    </w:p>
    <w:p w:rsidR="00491E07" w:rsidRPr="00F14F6F" w:rsidRDefault="00491E07" w:rsidP="00F14F6F">
      <w:pPr>
        <w:spacing w:line="360" w:lineRule="auto"/>
        <w:jc w:val="both"/>
        <w:rPr>
          <w:rFonts w:ascii="Times New Roman" w:eastAsia="Calibri" w:hAnsi="Times New Roman" w:cs="Times New Roman"/>
          <w:b/>
          <w:sz w:val="24"/>
          <w:szCs w:val="24"/>
          <w:lang w:val="es-MX"/>
        </w:rPr>
      </w:pPr>
      <w:r w:rsidRPr="00F14F6F">
        <w:rPr>
          <w:rFonts w:ascii="Times New Roman" w:eastAsia="Calibri" w:hAnsi="Times New Roman" w:cs="Times New Roman"/>
          <w:b/>
          <w:sz w:val="24"/>
          <w:szCs w:val="24"/>
          <w:lang w:val="es-MX"/>
        </w:rPr>
        <w:t>Conclusiones:</w:t>
      </w:r>
    </w:p>
    <w:p w:rsidR="00491E07" w:rsidRPr="00F14F6F" w:rsidRDefault="00491E07" w:rsidP="00F14F6F">
      <w:pPr>
        <w:spacing w:line="360" w:lineRule="auto"/>
        <w:jc w:val="both"/>
        <w:rPr>
          <w:rFonts w:ascii="Times New Roman" w:eastAsia="Calibri" w:hAnsi="Times New Roman" w:cs="Times New Roman"/>
          <w:sz w:val="24"/>
          <w:szCs w:val="24"/>
        </w:rPr>
      </w:pPr>
      <w:r w:rsidRPr="00F14F6F">
        <w:rPr>
          <w:rFonts w:ascii="Times New Roman" w:eastAsia="Calibri" w:hAnsi="Times New Roman" w:cs="Times New Roman"/>
          <w:sz w:val="24"/>
          <w:szCs w:val="24"/>
        </w:rPr>
        <w:t>El trabajo de investigación hace un análisis de la metodología aplicada por los maestros y s</w:t>
      </w:r>
      <w:r w:rsidR="005F6FA2">
        <w:rPr>
          <w:rFonts w:ascii="Times New Roman" w:eastAsia="Calibri" w:hAnsi="Times New Roman" w:cs="Times New Roman"/>
          <w:sz w:val="24"/>
          <w:szCs w:val="24"/>
        </w:rPr>
        <w:t>u influencia en el aprendizaje Lógico M</w:t>
      </w:r>
      <w:r w:rsidRPr="00F14F6F">
        <w:rPr>
          <w:rFonts w:ascii="Times New Roman" w:eastAsia="Calibri" w:hAnsi="Times New Roman" w:cs="Times New Roman"/>
          <w:sz w:val="24"/>
          <w:szCs w:val="24"/>
        </w:rPr>
        <w:t xml:space="preserve">atemático de los niños /as considerando las estrategias metodológicas que actualmente se utilizan en el Jardín de Infantes en lo que </w:t>
      </w:r>
      <w:r w:rsidRPr="00F14F6F">
        <w:rPr>
          <w:rFonts w:ascii="Times New Roman" w:eastAsia="Calibri" w:hAnsi="Times New Roman" w:cs="Times New Roman"/>
          <w:sz w:val="24"/>
          <w:szCs w:val="24"/>
        </w:rPr>
        <w:lastRenderedPageBreak/>
        <w:t>concierne a su aplicación, eficacia, y a los niveles e aprendizaje alcanzados por los estudiantes.</w:t>
      </w:r>
    </w:p>
    <w:p w:rsidR="00491E07" w:rsidRPr="00F14F6F" w:rsidRDefault="00F14F6F" w:rsidP="00F14F6F">
      <w:pPr>
        <w:spacing w:line="360" w:lineRule="auto"/>
        <w:jc w:val="both"/>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t xml:space="preserve">Tema: </w:t>
      </w:r>
      <w:r w:rsidR="00491E07" w:rsidRPr="00F14F6F">
        <w:rPr>
          <w:rFonts w:ascii="Times New Roman" w:eastAsia="Calibri" w:hAnsi="Times New Roman" w:cs="Times New Roman"/>
          <w:sz w:val="24"/>
          <w:szCs w:val="24"/>
        </w:rPr>
        <w:t>“UTILIZACIÓN DE RECURSOS DIDÁCTICOS Y SU INCIDENCIA EN EL PROCESO DE ENSEÑANZA APRENDIZAJE DE LOS ESTUDIANTES DEL QUINTO AÑO DE EDUCACIÓN BÁSICA DE LA ESCUELA “MARISCAL SUCRE” DEL CANTÓN PÍLLARO”</w:t>
      </w:r>
    </w:p>
    <w:p w:rsidR="00491E07" w:rsidRPr="00F14F6F" w:rsidRDefault="00F14F6F" w:rsidP="00F14F6F">
      <w:pPr>
        <w:spacing w:line="360" w:lineRule="auto"/>
        <w:jc w:val="both"/>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t xml:space="preserve">Autor: </w:t>
      </w:r>
      <w:r w:rsidR="00491E07" w:rsidRPr="00F14F6F">
        <w:rPr>
          <w:rFonts w:ascii="Times New Roman" w:eastAsia="Calibri" w:hAnsi="Times New Roman" w:cs="Times New Roman"/>
          <w:sz w:val="24"/>
          <w:szCs w:val="24"/>
        </w:rPr>
        <w:t xml:space="preserve">Lourdes Maribel, Tobón </w:t>
      </w:r>
      <w:proofErr w:type="spellStart"/>
      <w:r w:rsidR="00491E07" w:rsidRPr="00F14F6F">
        <w:rPr>
          <w:rFonts w:ascii="Times New Roman" w:eastAsia="Calibri" w:hAnsi="Times New Roman" w:cs="Times New Roman"/>
          <w:sz w:val="24"/>
          <w:szCs w:val="24"/>
        </w:rPr>
        <w:t>Saquinga</w:t>
      </w:r>
      <w:proofErr w:type="spellEnd"/>
    </w:p>
    <w:p w:rsidR="00491E07" w:rsidRPr="00F14F6F" w:rsidRDefault="00491E07" w:rsidP="00F14F6F">
      <w:pPr>
        <w:spacing w:line="360" w:lineRule="auto"/>
        <w:jc w:val="both"/>
        <w:rPr>
          <w:rFonts w:ascii="Times New Roman" w:eastAsia="Calibri" w:hAnsi="Times New Roman" w:cs="Times New Roman"/>
          <w:b/>
          <w:sz w:val="24"/>
          <w:szCs w:val="24"/>
          <w:lang w:val="es-MX"/>
        </w:rPr>
      </w:pPr>
      <w:r w:rsidRPr="00F14F6F">
        <w:rPr>
          <w:rFonts w:ascii="Times New Roman" w:eastAsia="Calibri" w:hAnsi="Times New Roman" w:cs="Times New Roman"/>
          <w:b/>
          <w:sz w:val="24"/>
          <w:szCs w:val="24"/>
          <w:lang w:val="es-MX"/>
        </w:rPr>
        <w:t>Resumen:</w:t>
      </w:r>
    </w:p>
    <w:p w:rsidR="00491E07" w:rsidRPr="00F14F6F" w:rsidRDefault="00491E07" w:rsidP="00F14F6F">
      <w:pPr>
        <w:spacing w:line="360" w:lineRule="auto"/>
        <w:jc w:val="both"/>
        <w:rPr>
          <w:rFonts w:ascii="Times New Roman" w:eastAsia="Calibri" w:hAnsi="Times New Roman" w:cs="Times New Roman"/>
          <w:sz w:val="24"/>
          <w:szCs w:val="24"/>
        </w:rPr>
      </w:pPr>
      <w:r w:rsidRPr="00F14F6F">
        <w:rPr>
          <w:rFonts w:ascii="Times New Roman" w:eastAsia="Calibri" w:hAnsi="Times New Roman" w:cs="Times New Roman"/>
          <w:sz w:val="24"/>
          <w:szCs w:val="24"/>
        </w:rPr>
        <w:t xml:space="preserve">Este problema se detectó en el aula de clases, en donde el docente impartió sus clases con los mismos recursos didácticos en todas las áreas, lo que provocaba que sus estudiantes no capten los nuevos conocimientos que les impartía en cada clase Considero que este problema se puede solucionar, mediante la utilización adecuada de recursos didácticos que servirán de ayuda para mejorar el proceso educativo de los estudiantes. </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Conversé con las autoridades para obtener la información necesaria del problema y así poder dar una alternativa de solución para que mejore el proceso de enseñanza aprendizaje de los estudiantes y apliqué la ficha de observación al docente, encuesta a los estudiantes y la entrevista al docente.</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 Mediante la información obtenida se pudo conocer el criterio del docente y de los estudiantes, se tabuló y se obtuvo los resultados estadísticos permitiendo obtener las conclusiones y recomendaciones. Con estos antecedentes propongo la aplicación de la propuesta que consiste en la utilización de la guía instruccional de recursos didácticos para mejorar el proceso enseñanza aprendizaje de los estudiantes-</w:t>
      </w:r>
    </w:p>
    <w:p w:rsidR="00491E07" w:rsidRPr="00491E07" w:rsidRDefault="00491E07" w:rsidP="00491E07">
      <w:pPr>
        <w:spacing w:line="360" w:lineRule="auto"/>
        <w:jc w:val="both"/>
        <w:rPr>
          <w:rFonts w:ascii="Times New Roman" w:eastAsia="Calibri" w:hAnsi="Times New Roman" w:cs="Times New Roman"/>
          <w:b/>
          <w:sz w:val="24"/>
          <w:szCs w:val="24"/>
          <w:lang w:val="es-MX"/>
        </w:rPr>
      </w:pPr>
      <w:r w:rsidRPr="00491E07">
        <w:rPr>
          <w:rFonts w:ascii="Times New Roman" w:eastAsia="Calibri" w:hAnsi="Times New Roman" w:cs="Times New Roman"/>
          <w:b/>
          <w:sz w:val="24"/>
          <w:szCs w:val="24"/>
          <w:lang w:val="es-MX"/>
        </w:rPr>
        <w:t>Conclusiones:</w:t>
      </w:r>
    </w:p>
    <w:p w:rsid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lang w:val="es-MX"/>
        </w:rPr>
        <w:t xml:space="preserve">En este  trabajo de investigación   se toma en cuenta </w:t>
      </w:r>
      <w:r w:rsidRPr="00491E07">
        <w:rPr>
          <w:rFonts w:ascii="Times New Roman" w:eastAsia="Calibri" w:hAnsi="Times New Roman" w:cs="Times New Roman"/>
          <w:sz w:val="24"/>
          <w:szCs w:val="24"/>
        </w:rPr>
        <w:t xml:space="preserve">la aplicación de la propuesta que consiste en la utilización de la guía instrucciones de recursos didácticos para mejorar el proceso enseñanza aprendizaje de los estudiantes XVI Esta propuesta fue efectuada en la </w:t>
      </w:r>
      <w:r w:rsidRPr="00491E07">
        <w:rPr>
          <w:rFonts w:ascii="Times New Roman" w:eastAsia="Calibri" w:hAnsi="Times New Roman" w:cs="Times New Roman"/>
          <w:sz w:val="24"/>
          <w:szCs w:val="24"/>
        </w:rPr>
        <w:lastRenderedPageBreak/>
        <w:t>escuela “Mariscal Sucre” en presencia de las autoridades docentes y estudiantes, la cual si dio resultados positivos en el proceso enseñanza aprendizaje.</w:t>
      </w:r>
    </w:p>
    <w:p w:rsidR="0029533E" w:rsidRPr="00491E07" w:rsidRDefault="0029533E" w:rsidP="00491E07">
      <w:pPr>
        <w:spacing w:line="360" w:lineRule="auto"/>
        <w:jc w:val="both"/>
        <w:rPr>
          <w:rFonts w:ascii="Times New Roman" w:eastAsia="Calibri" w:hAnsi="Times New Roman" w:cs="Times New Roman"/>
          <w:sz w:val="24"/>
          <w:szCs w:val="24"/>
          <w:lang w:val="es-MX"/>
        </w:rPr>
      </w:pPr>
    </w:p>
    <w:p w:rsidR="00491E07" w:rsidRPr="00F14F6F" w:rsidRDefault="00491E07" w:rsidP="006F1B8D">
      <w:pPr>
        <w:rPr>
          <w:lang w:val="es-MX" w:eastAsia="es-EC"/>
        </w:rPr>
      </w:pPr>
      <w:bookmarkStart w:id="82" w:name="_Toc349598089"/>
      <w:bookmarkStart w:id="83" w:name="_Toc350197028"/>
      <w:bookmarkStart w:id="84" w:name="_Toc350199185"/>
      <w:r w:rsidRPr="00F14F6F">
        <w:rPr>
          <w:lang w:val="es-MX" w:eastAsia="es-EC"/>
        </w:rPr>
        <w:t>2.2    Fundamentación Filosófica</w:t>
      </w:r>
      <w:bookmarkEnd w:id="82"/>
      <w:bookmarkEnd w:id="83"/>
      <w:bookmarkEnd w:id="84"/>
    </w:p>
    <w:p w:rsidR="00491E07" w:rsidRPr="00491E07" w:rsidRDefault="00491E07" w:rsidP="00491E07">
      <w:pPr>
        <w:rPr>
          <w:rFonts w:ascii="Calibri" w:eastAsia="Calibri" w:hAnsi="Calibri" w:cs="Times New Roman"/>
          <w:lang w:val="es-MX" w:eastAsia="es-EC"/>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La historia humana de ayer y hoy depende del desarrollo histórico de las fuerzas productivas y de relaciones sociales que el hombre mantiene con la naturaleza y su vida social, las mismas Nos permitirán visualizar las respuestas que dará al problema del conocimiento. </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contextualSpacing/>
        <w:jc w:val="both"/>
        <w:rPr>
          <w:rFonts w:ascii="Cambria" w:eastAsia="Times New Roman" w:hAnsi="Cambria" w:cs="Times New Roman"/>
          <w:sz w:val="16"/>
          <w:szCs w:val="16"/>
          <w:lang w:eastAsia="es-EC"/>
        </w:rPr>
      </w:pPr>
      <w:r w:rsidRPr="00491E07">
        <w:rPr>
          <w:rFonts w:ascii="Times New Roman" w:eastAsia="Times New Roman" w:hAnsi="Times New Roman" w:cs="Times New Roman"/>
          <w:sz w:val="24"/>
          <w:szCs w:val="24"/>
          <w:lang w:eastAsia="es-EC"/>
        </w:rPr>
        <w:t>“El hombre no está completo, sino cuando juega y se distrae” (SCHILLER, en la obra de BLÁZQUEZ Domingo y ORTEGA Emilio2009, p.17)</w:t>
      </w: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r w:rsidRPr="00491E07">
        <w:rPr>
          <w:rFonts w:ascii="Times New Roman" w:eastAsia="Times New Roman" w:hAnsi="Times New Roman" w:cs="Times New Roman"/>
          <w:sz w:val="24"/>
          <w:szCs w:val="24"/>
          <w:lang w:val="es-ES" w:eastAsia="es-EC"/>
        </w:rPr>
        <w:t>Se ha escogido esta cita porque el niño a través de la técnica de la dáctilo pintura  se divierte jugando ya que el mismo, para ellos es vida, por cuanto le permite desarrollar sus potencialidades para integrarse a la  sociedad.</w:t>
      </w: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r w:rsidRPr="00491E07">
        <w:rPr>
          <w:rFonts w:ascii="Times New Roman" w:eastAsia="Times New Roman" w:hAnsi="Times New Roman" w:cs="Times New Roman"/>
          <w:sz w:val="24"/>
          <w:szCs w:val="24"/>
          <w:lang w:val="es-ES" w:eastAsia="es-EC"/>
        </w:rPr>
        <w:t xml:space="preserve">La filosofía como tal estudia al individuo en su comportamiento, los cuales están regidos por leyes y principios establecidos dentro de sociedad. </w:t>
      </w:r>
    </w:p>
    <w:p w:rsidR="00491E07" w:rsidRPr="00491E07" w:rsidRDefault="00491E07" w:rsidP="006F1B8D">
      <w:pPr>
        <w:rPr>
          <w:lang w:val="es-ES"/>
        </w:rPr>
      </w:pPr>
    </w:p>
    <w:p w:rsidR="00491E07" w:rsidRPr="00491E07" w:rsidRDefault="00F14F6F" w:rsidP="006F1B8D">
      <w:pPr>
        <w:rPr>
          <w:rFonts w:eastAsia="Times New Roman"/>
          <w:lang w:eastAsia="es-EC"/>
        </w:rPr>
      </w:pPr>
      <w:bookmarkStart w:id="85" w:name="_Toc349598090"/>
      <w:bookmarkStart w:id="86" w:name="_Toc350197029"/>
      <w:bookmarkStart w:id="87" w:name="_Toc350199186"/>
      <w:r>
        <w:rPr>
          <w:rFonts w:eastAsia="Times New Roman"/>
          <w:lang w:eastAsia="es-EC"/>
        </w:rPr>
        <w:t xml:space="preserve">2.2.1. Fundamentación </w:t>
      </w:r>
      <w:bookmarkEnd w:id="85"/>
      <w:r w:rsidR="0029533E">
        <w:rPr>
          <w:rFonts w:eastAsia="Times New Roman"/>
          <w:lang w:eastAsia="es-EC"/>
        </w:rPr>
        <w:t>O</w:t>
      </w:r>
      <w:r w:rsidRPr="00491E07">
        <w:rPr>
          <w:rFonts w:eastAsia="Times New Roman"/>
          <w:lang w:eastAsia="es-EC"/>
        </w:rPr>
        <w:t>ntológico</w:t>
      </w:r>
      <w:bookmarkEnd w:id="86"/>
      <w:bookmarkEnd w:id="87"/>
      <w:r w:rsidRPr="00491E07">
        <w:rPr>
          <w:rFonts w:eastAsia="Times New Roman"/>
          <w:lang w:eastAsia="es-EC"/>
        </w:rPr>
        <w:t xml:space="preserve"> </w:t>
      </w:r>
    </w:p>
    <w:p w:rsidR="00491E07" w:rsidRPr="00491E07" w:rsidRDefault="00491E07" w:rsidP="006F1B8D">
      <w:pPr>
        <w:rPr>
          <w:lang w:val="es-ES"/>
        </w:rPr>
      </w:pPr>
    </w:p>
    <w:p w:rsidR="00491E07" w:rsidRPr="00491E07" w:rsidRDefault="00491E07" w:rsidP="00491E07">
      <w:pPr>
        <w:tabs>
          <w:tab w:val="left" w:pos="426"/>
        </w:tabs>
        <w:spacing w:after="0" w:line="360" w:lineRule="auto"/>
        <w:contextualSpacing/>
        <w:jc w:val="both"/>
        <w:rPr>
          <w:rFonts w:ascii="Times New Roman" w:hAnsi="Times New Roman" w:cs="Times New Roman"/>
          <w:sz w:val="24"/>
          <w:szCs w:val="24"/>
          <w:lang w:val="es-ES"/>
        </w:rPr>
      </w:pPr>
      <w:r w:rsidRPr="00491E07">
        <w:rPr>
          <w:rFonts w:ascii="Times New Roman" w:hAnsi="Times New Roman"/>
          <w:sz w:val="24"/>
          <w:szCs w:val="24"/>
          <w:lang w:val="es-ES"/>
        </w:rPr>
        <w:t>“La construcción del individuo como un proceso de desarrollo, maduración y aprendizaje” (Piaget 2008 P. 28)</w:t>
      </w:r>
    </w:p>
    <w:p w:rsidR="00491E07" w:rsidRPr="00491E07" w:rsidRDefault="00491E07" w:rsidP="00491E07">
      <w:pPr>
        <w:tabs>
          <w:tab w:val="left" w:pos="426"/>
        </w:tabs>
        <w:spacing w:after="0" w:line="360" w:lineRule="auto"/>
        <w:contextualSpacing/>
        <w:jc w:val="both"/>
        <w:rPr>
          <w:rFonts w:ascii="Times New Roman" w:hAnsi="Times New Roman"/>
          <w:sz w:val="24"/>
          <w:szCs w:val="24"/>
          <w:lang w:val="es-ES"/>
        </w:rPr>
      </w:pPr>
    </w:p>
    <w:p w:rsidR="00491E07" w:rsidRPr="00491E07" w:rsidRDefault="00491E07" w:rsidP="00491E07">
      <w:pPr>
        <w:tabs>
          <w:tab w:val="left" w:pos="426"/>
        </w:tabs>
        <w:spacing w:after="0" w:line="360" w:lineRule="auto"/>
        <w:contextualSpacing/>
        <w:jc w:val="both"/>
        <w:rPr>
          <w:rFonts w:ascii="Times New Roman" w:hAnsi="Times New Roman"/>
          <w:sz w:val="24"/>
          <w:szCs w:val="24"/>
          <w:lang w:val="es-ES"/>
        </w:rPr>
      </w:pPr>
      <w:r w:rsidRPr="00491E07">
        <w:rPr>
          <w:rFonts w:ascii="Times New Roman" w:hAnsi="Times New Roman"/>
          <w:sz w:val="24"/>
          <w:szCs w:val="24"/>
          <w:lang w:val="es-ES"/>
        </w:rPr>
        <w:t xml:space="preserve">Para que el aprendizaje se lleve a cabo satisfactoriamente será preciso que todos los factores motrices, psicológicos y afectivos que intervienen en dicho aprendizaje hayan alcanzado una madurez adecuada. </w:t>
      </w:r>
    </w:p>
    <w:p w:rsidR="00491E07" w:rsidRPr="00491E07" w:rsidRDefault="00491E07" w:rsidP="00491E07">
      <w:pPr>
        <w:tabs>
          <w:tab w:val="left" w:pos="426"/>
        </w:tabs>
        <w:spacing w:after="0" w:line="360" w:lineRule="auto"/>
        <w:contextualSpacing/>
        <w:jc w:val="both"/>
        <w:rPr>
          <w:rFonts w:ascii="Times New Roman" w:hAnsi="Times New Roman"/>
          <w:b/>
          <w:sz w:val="24"/>
          <w:szCs w:val="24"/>
          <w:lang w:val="es-ES"/>
        </w:rPr>
      </w:pPr>
    </w:p>
    <w:p w:rsidR="00491E07" w:rsidRDefault="00491E07" w:rsidP="00491E07">
      <w:pPr>
        <w:tabs>
          <w:tab w:val="left" w:pos="426"/>
        </w:tabs>
        <w:spacing w:after="0" w:line="360" w:lineRule="auto"/>
        <w:contextualSpacing/>
        <w:jc w:val="both"/>
        <w:rPr>
          <w:rFonts w:ascii="Times New Roman" w:hAnsi="Times New Roman"/>
          <w:sz w:val="24"/>
          <w:szCs w:val="24"/>
          <w:lang w:val="es-ES"/>
        </w:rPr>
      </w:pPr>
      <w:r w:rsidRPr="00491E07">
        <w:rPr>
          <w:rFonts w:ascii="Times New Roman" w:hAnsi="Times New Roman"/>
          <w:sz w:val="24"/>
          <w:szCs w:val="24"/>
          <w:lang w:val="es-ES"/>
        </w:rPr>
        <w:lastRenderedPageBreak/>
        <w:t xml:space="preserve">Toda edificación se construye en las bases sólidas y al hablar del niño con más razón se debe fortalecer en él el desarrollo, maduración y aprendizaje, tomando en cuenta la edad para así conseguir una cimentación de una personalidad intelectual. </w:t>
      </w:r>
    </w:p>
    <w:p w:rsidR="0029533E" w:rsidRPr="00491E07" w:rsidRDefault="0029533E" w:rsidP="00491E07">
      <w:pPr>
        <w:tabs>
          <w:tab w:val="left" w:pos="426"/>
        </w:tabs>
        <w:spacing w:after="0" w:line="360" w:lineRule="auto"/>
        <w:contextualSpacing/>
        <w:jc w:val="both"/>
        <w:rPr>
          <w:rFonts w:ascii="Times New Roman" w:hAnsi="Times New Roman"/>
          <w:sz w:val="24"/>
          <w:szCs w:val="24"/>
          <w:lang w:val="es-ES"/>
        </w:rPr>
      </w:pPr>
    </w:p>
    <w:p w:rsidR="00491E07" w:rsidRPr="00491E07" w:rsidRDefault="00491E07" w:rsidP="00491E07">
      <w:pPr>
        <w:tabs>
          <w:tab w:val="left" w:pos="426"/>
        </w:tabs>
        <w:spacing w:after="0" w:line="360" w:lineRule="auto"/>
        <w:contextualSpacing/>
        <w:jc w:val="both"/>
        <w:outlineLvl w:val="2"/>
        <w:rPr>
          <w:rFonts w:ascii="Times New Roman" w:hAnsi="Times New Roman"/>
          <w:sz w:val="24"/>
          <w:szCs w:val="24"/>
          <w:lang w:val="es-ES"/>
        </w:rPr>
      </w:pPr>
    </w:p>
    <w:p w:rsidR="00491E07" w:rsidRPr="00491E07" w:rsidRDefault="00F14F6F" w:rsidP="006F1B8D">
      <w:pPr>
        <w:rPr>
          <w:lang w:eastAsia="es-EC"/>
        </w:rPr>
      </w:pPr>
      <w:bookmarkStart w:id="88" w:name="_Toc349598091"/>
      <w:bookmarkStart w:id="89" w:name="_Toc350197030"/>
      <w:bookmarkStart w:id="90" w:name="_Toc350199187"/>
      <w:r>
        <w:rPr>
          <w:lang w:eastAsia="es-EC"/>
        </w:rPr>
        <w:t xml:space="preserve">2.2.2 Fundamentación </w:t>
      </w:r>
      <w:r w:rsidR="0029533E">
        <w:rPr>
          <w:lang w:eastAsia="es-EC"/>
        </w:rPr>
        <w:t>E</w:t>
      </w:r>
      <w:r w:rsidRPr="00491E07">
        <w:rPr>
          <w:lang w:eastAsia="es-EC"/>
        </w:rPr>
        <w:t>pistemológicos</w:t>
      </w:r>
      <w:bookmarkEnd w:id="88"/>
      <w:bookmarkEnd w:id="89"/>
      <w:bookmarkEnd w:id="90"/>
    </w:p>
    <w:p w:rsidR="00491E07" w:rsidRPr="00491E07" w:rsidRDefault="00491E07" w:rsidP="00491E07">
      <w:pPr>
        <w:autoSpaceDE w:val="0"/>
        <w:autoSpaceDN w:val="0"/>
        <w:adjustRightInd w:val="0"/>
        <w:spacing w:after="0" w:line="240" w:lineRule="auto"/>
        <w:rPr>
          <w:rFonts w:ascii="Times New Roman" w:eastAsia="Calibri" w:hAnsi="Times New Roman" w:cs="Times New Roman"/>
          <w:sz w:val="24"/>
          <w:szCs w:val="24"/>
          <w:lang w:val="es-ES"/>
        </w:rPr>
      </w:pPr>
    </w:p>
    <w:p w:rsidR="00491E07" w:rsidRPr="00491E07" w:rsidRDefault="0029533E" w:rsidP="00491E07">
      <w:pPr>
        <w:spacing w:after="0" w:line="360" w:lineRule="auto"/>
        <w:jc w:val="both"/>
        <w:rPr>
          <w:rFonts w:ascii="Times New Roman" w:eastAsia="Times New Roman" w:hAnsi="Times New Roman" w:cs="Times New Roman"/>
          <w:sz w:val="24"/>
          <w:szCs w:val="24"/>
          <w:lang w:val="es-ES" w:eastAsia="es-EC"/>
        </w:rPr>
      </w:pPr>
      <w:r>
        <w:rPr>
          <w:rFonts w:ascii="Times New Roman" w:eastAsia="Times New Roman" w:hAnsi="Times New Roman" w:cs="Times New Roman"/>
          <w:sz w:val="24"/>
          <w:szCs w:val="24"/>
          <w:lang w:val="es-ES" w:eastAsia="es-EC"/>
        </w:rPr>
        <w:t>El conocimiento n</w:t>
      </w:r>
      <w:r w:rsidR="00491E07" w:rsidRPr="00491E07">
        <w:rPr>
          <w:rFonts w:ascii="Times New Roman" w:eastAsia="Times New Roman" w:hAnsi="Times New Roman" w:cs="Times New Roman"/>
          <w:sz w:val="24"/>
          <w:szCs w:val="24"/>
          <w:lang w:val="es-ES" w:eastAsia="es-EC"/>
        </w:rPr>
        <w:t>o es una simple información, tiene sentido cuando forma parte de un cambio o transformación de las personas y por lo mismo la educación busca el desarrollo del ser humano y es allí donde se debe generar ese cambio para alcanzar las metas.</w:t>
      </w: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r w:rsidRPr="00491E07">
        <w:rPr>
          <w:rFonts w:ascii="Times New Roman" w:eastAsia="Times New Roman" w:hAnsi="Times New Roman" w:cs="Times New Roman"/>
          <w:sz w:val="24"/>
          <w:szCs w:val="24"/>
          <w:lang w:val="es-ES" w:eastAsia="es-EC"/>
        </w:rPr>
        <w:t>“El Nivel Inicial no debe agotar a los niños, más dentro de límites adecuados puede requerir esfuerzos de ellos y proponerles tareas que exijan empeño, pero cultivando al mismo tiempo con mucho amor, una atmósfera de alegría”</w:t>
      </w:r>
      <w:proofErr w:type="gramStart"/>
      <w:r w:rsidRPr="00491E07">
        <w:rPr>
          <w:rFonts w:ascii="Times New Roman" w:eastAsia="Times New Roman" w:hAnsi="Times New Roman" w:cs="Times New Roman"/>
          <w:sz w:val="24"/>
          <w:szCs w:val="24"/>
          <w:lang w:val="es-ES" w:eastAsia="es-EC"/>
        </w:rPr>
        <w:t>.(</w:t>
      </w:r>
      <w:proofErr w:type="gramEnd"/>
      <w:r w:rsidRPr="00491E07">
        <w:rPr>
          <w:rFonts w:ascii="Times New Roman" w:eastAsia="Times New Roman" w:hAnsi="Times New Roman" w:cs="Times New Roman"/>
          <w:sz w:val="24"/>
          <w:szCs w:val="24"/>
          <w:lang w:val="es-ES" w:eastAsia="es-EC"/>
        </w:rPr>
        <w:t>H.R. LUCKERT, 2008, p.65)</w:t>
      </w: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r w:rsidRPr="00491E07">
        <w:rPr>
          <w:rFonts w:ascii="Times New Roman" w:eastAsia="Times New Roman" w:hAnsi="Times New Roman" w:cs="Times New Roman"/>
          <w:sz w:val="24"/>
          <w:szCs w:val="24"/>
          <w:lang w:val="es-ES" w:eastAsia="es-EC"/>
        </w:rPr>
        <w:t>El Nivel Inicial debe proporcionar a los niños un ambiente acogedor, cómodo, y agradable en donde los niños se sientan bien motivados y estimulados para que sean capaces de crear, hablar, escuchar, tomar decisiones y todo ello dentro de un clima de alegría, confianza  y de amor.</w:t>
      </w: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r w:rsidRPr="00491E07">
        <w:rPr>
          <w:rFonts w:ascii="Times New Roman" w:eastAsia="Times New Roman" w:hAnsi="Times New Roman" w:cs="Times New Roman"/>
          <w:sz w:val="24"/>
          <w:szCs w:val="24"/>
          <w:lang w:val="es-ES" w:eastAsia="es-EC"/>
        </w:rPr>
        <w:t>No debemos olvidar que los grandes pedagogos como: JEAN PIAGET, PESTALOZZI, FROEBEL, MARIA MONTESSORI, CELESTIN FREINET y otros han dejado contenidos científicos que hasta ahora la educación se basa en esas conceptualizaciones para dar el valor a la educación, en la verdadera forma de aprender donde el niño debe consagrarse con todo interés y entusiasmo al trabajo transformándole en juego lo que le provoca satisfacción y placer.</w:t>
      </w:r>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p>
    <w:p w:rsidR="00491E07" w:rsidRPr="00491E07" w:rsidRDefault="00F14F6F" w:rsidP="006F1B8D">
      <w:r>
        <w:t xml:space="preserve">2.2.3. Fundamentación </w:t>
      </w:r>
      <w:r w:rsidR="0029533E">
        <w:t>S</w:t>
      </w:r>
      <w:r w:rsidRPr="00491E07">
        <w:t>ociológica</w:t>
      </w:r>
    </w:p>
    <w:p w:rsid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La investigación a la luz de la teoría del conflicto asume el hecho de que el problema de la limitada aplicación de los juegos educativos tiene como una de las causas fundamentales, la desigualdad social, en vista de que unos tienen muchas oportunidades para acceder a </w:t>
      </w:r>
      <w:r w:rsidRPr="00491E07">
        <w:rPr>
          <w:rFonts w:ascii="Times New Roman" w:eastAsia="Calibri" w:hAnsi="Times New Roman" w:cs="Times New Roman"/>
          <w:sz w:val="24"/>
          <w:szCs w:val="24"/>
        </w:rPr>
        <w:lastRenderedPageBreak/>
        <w:t>mejores condiciones educativas de desarrollo, materiales y otros en cambio sufren diferentes grados de mar</w:t>
      </w:r>
      <w:r w:rsidR="00F14F6F">
        <w:rPr>
          <w:rFonts w:ascii="Times New Roman" w:eastAsia="Calibri" w:hAnsi="Times New Roman" w:cs="Times New Roman"/>
          <w:sz w:val="24"/>
          <w:szCs w:val="24"/>
        </w:rPr>
        <w:t>ginación cultural, educativa entre otros</w:t>
      </w:r>
      <w:r w:rsidRPr="00491E07">
        <w:rPr>
          <w:rFonts w:ascii="Times New Roman" w:eastAsia="Calibri" w:hAnsi="Times New Roman" w:cs="Times New Roman"/>
          <w:sz w:val="24"/>
          <w:szCs w:val="24"/>
        </w:rPr>
        <w:t>.</w:t>
      </w:r>
    </w:p>
    <w:p w:rsidR="0029533E" w:rsidRPr="00491E07" w:rsidRDefault="0029533E" w:rsidP="006F1B8D">
      <w:pPr>
        <w:rPr>
          <w:lang w:val="es-ES"/>
        </w:rPr>
      </w:pPr>
    </w:p>
    <w:p w:rsidR="00491E07" w:rsidRPr="00491E07" w:rsidRDefault="00F14F6F" w:rsidP="006F1B8D">
      <w:pPr>
        <w:rPr>
          <w:rFonts w:eastAsia="Times New Roman"/>
          <w:bCs/>
          <w:caps/>
          <w:lang w:val="es-ES" w:eastAsia="es-EC"/>
        </w:rPr>
      </w:pPr>
      <w:bookmarkStart w:id="91" w:name="_Toc349598092"/>
      <w:bookmarkStart w:id="92" w:name="_Toc350197031"/>
      <w:bookmarkStart w:id="93" w:name="_Toc350199188"/>
      <w:r>
        <w:rPr>
          <w:rFonts w:eastAsia="Times New Roman"/>
          <w:bCs/>
          <w:lang w:val="es-ES" w:eastAsia="es-EC"/>
        </w:rPr>
        <w:t xml:space="preserve">2.2.4. Fundamentación </w:t>
      </w:r>
      <w:bookmarkEnd w:id="91"/>
      <w:r w:rsidR="0029533E">
        <w:rPr>
          <w:rFonts w:eastAsia="Times New Roman"/>
          <w:bCs/>
          <w:lang w:val="es-ES" w:eastAsia="es-EC"/>
        </w:rPr>
        <w:t>A</w:t>
      </w:r>
      <w:r w:rsidRPr="00491E07">
        <w:rPr>
          <w:rFonts w:eastAsia="Times New Roman"/>
          <w:bCs/>
          <w:lang w:val="es-ES" w:eastAsia="es-EC"/>
        </w:rPr>
        <w:t>xiológico</w:t>
      </w:r>
      <w:bookmarkEnd w:id="92"/>
      <w:bookmarkEnd w:id="93"/>
      <w:r w:rsidRPr="00491E07">
        <w:rPr>
          <w:rFonts w:eastAsia="Times New Roman"/>
          <w:bCs/>
          <w:lang w:val="es-ES" w:eastAsia="es-EC"/>
        </w:rPr>
        <w:t xml:space="preserve"> </w:t>
      </w:r>
    </w:p>
    <w:p w:rsidR="00491E07" w:rsidRPr="00491E07" w:rsidRDefault="00491E07" w:rsidP="00491E07">
      <w:pPr>
        <w:rPr>
          <w:rFonts w:ascii="Times New Roman" w:eastAsia="Calibri" w:hAnsi="Times New Roman" w:cs="Times New Roman"/>
          <w:sz w:val="24"/>
          <w:szCs w:val="24"/>
          <w:lang w:val="es-ES"/>
        </w:rPr>
      </w:pPr>
    </w:p>
    <w:p w:rsidR="00491E07" w:rsidRPr="00BA3B42" w:rsidRDefault="00BA3B42" w:rsidP="00491E07">
      <w:pPr>
        <w:autoSpaceDE w:val="0"/>
        <w:autoSpaceDN w:val="0"/>
        <w:adjustRightInd w:val="0"/>
        <w:spacing w:after="0" w:line="360" w:lineRule="auto"/>
        <w:jc w:val="both"/>
        <w:rPr>
          <w:rFonts w:ascii="Times New Roman" w:eastAsia="Times New Roman" w:hAnsi="Times New Roman" w:cs="Times New Roman"/>
          <w:b/>
          <w:sz w:val="24"/>
          <w:szCs w:val="24"/>
          <w:lang w:eastAsia="es-EC"/>
        </w:rPr>
      </w:pPr>
      <w:r w:rsidRPr="00BA3B42">
        <w:rPr>
          <w:rFonts w:ascii="Times New Roman" w:eastAsia="Times New Roman" w:hAnsi="Times New Roman" w:cs="Times New Roman"/>
          <w:b/>
          <w:sz w:val="24"/>
          <w:szCs w:val="24"/>
          <w:lang w:eastAsia="es-EC"/>
        </w:rPr>
        <w:t xml:space="preserve">Antonio </w:t>
      </w:r>
      <w:proofErr w:type="spellStart"/>
      <w:r w:rsidRPr="00BA3B42">
        <w:rPr>
          <w:rFonts w:ascii="Times New Roman" w:eastAsia="Times New Roman" w:hAnsi="Times New Roman" w:cs="Times New Roman"/>
          <w:b/>
          <w:sz w:val="24"/>
          <w:szCs w:val="24"/>
          <w:lang w:eastAsia="es-EC"/>
        </w:rPr>
        <w:t>Balerca</w:t>
      </w:r>
      <w:proofErr w:type="spellEnd"/>
      <w:r w:rsidR="00EE41E3">
        <w:rPr>
          <w:rFonts w:ascii="Times New Roman" w:eastAsia="Times New Roman" w:hAnsi="Times New Roman" w:cs="Times New Roman"/>
          <w:b/>
          <w:sz w:val="24"/>
          <w:szCs w:val="24"/>
          <w:lang w:eastAsia="es-EC"/>
        </w:rPr>
        <w:t xml:space="preserve"> </w:t>
      </w:r>
      <w:r w:rsidRPr="00BA3B42">
        <w:rPr>
          <w:rFonts w:ascii="Times New Roman" w:eastAsia="Times New Roman" w:hAnsi="Times New Roman" w:cs="Times New Roman"/>
          <w:sz w:val="24"/>
          <w:szCs w:val="24"/>
          <w:lang w:eastAsia="es-EC"/>
        </w:rPr>
        <w:t>manifiesta sobre la</w:t>
      </w:r>
      <w:r w:rsidR="00EE41E3">
        <w:rPr>
          <w:rFonts w:ascii="Times New Roman" w:eastAsia="Times New Roman" w:hAnsi="Times New Roman" w:cs="Times New Roman"/>
          <w:sz w:val="24"/>
          <w:szCs w:val="24"/>
          <w:lang w:eastAsia="es-EC"/>
        </w:rPr>
        <w:t xml:space="preserve"> </w:t>
      </w:r>
      <w:r w:rsidR="00491E07" w:rsidRPr="00491E07">
        <w:rPr>
          <w:rFonts w:ascii="Times New Roman" w:eastAsia="Times New Roman" w:hAnsi="Times New Roman" w:cs="Times New Roman"/>
          <w:sz w:val="24"/>
          <w:szCs w:val="24"/>
          <w:lang w:eastAsia="es-EC"/>
        </w:rPr>
        <w:t>indagación de una teoría de los valores ha encontrado una aplicación especial en la ética y en la estética, ámbitos donde el concepto de valor posee una relevancia específica</w:t>
      </w:r>
    </w:p>
    <w:p w:rsidR="00F14F6F" w:rsidRPr="00491E07" w:rsidRDefault="00F14F6F" w:rsidP="00491E07">
      <w:pPr>
        <w:autoSpaceDE w:val="0"/>
        <w:autoSpaceDN w:val="0"/>
        <w:adjustRightInd w:val="0"/>
        <w:spacing w:after="0" w:line="360" w:lineRule="auto"/>
        <w:jc w:val="both"/>
        <w:rPr>
          <w:rFonts w:ascii="Times New Roman" w:eastAsia="Times New Roman" w:hAnsi="Times New Roman" w:cs="Times New Roman"/>
          <w:sz w:val="24"/>
          <w:szCs w:val="24"/>
          <w:lang w:eastAsia="es-EC"/>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eastAsia="es-EC"/>
        </w:rPr>
        <w:t>El ser humano en sus actividades y acciones debe tener una apreciación de valor positivo o negativa, de esto se deduce que nuestras acciones en el ambiente de vivencia tienen un valor que debe ser considerado, practicado dentro de  nuestras normas sociales, culturales y democráticas que rigen el presente y futuro de nuestra sociedad.</w:t>
      </w:r>
    </w:p>
    <w:p w:rsidR="00491E07" w:rsidRPr="00491E07" w:rsidRDefault="00F14F6F" w:rsidP="006F1B8D">
      <w:pPr>
        <w:rPr>
          <w:lang w:val="es-ES" w:eastAsia="es-EC"/>
        </w:rPr>
      </w:pPr>
      <w:bookmarkStart w:id="94" w:name="_Toc349598093"/>
      <w:bookmarkStart w:id="95" w:name="_Toc350197032"/>
      <w:bookmarkStart w:id="96" w:name="_Toc350199189"/>
      <w:r>
        <w:rPr>
          <w:lang w:val="es-ES" w:eastAsia="es-EC"/>
        </w:rPr>
        <w:t>2.</w:t>
      </w:r>
      <w:r w:rsidR="00EE41E3">
        <w:rPr>
          <w:lang w:val="es-ES" w:eastAsia="es-EC"/>
        </w:rPr>
        <w:t>3</w:t>
      </w:r>
      <w:r>
        <w:rPr>
          <w:lang w:val="es-ES" w:eastAsia="es-EC"/>
        </w:rPr>
        <w:t xml:space="preserve">. </w:t>
      </w:r>
      <w:r w:rsidRPr="00491E07">
        <w:rPr>
          <w:lang w:val="es-ES" w:eastAsia="es-EC"/>
        </w:rPr>
        <w:t xml:space="preserve"> F</w:t>
      </w:r>
      <w:r w:rsidR="0029533E">
        <w:rPr>
          <w:lang w:val="es-ES" w:eastAsia="es-EC"/>
        </w:rPr>
        <w:t>undamentación L</w:t>
      </w:r>
      <w:r w:rsidRPr="00491E07">
        <w:rPr>
          <w:lang w:val="es-ES" w:eastAsia="es-EC"/>
        </w:rPr>
        <w:t>egal</w:t>
      </w:r>
      <w:bookmarkEnd w:id="94"/>
      <w:bookmarkEnd w:id="95"/>
      <w:bookmarkEnd w:id="96"/>
    </w:p>
    <w:p w:rsidR="00491E07" w:rsidRPr="00491E07" w:rsidRDefault="00491E07" w:rsidP="00491E07">
      <w:pPr>
        <w:spacing w:after="0" w:line="360" w:lineRule="auto"/>
        <w:ind w:left="540"/>
        <w:contextualSpacing/>
        <w:rPr>
          <w:rFonts w:ascii="Times New Roman" w:hAnsi="Times New Roman"/>
          <w:b/>
          <w:sz w:val="24"/>
          <w:szCs w:val="24"/>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Entre  los artículos de la Constitución Política del Ecuador 2008 que consideran a la educación tenemos los siguientes.</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line="360" w:lineRule="auto"/>
        <w:jc w:val="both"/>
        <w:rPr>
          <w:rFonts w:ascii="Cambria" w:eastAsia="Calibri" w:hAnsi="Cambria" w:cs="Times New Roman"/>
          <w:b/>
          <w:sz w:val="16"/>
          <w:szCs w:val="16"/>
        </w:rPr>
      </w:pPr>
      <w:r w:rsidRPr="00491E07">
        <w:rPr>
          <w:rFonts w:ascii="Times New Roman" w:eastAsia="Calibri" w:hAnsi="Times New Roman" w:cs="Times New Roman"/>
          <w:b/>
          <w:sz w:val="24"/>
          <w:szCs w:val="24"/>
        </w:rPr>
        <w:t>Artículo 26.</w:t>
      </w:r>
      <w:r w:rsidRPr="00491E07">
        <w:rPr>
          <w:rFonts w:ascii="Times New Roman" w:eastAsia="Calibri" w:hAnsi="Times New Roman" w:cs="Times New Roman"/>
          <w:sz w:val="24"/>
          <w:szCs w:val="24"/>
        </w:rPr>
        <w:t xml:space="preserve">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r w:rsidRPr="00491E07">
        <w:rPr>
          <w:rFonts w:ascii="Calibri" w:eastAsia="Calibri" w:hAnsi="Calibri" w:cs="Times New Roman"/>
          <w:sz w:val="16"/>
          <w:szCs w:val="16"/>
          <w:vertAlign w:val="superscript"/>
        </w:rPr>
        <w:footnoteRef/>
      </w:r>
      <w:r w:rsidRPr="00491E07">
        <w:rPr>
          <w:rFonts w:ascii="Cambria" w:eastAsia="Calibri" w:hAnsi="Cambria" w:cs="Times New Roman"/>
          <w:sz w:val="16"/>
          <w:szCs w:val="16"/>
        </w:rPr>
        <w:t xml:space="preserve">PAUL TIHICH, </w:t>
      </w:r>
      <w:r w:rsidRPr="00491E07">
        <w:rPr>
          <w:rFonts w:ascii="Cambria" w:eastAsia="Calibri" w:hAnsi="Cambria" w:cs="Times New Roman"/>
          <w:b/>
          <w:sz w:val="16"/>
          <w:szCs w:val="16"/>
        </w:rPr>
        <w:t>A 2008 en la obra Educación y sociedad HINOJAL,</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b/>
          <w:sz w:val="24"/>
          <w:szCs w:val="24"/>
          <w:lang w:eastAsia="es-EC"/>
        </w:rPr>
        <w:t>Artículo 27.</w:t>
      </w:r>
      <w:r w:rsidRPr="00491E07">
        <w:rPr>
          <w:rFonts w:ascii="Times New Roman" w:eastAsia="Times New Roman" w:hAnsi="Times New Roman" w:cs="Times New Roman"/>
          <w:sz w:val="24"/>
          <w:szCs w:val="24"/>
          <w:lang w:eastAsia="es-EC"/>
        </w:rPr>
        <w:t xml:space="preserve">  La  educación se centrará en el ser humano y garantizará su desarrollo  holístico en el marco de los derechos humanos, el medio ambiente sustentable  y a la democracia, incluyendo y diversas; de calidez  y calidad;  impulsará la equidad de género,  la justicia, la solidaridad y la paz; estimulará  el sentido   crítico, el arte  y la cultura física, </w:t>
      </w:r>
      <w:r w:rsidRPr="00491E07">
        <w:rPr>
          <w:rFonts w:ascii="Times New Roman" w:eastAsia="Times New Roman" w:hAnsi="Times New Roman" w:cs="Times New Roman"/>
          <w:sz w:val="24"/>
          <w:szCs w:val="24"/>
          <w:lang w:eastAsia="es-EC"/>
        </w:rPr>
        <w:lastRenderedPageBreak/>
        <w:t>la iniciativa individual y comunitaria, y el desarrollo  de competencia  y capacidades  para crear y trabajar.</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tabs>
          <w:tab w:val="left" w:pos="0"/>
          <w:tab w:val="left" w:pos="426"/>
        </w:tabs>
        <w:spacing w:after="0" w:line="360" w:lineRule="auto"/>
        <w:jc w:val="both"/>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TITULO VII</w:t>
      </w:r>
    </w:p>
    <w:p w:rsidR="00491E07" w:rsidRPr="00491E07" w:rsidRDefault="00491E07" w:rsidP="00491E07">
      <w:pPr>
        <w:tabs>
          <w:tab w:val="left" w:pos="0"/>
          <w:tab w:val="left" w:pos="426"/>
        </w:tabs>
        <w:spacing w:after="0" w:line="360" w:lineRule="auto"/>
        <w:jc w:val="both"/>
        <w:rPr>
          <w:rFonts w:ascii="Times New Roman" w:eastAsia="Calibri" w:hAnsi="Times New Roman" w:cs="Times New Roman"/>
          <w:bCs/>
          <w:sz w:val="24"/>
          <w:szCs w:val="24"/>
        </w:rPr>
      </w:pPr>
      <w:r w:rsidRPr="00491E07">
        <w:rPr>
          <w:rFonts w:ascii="Times New Roman" w:eastAsia="Calibri" w:hAnsi="Times New Roman" w:cs="Times New Roman"/>
          <w:bCs/>
          <w:sz w:val="24"/>
          <w:szCs w:val="24"/>
        </w:rPr>
        <w:t xml:space="preserve">Régimen del buen vivir, capítulo I Inclusión y equidad. </w:t>
      </w:r>
    </w:p>
    <w:p w:rsidR="00491E07" w:rsidRPr="00491E07" w:rsidRDefault="00491E07" w:rsidP="00491E07">
      <w:pPr>
        <w:tabs>
          <w:tab w:val="left" w:pos="0"/>
          <w:tab w:val="left" w:pos="426"/>
        </w:tabs>
        <w:spacing w:after="0" w:line="360" w:lineRule="auto"/>
        <w:jc w:val="both"/>
        <w:rPr>
          <w:rFonts w:ascii="Times New Roman" w:eastAsia="Calibri" w:hAnsi="Times New Roman" w:cs="Times New Roman"/>
          <w:bCs/>
          <w:sz w:val="24"/>
          <w:szCs w:val="24"/>
        </w:rPr>
      </w:pPr>
    </w:p>
    <w:p w:rsidR="00491E07" w:rsidRPr="00491E07" w:rsidRDefault="00491E07" w:rsidP="00491E07">
      <w:pPr>
        <w:spacing w:after="0" w:line="360" w:lineRule="auto"/>
        <w:jc w:val="both"/>
        <w:rPr>
          <w:rFonts w:ascii="Times New Roman" w:eastAsia="Calibri" w:hAnsi="Times New Roman" w:cs="Times New Roman"/>
          <w:bCs/>
          <w:sz w:val="24"/>
          <w:szCs w:val="24"/>
          <w:lang w:val="es-ES_tradnl"/>
        </w:rPr>
      </w:pPr>
      <w:r w:rsidRPr="00491E07">
        <w:rPr>
          <w:rFonts w:ascii="Times New Roman" w:eastAsia="Calibri" w:hAnsi="Times New Roman" w:cs="Times New Roman"/>
          <w:b/>
          <w:bCs/>
          <w:sz w:val="24"/>
          <w:szCs w:val="24"/>
          <w:lang w:val="es-ES_tradnl"/>
        </w:rPr>
        <w:t>En los Arts. 338, 339, 340 y 341</w:t>
      </w:r>
      <w:r w:rsidRPr="00491E07">
        <w:rPr>
          <w:rFonts w:ascii="Times New Roman" w:eastAsia="Calibri" w:hAnsi="Times New Roman" w:cs="Times New Roman"/>
          <w:bCs/>
          <w:sz w:val="24"/>
          <w:szCs w:val="24"/>
          <w:lang w:val="es-ES_tradnl"/>
        </w:rPr>
        <w:t xml:space="preserve"> que establecen el Régimen del Buen Vivir, disponen la  creación de un Sistema Nacional de Inclusión y Equidad Social que asegure el ejercicio, garantía y exigibilidad de los derechos que priorizará sus acciones en los grupos excluidos, discriminados.  Es parte de este sistema  la educación y en conformidad con lo señalado, el Estado asegurará de manera prioritaria y equitativa los recursos suficientes, oportunos y permanentes para el funcionamiento y gestión del sistema.</w:t>
      </w:r>
    </w:p>
    <w:p w:rsidR="00491E07" w:rsidRPr="00491E07" w:rsidRDefault="00491E07" w:rsidP="00491E07">
      <w:pPr>
        <w:tabs>
          <w:tab w:val="left" w:pos="0"/>
          <w:tab w:val="left" w:pos="426"/>
        </w:tabs>
        <w:spacing w:after="0" w:line="360" w:lineRule="auto"/>
        <w:ind w:left="567" w:right="567"/>
        <w:jc w:val="both"/>
        <w:rPr>
          <w:rFonts w:ascii="Times New Roman" w:eastAsia="Calibri" w:hAnsi="Times New Roman" w:cs="Times New Roman"/>
          <w:bCs/>
          <w:i/>
          <w:sz w:val="24"/>
          <w:szCs w:val="24"/>
          <w:lang w:val="es-ES_tradnl"/>
        </w:rPr>
      </w:pPr>
    </w:p>
    <w:p w:rsidR="00491E07" w:rsidRPr="00491E07" w:rsidRDefault="00491E07" w:rsidP="00491E07">
      <w:pPr>
        <w:tabs>
          <w:tab w:val="left" w:pos="0"/>
          <w:tab w:val="left" w:pos="426"/>
        </w:tabs>
        <w:spacing w:after="0" w:line="360" w:lineRule="auto"/>
        <w:jc w:val="both"/>
        <w:rPr>
          <w:rFonts w:ascii="Times New Roman" w:eastAsia="Calibri" w:hAnsi="Times New Roman" w:cs="Times New Roman"/>
          <w:bCs/>
          <w:sz w:val="24"/>
          <w:szCs w:val="24"/>
        </w:rPr>
      </w:pPr>
      <w:r w:rsidRPr="00491E07">
        <w:rPr>
          <w:rFonts w:ascii="Times New Roman" w:eastAsia="Calibri" w:hAnsi="Times New Roman" w:cs="Times New Roman"/>
          <w:bCs/>
          <w:sz w:val="24"/>
          <w:szCs w:val="24"/>
        </w:rPr>
        <w:t xml:space="preserve">El Estado Nacional por medio del buen vivir plantea que los educandos una educación de inclusión y equidad social sin discriminación de grupos. </w:t>
      </w:r>
    </w:p>
    <w:p w:rsidR="00491E07" w:rsidRPr="00491E07" w:rsidRDefault="00491E07" w:rsidP="00491E07">
      <w:pPr>
        <w:spacing w:after="0" w:line="360" w:lineRule="auto"/>
        <w:contextualSpacing/>
        <w:jc w:val="both"/>
        <w:outlineLvl w:val="2"/>
        <w:rPr>
          <w:rFonts w:ascii="Times New Roman" w:eastAsia="Times New Roman" w:hAnsi="Times New Roman" w:cs="Times New Roman"/>
          <w:sz w:val="24"/>
          <w:szCs w:val="24"/>
          <w:lang w:eastAsia="es-EC"/>
        </w:rPr>
      </w:pPr>
    </w:p>
    <w:p w:rsidR="00491E07" w:rsidRPr="00491E07" w:rsidRDefault="00491E07" w:rsidP="00491E07">
      <w:pPr>
        <w:spacing w:after="0" w:line="360" w:lineRule="auto"/>
        <w:contextualSpacing/>
        <w:jc w:val="both"/>
        <w:outlineLvl w:val="2"/>
        <w:rPr>
          <w:rFonts w:ascii="Times New Roman" w:eastAsia="Times New Roman" w:hAnsi="Times New Roman" w:cs="Times New Roman"/>
          <w:b/>
          <w:sz w:val="24"/>
          <w:szCs w:val="24"/>
          <w:lang w:eastAsia="es-EC"/>
        </w:rPr>
      </w:pPr>
      <w:bookmarkStart w:id="97" w:name="_Toc349598094"/>
      <w:bookmarkStart w:id="98" w:name="_Toc350197033"/>
      <w:bookmarkStart w:id="99" w:name="_Toc350199190"/>
      <w:bookmarkStart w:id="100" w:name="_Toc350208286"/>
      <w:r w:rsidRPr="00491E07">
        <w:rPr>
          <w:rFonts w:ascii="Times New Roman" w:eastAsia="Times New Roman" w:hAnsi="Times New Roman" w:cs="Times New Roman"/>
          <w:b/>
          <w:sz w:val="24"/>
          <w:szCs w:val="24"/>
          <w:lang w:eastAsia="es-EC"/>
        </w:rPr>
        <w:t>LEY DE EDUCACIÓN INTERCULTURAL</w:t>
      </w:r>
      <w:bookmarkEnd w:id="97"/>
      <w:bookmarkEnd w:id="98"/>
      <w:bookmarkEnd w:id="99"/>
      <w:bookmarkEnd w:id="100"/>
    </w:p>
    <w:p w:rsidR="00491E07" w:rsidRPr="00491E07" w:rsidRDefault="00491E07" w:rsidP="00491E07">
      <w:pPr>
        <w:spacing w:after="0" w:line="360" w:lineRule="auto"/>
        <w:contextualSpacing/>
        <w:jc w:val="both"/>
        <w:rPr>
          <w:rFonts w:ascii="Times New Roman" w:eastAsia="Times New Roman" w:hAnsi="Times New Roman" w:cs="Times New Roman"/>
          <w:b/>
          <w:sz w:val="24"/>
          <w:szCs w:val="24"/>
          <w:lang w:eastAsia="es-EC"/>
        </w:rPr>
      </w:pPr>
    </w:p>
    <w:p w:rsidR="00491E07" w:rsidRPr="00491E07" w:rsidRDefault="0029533E"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Nivel de Educación I</w:t>
      </w:r>
      <w:r w:rsidR="00491E07" w:rsidRPr="00491E07">
        <w:rPr>
          <w:rFonts w:ascii="Times New Roman" w:eastAsia="Calibri" w:hAnsi="Times New Roman" w:cs="Times New Roman"/>
          <w:b/>
          <w:bCs/>
          <w:color w:val="000000"/>
          <w:sz w:val="24"/>
          <w:szCs w:val="24"/>
        </w:rPr>
        <w:t xml:space="preserve">nicial.- </w:t>
      </w:r>
      <w:r w:rsidR="00491E07" w:rsidRPr="00491E07">
        <w:rPr>
          <w:rFonts w:ascii="Times New Roman" w:eastAsia="Calibri" w:hAnsi="Times New Roman" w:cs="Times New Roman"/>
          <w:color w:val="000000"/>
          <w:sz w:val="24"/>
          <w:szCs w:val="24"/>
        </w:rPr>
        <w:t>El nivel de Educación Inicial es el proceso de acompañamiento al desarrollo integral que considera los aspectos cognitivo, afectivo, psicomotriz, social, de identidad, autonomía y pertenencia a la comunidad y región de los niños y niñas desde los tres años hasta los cinco años de edad, garantiza y respeta sus derechos, diversidad cultural y lingüística, ritmo propio de crecimiento y aprendizaje, y potencia sus capacidades, habilidades y destrezas.</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color w:val="000000"/>
          <w:sz w:val="24"/>
          <w:szCs w:val="24"/>
        </w:rPr>
        <w:t>La Educación Inicial se articula con la educación general básica para lograr una adecuada transición entre ambos niveles y etapas de desarrollo humano.</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color w:val="000000"/>
          <w:sz w:val="24"/>
          <w:szCs w:val="24"/>
        </w:rPr>
        <w:t>El Estado, es responsable del diseño y validación de modalidades de educación que respondan a la diversidad cultural y geográfica de los niños y niñas de tres a cinco años.</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p>
    <w:p w:rsid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color w:val="000000"/>
          <w:sz w:val="24"/>
          <w:szCs w:val="24"/>
        </w:rPr>
        <w:lastRenderedPageBreak/>
        <w:t>La educación de los niños y niñas, desde su nacimiento hasta los tres años de edad es responsabilidad principal de la familia, sin perjuicio de que ésta decida optar por diversas modalidades debidamente certificadas por la Autoridad Educativa Nacional.</w:t>
      </w:r>
    </w:p>
    <w:p w:rsidR="0029533E" w:rsidRDefault="0029533E"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p>
    <w:p w:rsidR="0029533E" w:rsidRPr="00491E07" w:rsidRDefault="0029533E"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spacing w:after="0" w:line="360" w:lineRule="auto"/>
        <w:jc w:val="both"/>
        <w:rPr>
          <w:rFonts w:ascii="Times New Roman" w:eastAsia="Times New Roman" w:hAnsi="Times New Roman" w:cs="Times New Roman"/>
          <w:b/>
          <w:sz w:val="24"/>
          <w:szCs w:val="24"/>
          <w:lang w:val="es-ES" w:eastAsia="es-EC"/>
        </w:rPr>
      </w:pPr>
      <w:r w:rsidRPr="00491E07">
        <w:rPr>
          <w:rFonts w:ascii="Times New Roman" w:eastAsia="Times New Roman" w:hAnsi="Times New Roman" w:cs="Times New Roman"/>
          <w:b/>
          <w:sz w:val="24"/>
          <w:szCs w:val="24"/>
          <w:lang w:val="es-ES" w:eastAsia="es-EC"/>
        </w:rPr>
        <w:t>PLAN DECENAL POLITICA  1</w:t>
      </w:r>
    </w:p>
    <w:p w:rsidR="00491E07" w:rsidRPr="00491E07" w:rsidRDefault="00491E07" w:rsidP="00491E07">
      <w:pPr>
        <w:spacing w:after="0" w:line="360" w:lineRule="auto"/>
        <w:jc w:val="both"/>
        <w:outlineLvl w:val="1"/>
        <w:rPr>
          <w:rFonts w:ascii="Times New Roman" w:eastAsia="Times New Roman" w:hAnsi="Times New Roman" w:cs="Times New Roman"/>
          <w:b/>
          <w:sz w:val="24"/>
          <w:szCs w:val="24"/>
          <w:lang w:val="es-ES" w:eastAsia="es-EC"/>
        </w:rPr>
      </w:pPr>
      <w:bookmarkStart w:id="101" w:name="_Toc349598095"/>
      <w:bookmarkStart w:id="102" w:name="_Toc350197034"/>
      <w:bookmarkStart w:id="103" w:name="_Toc350199191"/>
      <w:bookmarkStart w:id="104" w:name="_Toc350208287"/>
      <w:r w:rsidRPr="00491E07">
        <w:rPr>
          <w:rFonts w:ascii="Times New Roman" w:eastAsia="Times New Roman" w:hAnsi="Times New Roman" w:cs="Times New Roman"/>
          <w:b/>
          <w:sz w:val="24"/>
          <w:szCs w:val="24"/>
          <w:lang w:val="es-ES" w:eastAsia="es-EC"/>
        </w:rPr>
        <w:t>UNIVERSALIZACIÓN DE LA EDUCACIÓN INICIAL DE 0 a 5 AÑOS</w:t>
      </w:r>
      <w:bookmarkEnd w:id="101"/>
      <w:bookmarkEnd w:id="102"/>
      <w:bookmarkEnd w:id="103"/>
      <w:bookmarkEnd w:id="104"/>
    </w:p>
    <w:p w:rsidR="00491E07" w:rsidRPr="00491E07" w:rsidRDefault="00491E07" w:rsidP="00491E07">
      <w:pPr>
        <w:spacing w:after="0" w:line="360" w:lineRule="auto"/>
        <w:jc w:val="both"/>
        <w:outlineLvl w:val="2"/>
        <w:rPr>
          <w:rFonts w:ascii="Times New Roman" w:eastAsia="Times New Roman" w:hAnsi="Times New Roman" w:cs="Times New Roman"/>
          <w:b/>
          <w:sz w:val="24"/>
          <w:szCs w:val="24"/>
          <w:lang w:val="es-ES" w:eastAsia="es-EC"/>
        </w:rPr>
      </w:pPr>
      <w:bookmarkStart w:id="105" w:name="_Toc349598096"/>
      <w:bookmarkStart w:id="106" w:name="_Toc350197035"/>
      <w:bookmarkStart w:id="107" w:name="_Toc350199192"/>
      <w:bookmarkStart w:id="108" w:name="_Toc350208288"/>
      <w:r w:rsidRPr="00491E07">
        <w:rPr>
          <w:rFonts w:ascii="Times New Roman" w:eastAsia="Times New Roman" w:hAnsi="Times New Roman" w:cs="Times New Roman"/>
          <w:b/>
          <w:sz w:val="24"/>
          <w:szCs w:val="24"/>
          <w:lang w:val="es-ES" w:eastAsia="es-EC"/>
        </w:rPr>
        <w:t>BASE LEGAL</w:t>
      </w:r>
      <w:bookmarkEnd w:id="105"/>
      <w:bookmarkEnd w:id="106"/>
      <w:bookmarkEnd w:id="107"/>
      <w:bookmarkEnd w:id="108"/>
    </w:p>
    <w:p w:rsidR="00491E07" w:rsidRPr="00491E07" w:rsidRDefault="00491E07" w:rsidP="00491E07">
      <w:pPr>
        <w:spacing w:after="0" w:line="360" w:lineRule="auto"/>
        <w:jc w:val="both"/>
        <w:rPr>
          <w:rFonts w:ascii="Times New Roman" w:eastAsia="Times New Roman" w:hAnsi="Times New Roman" w:cs="Times New Roman"/>
          <w:sz w:val="24"/>
          <w:szCs w:val="24"/>
          <w:lang w:val="es-ES" w:eastAsia="es-EC"/>
        </w:rPr>
      </w:pPr>
      <w:r w:rsidRPr="00491E07">
        <w:rPr>
          <w:rFonts w:ascii="Times New Roman" w:eastAsia="Times New Roman" w:hAnsi="Times New Roman" w:cs="Times New Roman"/>
          <w:sz w:val="24"/>
          <w:szCs w:val="24"/>
          <w:lang w:val="es-ES" w:eastAsia="es-EC"/>
        </w:rPr>
        <w:t>MEDIANTE ACUERDO  MINISTERIAL Nº 1947 publicado en el REGISTRO OFICIAL Nº 62 del 15 de Abril de 2003, se creó  el Programa de Educación Inicial, responsable  de brindar  educación a niñas y niños de 0 a 5 años de edad.</w:t>
      </w:r>
    </w:p>
    <w:p w:rsidR="00491E07" w:rsidRPr="00491E07" w:rsidRDefault="00491E07" w:rsidP="006F1B8D">
      <w:pPr>
        <w:rPr>
          <w:lang w:val="es-ES"/>
        </w:rPr>
      </w:pPr>
    </w:p>
    <w:p w:rsidR="00491E07" w:rsidRDefault="00F14F6F" w:rsidP="006F1B8D">
      <w:pPr>
        <w:rPr>
          <w:lang w:val="es-ES"/>
        </w:rPr>
      </w:pPr>
      <w:r>
        <w:rPr>
          <w:lang w:val="es-ES"/>
        </w:rPr>
        <w:t>2.4 Categorías F</w:t>
      </w:r>
      <w:r w:rsidRPr="00491E07">
        <w:rPr>
          <w:lang w:val="es-ES"/>
        </w:rPr>
        <w:t>undamentales</w:t>
      </w:r>
    </w:p>
    <w:p w:rsidR="0029533E" w:rsidRPr="00491E07" w:rsidRDefault="0029533E" w:rsidP="00491E07">
      <w:pPr>
        <w:spacing w:line="360" w:lineRule="auto"/>
        <w:jc w:val="both"/>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MX"/>
        </w:rPr>
        <w:t>Gráfico  No. 2</w:t>
      </w:r>
      <w:r w:rsidR="00EE41E3">
        <w:rPr>
          <w:rFonts w:ascii="Times New Roman" w:eastAsia="Calibri" w:hAnsi="Times New Roman" w:cs="Times New Roman"/>
          <w:b/>
          <w:sz w:val="24"/>
          <w:szCs w:val="24"/>
          <w:lang w:val="es-MX"/>
        </w:rPr>
        <w:t xml:space="preserve"> </w:t>
      </w:r>
      <w:r>
        <w:rPr>
          <w:rFonts w:ascii="Times New Roman" w:eastAsia="Calibri" w:hAnsi="Times New Roman" w:cs="Times New Roman"/>
          <w:b/>
          <w:sz w:val="24"/>
          <w:szCs w:val="24"/>
          <w:lang w:val="es-ES"/>
        </w:rPr>
        <w:t>Categorías F</w:t>
      </w:r>
      <w:r w:rsidRPr="00491E07">
        <w:rPr>
          <w:rFonts w:ascii="Times New Roman" w:eastAsia="Calibri" w:hAnsi="Times New Roman" w:cs="Times New Roman"/>
          <w:b/>
          <w:sz w:val="24"/>
          <w:szCs w:val="24"/>
          <w:lang w:val="es-ES"/>
        </w:rPr>
        <w:t>undamentales</w:t>
      </w:r>
    </w:p>
    <w:p w:rsidR="00491E07" w:rsidRPr="00491E07" w:rsidRDefault="00F4211E" w:rsidP="00491E07">
      <w:pPr>
        <w:spacing w:line="360" w:lineRule="auto"/>
        <w:jc w:val="both"/>
        <w:rPr>
          <w:rFonts w:ascii="Cambria" w:eastAsia="Calibri" w:hAnsi="Cambria" w:cs="Times New Roman"/>
          <w:b/>
          <w:sz w:val="24"/>
          <w:szCs w:val="24"/>
          <w:lang w:val="es-MX"/>
        </w:rPr>
      </w:pPr>
      <w:r>
        <w:rPr>
          <w:rFonts w:ascii="Calibri" w:eastAsia="Calibri" w:hAnsi="Calibri" w:cs="Times New Roman"/>
          <w:noProof/>
          <w:lang w:val="es-ES" w:eastAsia="es-ES"/>
        </w:rPr>
        <mc:AlternateContent>
          <mc:Choice Requires="wps">
            <w:drawing>
              <wp:anchor distT="0" distB="0" distL="114300" distR="114300" simplePos="0" relativeHeight="251692544" behindDoc="0" locked="0" layoutInCell="1" allowOverlap="1" wp14:anchorId="49CF8524" wp14:editId="39339C5B">
                <wp:simplePos x="0" y="0"/>
                <wp:positionH relativeFrom="column">
                  <wp:posOffset>3029585</wp:posOffset>
                </wp:positionH>
                <wp:positionV relativeFrom="paragraph">
                  <wp:posOffset>53975</wp:posOffset>
                </wp:positionV>
                <wp:extent cx="2119630" cy="3188335"/>
                <wp:effectExtent l="19050" t="19050" r="33020" b="50165"/>
                <wp:wrapNone/>
                <wp:docPr id="521" name="Elips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188335"/>
                        </a:xfrm>
                        <a:prstGeom prst="ellipse">
                          <a:avLst/>
                        </a:prstGeom>
                        <a:solidFill>
                          <a:srgbClr val="C0504D">
                            <a:lumMod val="100000"/>
                            <a:lumOff val="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4C580F" w:rsidRDefault="004C580F" w:rsidP="00491E07">
                            <w:pPr>
                              <w:jc w:val="center"/>
                              <w:rPr>
                                <w:color w:val="FFFFFF" w:themeColor="background1"/>
                                <w:lang w:val="es-MX"/>
                              </w:rPr>
                            </w:pPr>
                            <w:proofErr w:type="spellStart"/>
                            <w:r>
                              <w:rPr>
                                <w:color w:val="FFFFFF" w:themeColor="background1"/>
                                <w:lang w:val="es-MX"/>
                              </w:rPr>
                              <w:t>Estratégias</w:t>
                            </w:r>
                            <w:proofErr w:type="spellEnd"/>
                            <w:r>
                              <w:rPr>
                                <w:color w:val="FFFFFF" w:themeColor="background1"/>
                                <w:lang w:val="es-MX"/>
                              </w:rPr>
                              <w:t xml:space="preserve"> Metodología</w:t>
                            </w:r>
                          </w:p>
                          <w:p w:rsidR="004C580F" w:rsidRDefault="004C580F" w:rsidP="00491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91" o:spid="_x0000_s1035" style="position:absolute;left:0;text-align:left;margin-left:238.55pt;margin-top:4.25pt;width:166.9pt;height:25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" fillcolor="#c0504d" strokecolor="#f2f2f2" strokeweight="3pt">
                <v:shadow on="t" color="#632523" opacity=".5" offset="1pt"/>
                <v:textbox>
                  <w:txbxContent>
                    <w:p w:rsidR="004C580F" w:rsidRDefault="004C580F" w:rsidP="00491E07">
                      <w:pPr>
                        <w:jc w:val="center"/>
                        <w:rPr>
                          <w:color w:val="FFFFFF" w:themeColor="background1"/>
                          <w:lang w:val="es-MX"/>
                        </w:rPr>
                      </w:pPr>
                      <w:proofErr w:type="spellStart"/>
                      <w:r>
                        <w:rPr>
                          <w:color w:val="FFFFFF" w:themeColor="background1"/>
                          <w:lang w:val="es-MX"/>
                        </w:rPr>
                        <w:t>Estratégias</w:t>
                      </w:r>
                      <w:proofErr w:type="spellEnd"/>
                      <w:r>
                        <w:rPr>
                          <w:color w:val="FFFFFF" w:themeColor="background1"/>
                          <w:lang w:val="es-MX"/>
                        </w:rPr>
                        <w:t xml:space="preserve"> Metodología</w:t>
                      </w:r>
                    </w:p>
                    <w:p w:rsidR="004C580F" w:rsidRDefault="004C580F" w:rsidP="00491E07"/>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94592" behindDoc="0" locked="0" layoutInCell="1" allowOverlap="1" wp14:anchorId="0C022694" wp14:editId="498EB53C">
                <wp:simplePos x="0" y="0"/>
                <wp:positionH relativeFrom="column">
                  <wp:posOffset>3100070</wp:posOffset>
                </wp:positionH>
                <wp:positionV relativeFrom="paragraph">
                  <wp:posOffset>1194435</wp:posOffset>
                </wp:positionV>
                <wp:extent cx="1974215" cy="2233295"/>
                <wp:effectExtent l="19050" t="19050" r="45085" b="52705"/>
                <wp:wrapNone/>
                <wp:docPr id="520" name="Elips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2233295"/>
                        </a:xfrm>
                        <a:prstGeom prst="ellipse">
                          <a:avLst/>
                        </a:prstGeom>
                        <a:solidFill>
                          <a:srgbClr val="C0504D">
                            <a:lumMod val="100000"/>
                            <a:lumOff val="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4C580F" w:rsidRDefault="004C580F" w:rsidP="00491E07">
                            <w:pPr>
                              <w:jc w:val="center"/>
                            </w:pPr>
                            <w:r>
                              <w:rPr>
                                <w:color w:val="FFFFFF" w:themeColor="background1"/>
                                <w:lang w:val="es-MX"/>
                              </w:rPr>
                              <w:t>Ciclo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90" o:spid="_x0000_s1036" style="position:absolute;left:0;text-align:left;margin-left:244.1pt;margin-top:94.05pt;width:155.45pt;height:175.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" fillcolor="#c0504d" strokecolor="#f2f2f2" strokeweight="3pt">
                <v:shadow on="t" color="#632523" opacity=".5" offset="1pt"/>
                <v:textbox>
                  <w:txbxContent>
                    <w:p w:rsidR="004C580F" w:rsidRDefault="004C580F" w:rsidP="00491E07">
                      <w:pPr>
                        <w:jc w:val="center"/>
                      </w:pPr>
                      <w:r>
                        <w:rPr>
                          <w:color w:val="FFFFFF" w:themeColor="background1"/>
                          <w:lang w:val="es-MX"/>
                        </w:rPr>
                        <w:t>Ciclo de Aprendizaje</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96640" behindDoc="0" locked="0" layoutInCell="1" allowOverlap="1" wp14:anchorId="02CBA4DA" wp14:editId="598001CE">
                <wp:simplePos x="0" y="0"/>
                <wp:positionH relativeFrom="column">
                  <wp:posOffset>3299460</wp:posOffset>
                </wp:positionH>
                <wp:positionV relativeFrom="paragraph">
                  <wp:posOffset>2222500</wp:posOffset>
                </wp:positionV>
                <wp:extent cx="1634490" cy="1555750"/>
                <wp:effectExtent l="19050" t="19050" r="41910" b="63500"/>
                <wp:wrapNone/>
                <wp:docPr id="519" name="Elips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1555750"/>
                        </a:xfrm>
                        <a:prstGeom prst="ellipse">
                          <a:avLst/>
                        </a:prstGeom>
                        <a:solidFill>
                          <a:srgbClr val="C0504D">
                            <a:lumMod val="100000"/>
                            <a:lumOff val="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4C580F" w:rsidRDefault="004C580F" w:rsidP="00491E07">
                            <w:pPr>
                              <w:jc w:val="center"/>
                              <w:rPr>
                                <w:color w:val="FFFFFF" w:themeColor="background1"/>
                                <w:lang w:val="es-MX"/>
                              </w:rPr>
                            </w:pPr>
                            <w:r>
                              <w:rPr>
                                <w:color w:val="FFFFFF" w:themeColor="background1"/>
                                <w:lang w:val="es-MX"/>
                              </w:rPr>
                              <w:t>Proceso de Enseñanza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89" o:spid="_x0000_s1037" style="position:absolute;left:0;text-align:left;margin-left:259.8pt;margin-top:175pt;width:128.7pt;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" fillcolor="#c0504d" strokecolor="#f2f2f2" strokeweight="3pt">
                <v:shadow on="t" color="#632523" opacity=".5" offset="1pt"/>
                <v:textbox>
                  <w:txbxContent>
                    <w:p w:rsidR="004C580F" w:rsidRDefault="004C580F" w:rsidP="00491E07">
                      <w:pPr>
                        <w:jc w:val="center"/>
                        <w:rPr>
                          <w:color w:val="FFFFFF" w:themeColor="background1"/>
                          <w:lang w:val="es-MX"/>
                        </w:rPr>
                      </w:pPr>
                      <w:r>
                        <w:rPr>
                          <w:color w:val="FFFFFF" w:themeColor="background1"/>
                          <w:lang w:val="es-MX"/>
                        </w:rPr>
                        <w:t>Proceso de Enseñanza Aprendizaje</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93568" behindDoc="0" locked="0" layoutInCell="1" allowOverlap="1" wp14:anchorId="1ED22809" wp14:editId="7F56B6D6">
                <wp:simplePos x="0" y="0"/>
                <wp:positionH relativeFrom="column">
                  <wp:posOffset>-368300</wp:posOffset>
                </wp:positionH>
                <wp:positionV relativeFrom="paragraph">
                  <wp:posOffset>70485</wp:posOffset>
                </wp:positionV>
                <wp:extent cx="2119630" cy="3188335"/>
                <wp:effectExtent l="19050" t="19050" r="33020" b="50165"/>
                <wp:wrapNone/>
                <wp:docPr id="518" name="Elips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3188335"/>
                        </a:xfrm>
                        <a:prstGeom prst="ellipse">
                          <a:avLst/>
                        </a:prstGeom>
                        <a:solidFill>
                          <a:srgbClr val="C0504D">
                            <a:lumMod val="100000"/>
                            <a:lumOff val="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4C580F" w:rsidRDefault="004C580F" w:rsidP="00491E07">
                            <w:pPr>
                              <w:jc w:val="center"/>
                              <w:rPr>
                                <w:color w:val="FFFFFF" w:themeColor="background1"/>
                                <w:lang w:val="es-MX"/>
                              </w:rPr>
                            </w:pPr>
                            <w:r>
                              <w:rPr>
                                <w:color w:val="FFFFFF" w:themeColor="background1"/>
                                <w:lang w:val="es-MX"/>
                              </w:rPr>
                              <w:t>Técnicas Didácticas</w:t>
                            </w:r>
                          </w:p>
                          <w:p w:rsidR="004C580F" w:rsidRDefault="004C580F" w:rsidP="00491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88" o:spid="_x0000_s1038" style="position:absolute;left:0;text-align:left;margin-left:-29pt;margin-top:5.55pt;width:166.9pt;height:25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" fillcolor="#c0504d" strokecolor="#f2f2f2" strokeweight="3pt">
                <v:shadow on="t" color="#632523" opacity=".5" offset="1pt"/>
                <v:textbox>
                  <w:txbxContent>
                    <w:p w:rsidR="004C580F" w:rsidRDefault="004C580F" w:rsidP="00491E07">
                      <w:pPr>
                        <w:jc w:val="center"/>
                        <w:rPr>
                          <w:color w:val="FFFFFF" w:themeColor="background1"/>
                          <w:lang w:val="es-MX"/>
                        </w:rPr>
                      </w:pPr>
                      <w:r>
                        <w:rPr>
                          <w:color w:val="FFFFFF" w:themeColor="background1"/>
                          <w:lang w:val="es-MX"/>
                        </w:rPr>
                        <w:t>Técnicas Didácticas</w:t>
                      </w:r>
                    </w:p>
                    <w:p w:rsidR="004C580F" w:rsidRDefault="004C580F" w:rsidP="00491E07"/>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95616" behindDoc="0" locked="0" layoutInCell="1" allowOverlap="1" wp14:anchorId="3CB11A37" wp14:editId="71478E2A">
                <wp:simplePos x="0" y="0"/>
                <wp:positionH relativeFrom="column">
                  <wp:posOffset>-295910</wp:posOffset>
                </wp:positionH>
                <wp:positionV relativeFrom="paragraph">
                  <wp:posOffset>1256665</wp:posOffset>
                </wp:positionV>
                <wp:extent cx="1974215" cy="2233295"/>
                <wp:effectExtent l="19050" t="19050" r="45085" b="52705"/>
                <wp:wrapNone/>
                <wp:docPr id="517" name="Elips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2233295"/>
                        </a:xfrm>
                        <a:prstGeom prst="ellipse">
                          <a:avLst/>
                        </a:prstGeom>
                        <a:solidFill>
                          <a:srgbClr val="C0504D">
                            <a:lumMod val="100000"/>
                            <a:lumOff val="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4C580F" w:rsidRDefault="004C580F" w:rsidP="00491E07">
                            <w:pPr>
                              <w:jc w:val="center"/>
                              <w:rPr>
                                <w:color w:val="FFFFFF" w:themeColor="background1"/>
                                <w:lang w:val="es-MX"/>
                              </w:rPr>
                            </w:pPr>
                            <w:r>
                              <w:rPr>
                                <w:color w:val="FFFFFF" w:themeColor="background1"/>
                                <w:lang w:val="es-MX"/>
                              </w:rPr>
                              <w:t>Tipos de Juegos</w:t>
                            </w:r>
                          </w:p>
                          <w:p w:rsidR="004C580F" w:rsidRDefault="004C580F" w:rsidP="00491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87" o:spid="_x0000_s1039" style="position:absolute;left:0;text-align:left;margin-left:-23.3pt;margin-top:98.95pt;width:155.45pt;height:175.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" fillcolor="#c0504d" strokecolor="#f2f2f2" strokeweight="3pt">
                <v:shadow on="t" color="#632523" opacity=".5" offset="1pt"/>
                <v:textbox>
                  <w:txbxContent>
                    <w:p w:rsidR="004C580F" w:rsidRDefault="004C580F" w:rsidP="00491E07">
                      <w:pPr>
                        <w:jc w:val="center"/>
                        <w:rPr>
                          <w:color w:val="FFFFFF" w:themeColor="background1"/>
                          <w:lang w:val="es-MX"/>
                        </w:rPr>
                      </w:pPr>
                      <w:r>
                        <w:rPr>
                          <w:color w:val="FFFFFF" w:themeColor="background1"/>
                          <w:lang w:val="es-MX"/>
                        </w:rPr>
                        <w:t>Tipos de Juegos</w:t>
                      </w:r>
                    </w:p>
                    <w:p w:rsidR="004C580F" w:rsidRDefault="004C580F" w:rsidP="00491E07"/>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97664" behindDoc="0" locked="0" layoutInCell="1" allowOverlap="1" wp14:anchorId="6125C775" wp14:editId="0161CA6B">
                <wp:simplePos x="0" y="0"/>
                <wp:positionH relativeFrom="column">
                  <wp:posOffset>-125730</wp:posOffset>
                </wp:positionH>
                <wp:positionV relativeFrom="paragraph">
                  <wp:posOffset>2190750</wp:posOffset>
                </wp:positionV>
                <wp:extent cx="1634490" cy="1720215"/>
                <wp:effectExtent l="19050" t="19050" r="41910" b="51435"/>
                <wp:wrapNone/>
                <wp:docPr id="516" name="Elips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1720215"/>
                        </a:xfrm>
                        <a:prstGeom prst="ellipse">
                          <a:avLst/>
                        </a:prstGeom>
                        <a:solidFill>
                          <a:srgbClr val="C0504D">
                            <a:lumMod val="100000"/>
                            <a:lumOff val="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4C580F" w:rsidRDefault="004C580F" w:rsidP="00491E07">
                            <w:pPr>
                              <w:jc w:val="center"/>
                              <w:rPr>
                                <w:color w:val="FFFFFF" w:themeColor="background1"/>
                                <w:lang w:val="es-MX"/>
                              </w:rPr>
                            </w:pPr>
                            <w:r>
                              <w:rPr>
                                <w:color w:val="FFFFFF" w:themeColor="background1"/>
                                <w:lang w:val="es-MX"/>
                              </w:rPr>
                              <w:t>Juegos        Didácticos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86" o:spid="_x0000_s1040" style="position:absolute;left:0;text-align:left;margin-left:-9.9pt;margin-top:172.5pt;width:128.7pt;height:135.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" fillcolor="#c0504d" strokecolor="#f2f2f2" strokeweight="3pt">
                <v:shadow on="t" color="#632523" opacity=".5" offset="1pt"/>
                <v:textbox>
                  <w:txbxContent>
                    <w:p w:rsidR="004C580F" w:rsidRDefault="004C580F" w:rsidP="00491E07">
                      <w:pPr>
                        <w:jc w:val="center"/>
                        <w:rPr>
                          <w:color w:val="FFFFFF" w:themeColor="background1"/>
                          <w:lang w:val="es-MX"/>
                        </w:rPr>
                      </w:pPr>
                      <w:r>
                        <w:rPr>
                          <w:color w:val="FFFFFF" w:themeColor="background1"/>
                          <w:lang w:val="es-MX"/>
                        </w:rPr>
                        <w:t>Juegos        Didácticos</w:t>
                      </w:r>
                    </w:p>
                  </w:txbxContent>
                </v:textbox>
              </v:oval>
            </w:pict>
          </mc:Fallback>
        </mc:AlternateContent>
      </w:r>
    </w:p>
    <w:p w:rsidR="00491E07" w:rsidRPr="00491E07" w:rsidRDefault="00491E07" w:rsidP="00491E07">
      <w:pPr>
        <w:spacing w:line="360" w:lineRule="auto"/>
        <w:jc w:val="both"/>
        <w:rPr>
          <w:rFonts w:ascii="Cambria" w:eastAsia="Calibri" w:hAnsi="Cambria" w:cs="Times New Roman"/>
          <w:b/>
          <w:sz w:val="24"/>
          <w:szCs w:val="24"/>
          <w:lang w:val="es-MX"/>
        </w:rPr>
      </w:pPr>
    </w:p>
    <w:p w:rsidR="00491E07" w:rsidRPr="00491E07" w:rsidRDefault="00491E07" w:rsidP="00491E07">
      <w:pPr>
        <w:spacing w:line="360" w:lineRule="auto"/>
        <w:jc w:val="both"/>
        <w:rPr>
          <w:rFonts w:ascii="Cambria" w:eastAsia="Calibri" w:hAnsi="Cambria" w:cs="Times New Roman"/>
          <w:b/>
          <w:sz w:val="24"/>
          <w:szCs w:val="24"/>
          <w:lang w:val="es-MX"/>
        </w:rPr>
      </w:pPr>
    </w:p>
    <w:p w:rsidR="00491E07" w:rsidRPr="00491E07" w:rsidRDefault="00491E07" w:rsidP="00491E07">
      <w:pPr>
        <w:spacing w:line="360" w:lineRule="auto"/>
        <w:jc w:val="both"/>
        <w:rPr>
          <w:rFonts w:ascii="Cambria" w:eastAsia="Calibri" w:hAnsi="Cambria" w:cs="Times New Roman"/>
          <w:b/>
          <w:sz w:val="24"/>
          <w:szCs w:val="24"/>
          <w:lang w:val="es-MX"/>
        </w:rPr>
      </w:pPr>
    </w:p>
    <w:p w:rsidR="00491E07" w:rsidRPr="00491E07" w:rsidRDefault="00491E07" w:rsidP="00491E07">
      <w:pPr>
        <w:spacing w:line="360" w:lineRule="auto"/>
        <w:jc w:val="both"/>
        <w:rPr>
          <w:rFonts w:ascii="Cambria" w:eastAsia="Calibri" w:hAnsi="Cambria" w:cs="Times New Roman"/>
          <w:b/>
          <w:sz w:val="24"/>
          <w:szCs w:val="24"/>
          <w:lang w:val="es-MX"/>
        </w:rPr>
      </w:pPr>
    </w:p>
    <w:p w:rsidR="00491E07" w:rsidRPr="00491E07" w:rsidRDefault="00491E07" w:rsidP="00491E07">
      <w:pPr>
        <w:spacing w:line="360" w:lineRule="auto"/>
        <w:jc w:val="both"/>
        <w:rPr>
          <w:rFonts w:ascii="Cambria" w:eastAsia="Calibri" w:hAnsi="Cambria" w:cs="Times New Roman"/>
          <w:b/>
          <w:sz w:val="24"/>
          <w:szCs w:val="24"/>
          <w:lang w:val="es-MX"/>
        </w:rPr>
      </w:pPr>
    </w:p>
    <w:p w:rsidR="00491E07" w:rsidRPr="00491E07" w:rsidRDefault="00491E07" w:rsidP="00491E07">
      <w:pPr>
        <w:spacing w:line="360" w:lineRule="auto"/>
        <w:jc w:val="both"/>
        <w:rPr>
          <w:rFonts w:ascii="Cambria" w:eastAsia="Calibri" w:hAnsi="Cambria" w:cs="Times New Roman"/>
          <w:b/>
          <w:sz w:val="24"/>
          <w:szCs w:val="24"/>
          <w:lang w:val="es-MX"/>
        </w:rPr>
      </w:pPr>
    </w:p>
    <w:p w:rsidR="00491E07" w:rsidRPr="00491E07" w:rsidRDefault="00491E07" w:rsidP="00491E07">
      <w:pPr>
        <w:rPr>
          <w:rFonts w:ascii="Calibri" w:eastAsia="Calibri" w:hAnsi="Calibri" w:cs="Times New Roman"/>
          <w:lang w:val="es-ES" w:eastAsia="es-EC"/>
        </w:rPr>
      </w:pPr>
    </w:p>
    <w:p w:rsidR="00491E07" w:rsidRPr="00491E07" w:rsidRDefault="00491E07" w:rsidP="00491E07">
      <w:pPr>
        <w:tabs>
          <w:tab w:val="left" w:pos="3765"/>
        </w:tabs>
        <w:rPr>
          <w:rFonts w:ascii="Times New Roman" w:eastAsia="Calibri" w:hAnsi="Times New Roman" w:cs="Times New Roman"/>
          <w:sz w:val="24"/>
          <w:szCs w:val="24"/>
          <w:lang w:val="es-ES"/>
        </w:rPr>
      </w:pPr>
    </w:p>
    <w:p w:rsidR="00491E07" w:rsidRPr="00491E07" w:rsidRDefault="00491E07" w:rsidP="00491E07">
      <w:pPr>
        <w:tabs>
          <w:tab w:val="left" w:pos="3765"/>
        </w:tabs>
        <w:rPr>
          <w:rFonts w:ascii="Times New Roman" w:eastAsia="Calibri" w:hAnsi="Times New Roman" w:cs="Times New Roman"/>
          <w:sz w:val="24"/>
          <w:szCs w:val="24"/>
          <w:lang w:val="es-ES"/>
        </w:rPr>
      </w:pPr>
    </w:p>
    <w:p w:rsidR="00491E07" w:rsidRPr="00491E07" w:rsidRDefault="00491E07" w:rsidP="00491E07">
      <w:pPr>
        <w:tabs>
          <w:tab w:val="left" w:pos="3765"/>
        </w:tabs>
        <w:rPr>
          <w:rFonts w:ascii="Times New Roman" w:eastAsia="Calibri" w:hAnsi="Times New Roman" w:cs="Times New Roman"/>
          <w:sz w:val="24"/>
          <w:szCs w:val="24"/>
          <w:lang w:val="es-ES"/>
        </w:rPr>
      </w:pPr>
    </w:p>
    <w:p w:rsidR="00491E07" w:rsidRPr="00491E07" w:rsidRDefault="00491E07" w:rsidP="00491E07">
      <w:pPr>
        <w:tabs>
          <w:tab w:val="left" w:pos="3765"/>
        </w:tabs>
        <w:rPr>
          <w:rFonts w:ascii="Times New Roman" w:eastAsia="Calibri" w:hAnsi="Times New Roman" w:cs="Times New Roman"/>
          <w:b/>
          <w:sz w:val="24"/>
          <w:szCs w:val="24"/>
          <w:lang w:val="es-ES"/>
        </w:rPr>
      </w:pPr>
      <w:r w:rsidRPr="00491E07">
        <w:rPr>
          <w:rFonts w:ascii="Times New Roman" w:eastAsia="Calibri" w:hAnsi="Times New Roman" w:cs="Times New Roman"/>
          <w:b/>
          <w:sz w:val="24"/>
          <w:szCs w:val="24"/>
          <w:lang w:val="es-ES"/>
        </w:rPr>
        <w:lastRenderedPageBreak/>
        <w:t xml:space="preserve">Variable Independiente  </w:t>
      </w:r>
      <w:r w:rsidRPr="00491E07">
        <w:rPr>
          <w:rFonts w:ascii="Times New Roman" w:eastAsia="Calibri" w:hAnsi="Times New Roman" w:cs="Times New Roman"/>
          <w:b/>
          <w:sz w:val="24"/>
          <w:szCs w:val="24"/>
          <w:lang w:val="es-ES"/>
        </w:rPr>
        <w:tab/>
      </w:r>
      <w:r w:rsidRPr="00491E07">
        <w:rPr>
          <w:rFonts w:ascii="Times New Roman" w:eastAsia="Calibri" w:hAnsi="Times New Roman" w:cs="Times New Roman"/>
          <w:b/>
          <w:sz w:val="24"/>
          <w:szCs w:val="24"/>
          <w:lang w:val="es-ES"/>
        </w:rPr>
        <w:tab/>
      </w:r>
      <w:r w:rsidRPr="00491E07">
        <w:rPr>
          <w:rFonts w:ascii="Times New Roman" w:eastAsia="Calibri" w:hAnsi="Times New Roman" w:cs="Times New Roman"/>
          <w:b/>
          <w:sz w:val="24"/>
          <w:szCs w:val="24"/>
          <w:lang w:val="es-ES"/>
        </w:rPr>
        <w:tab/>
        <w:t>Variable Dependiente</w:t>
      </w:r>
    </w:p>
    <w:p w:rsidR="00491E07" w:rsidRDefault="00491E07" w:rsidP="00491E07">
      <w:pPr>
        <w:spacing w:after="0"/>
        <w:rPr>
          <w:rFonts w:ascii="Times New Roman" w:eastAsia="Calibri" w:hAnsi="Times New Roman" w:cs="Times New Roman"/>
          <w:sz w:val="24"/>
          <w:szCs w:val="24"/>
          <w:lang w:val="es-ES"/>
        </w:rPr>
      </w:pPr>
    </w:p>
    <w:p w:rsidR="0029533E" w:rsidRPr="00491E07" w:rsidRDefault="0029533E" w:rsidP="0029533E">
      <w:pPr>
        <w:tabs>
          <w:tab w:val="left" w:pos="7786"/>
        </w:tabs>
        <w:rPr>
          <w:rFonts w:ascii="Times New Roman" w:eastAsia="Calibri" w:hAnsi="Times New Roman" w:cs="Times New Roman"/>
          <w:sz w:val="24"/>
          <w:szCs w:val="24"/>
          <w:lang w:val="es-MX"/>
        </w:rPr>
      </w:pPr>
      <w:r w:rsidRPr="00491E07">
        <w:rPr>
          <w:rFonts w:ascii="Times New Roman" w:eastAsia="Calibri" w:hAnsi="Times New Roman" w:cs="Times New Roman"/>
          <w:sz w:val="24"/>
          <w:szCs w:val="24"/>
          <w:lang w:val="es-MX"/>
        </w:rPr>
        <w:t>Elaborado Por: María  Isabel Vallejo</w:t>
      </w:r>
    </w:p>
    <w:p w:rsidR="0029533E" w:rsidRPr="0029533E" w:rsidRDefault="0029533E" w:rsidP="00491E07">
      <w:pPr>
        <w:spacing w:after="0"/>
        <w:rPr>
          <w:rFonts w:ascii="Times New Roman" w:eastAsia="Calibri" w:hAnsi="Times New Roman" w:cs="Times New Roman"/>
          <w:sz w:val="24"/>
          <w:szCs w:val="24"/>
          <w:lang w:val="es-MX"/>
        </w:rPr>
        <w:sectPr w:rsidR="0029533E" w:rsidRPr="0029533E">
          <w:pgSz w:w="12240" w:h="15840"/>
          <w:pgMar w:top="1418" w:right="1701" w:bottom="1418" w:left="1701" w:header="709" w:footer="709" w:gutter="0"/>
          <w:cols w:space="720"/>
        </w:sectPr>
      </w:pPr>
    </w:p>
    <w:p w:rsidR="00491E07" w:rsidRPr="00491E07" w:rsidRDefault="00491E07" w:rsidP="00491E07">
      <w:pPr>
        <w:tabs>
          <w:tab w:val="left" w:pos="3765"/>
        </w:tabs>
        <w:rPr>
          <w:rFonts w:ascii="Times New Roman" w:eastAsia="Calibri" w:hAnsi="Times New Roman" w:cs="Times New Roman"/>
          <w:sz w:val="24"/>
          <w:szCs w:val="24"/>
          <w:lang w:val="es-ES"/>
        </w:rPr>
      </w:pPr>
    </w:p>
    <w:p w:rsidR="00491E07" w:rsidRPr="0029533E" w:rsidRDefault="00F4211E"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30080" behindDoc="0" locked="0" layoutInCell="1" allowOverlap="1">
                <wp:simplePos x="0" y="0"/>
                <wp:positionH relativeFrom="column">
                  <wp:posOffset>5614670</wp:posOffset>
                </wp:positionH>
                <wp:positionV relativeFrom="paragraph">
                  <wp:posOffset>2351405</wp:posOffset>
                </wp:positionV>
                <wp:extent cx="1619250" cy="647700"/>
                <wp:effectExtent l="0" t="0" r="19050" b="19050"/>
                <wp:wrapNone/>
                <wp:docPr id="513" name="45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autoSpaceDE w:val="0"/>
                              <w:autoSpaceDN w:val="0"/>
                              <w:adjustRightInd w:val="0"/>
                              <w:spacing w:after="0" w:line="240" w:lineRule="auto"/>
                              <w:rPr>
                                <w:rFonts w:ascii="Arial" w:hAnsi="Arial" w:cs="Arial"/>
                                <w:sz w:val="18"/>
                                <w:szCs w:val="18"/>
                                <w:lang w:val="es-ES"/>
                              </w:rPr>
                            </w:pPr>
                            <w:r>
                              <w:rPr>
                                <w:rFonts w:ascii="Arial" w:hAnsi="Arial" w:cs="Arial"/>
                                <w:sz w:val="18"/>
                                <w:szCs w:val="18"/>
                                <w:lang w:val="es-ES"/>
                              </w:rPr>
                              <w:t>Beneficios</w:t>
                            </w:r>
                          </w:p>
                          <w:p w:rsidR="004C580F" w:rsidRDefault="004C580F" w:rsidP="00491E07">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58 Elipse" o:spid="_x0000_s1041" style="position:absolute;margin-left:442.1pt;margin-top:185.15pt;width:127.5pt;height:5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autoSpaceDE w:val="0"/>
                        <w:autoSpaceDN w:val="0"/>
                        <w:adjustRightInd w:val="0"/>
                        <w:spacing w:after="0" w:line="240" w:lineRule="auto"/>
                        <w:rPr>
                          <w:rFonts w:ascii="Arial" w:hAnsi="Arial" w:cs="Arial"/>
                          <w:sz w:val="18"/>
                          <w:szCs w:val="18"/>
                          <w:lang w:val="es-ES"/>
                        </w:rPr>
                      </w:pPr>
                      <w:r>
                        <w:rPr>
                          <w:rFonts w:ascii="Arial" w:hAnsi="Arial" w:cs="Arial"/>
                          <w:sz w:val="18"/>
                          <w:szCs w:val="18"/>
                          <w:lang w:val="es-ES"/>
                        </w:rPr>
                        <w:t>Beneficios</w:t>
                      </w:r>
                    </w:p>
                    <w:p w:rsidR="004C580F" w:rsidRDefault="004C580F" w:rsidP="00491E07">
                      <w:pPr>
                        <w:rPr>
                          <w:rFonts w:ascii="Calibri" w:hAnsi="Calibri" w:cs="Times New Roman"/>
                        </w:rPr>
                      </w:pP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35200" behindDoc="0" locked="0" layoutInCell="1" allowOverlap="1">
                <wp:simplePos x="0" y="0"/>
                <wp:positionH relativeFrom="column">
                  <wp:posOffset>3585845</wp:posOffset>
                </wp:positionH>
                <wp:positionV relativeFrom="paragraph">
                  <wp:posOffset>2115820</wp:posOffset>
                </wp:positionV>
                <wp:extent cx="1619250" cy="647700"/>
                <wp:effectExtent l="0" t="0" r="19050" b="19050"/>
                <wp:wrapNone/>
                <wp:docPr id="512" name="459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r>
                              <w:rPr>
                                <w:rFonts w:ascii="Arial" w:hAnsi="Arial" w:cs="Arial"/>
                                <w:sz w:val="18"/>
                                <w:szCs w:val="18"/>
                                <w:lang w:val="es-ES"/>
                              </w:rPr>
                              <w:t>Juegos Didácticos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59 Elipse" o:spid="_x0000_s1042" style="position:absolute;margin-left:282.35pt;margin-top:166.6pt;width:127.5pt;height:5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" fillcolor="#4f81bd" strokecolor="#385d8a" strokeweight="2pt">
                <v:path arrowok="t"/>
                <v:textbox>
                  <w:txbxContent>
                    <w:p w:rsidR="004C580F" w:rsidRDefault="004C580F" w:rsidP="00491E07">
                      <w:r>
                        <w:rPr>
                          <w:rFonts w:ascii="Arial" w:hAnsi="Arial" w:cs="Arial"/>
                          <w:sz w:val="18"/>
                          <w:szCs w:val="18"/>
                          <w:lang w:val="es-ES"/>
                        </w:rPr>
                        <w:t>Juegos Didácticos</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37248" behindDoc="0" locked="0" layoutInCell="1" allowOverlap="1">
                <wp:simplePos x="0" y="0"/>
                <wp:positionH relativeFrom="column">
                  <wp:posOffset>1671320</wp:posOffset>
                </wp:positionH>
                <wp:positionV relativeFrom="paragraph">
                  <wp:posOffset>2489200</wp:posOffset>
                </wp:positionV>
                <wp:extent cx="1619250" cy="647700"/>
                <wp:effectExtent l="0" t="0" r="19050" b="19050"/>
                <wp:wrapNone/>
                <wp:docPr id="190" name="30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7"/>
                                <w:szCs w:val="17"/>
                                <w:lang w:val="es-ES"/>
                              </w:rPr>
                              <w:t>Concepto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0 Elipse" o:spid="_x0000_s1043" style="position:absolute;margin-left:131.6pt;margin-top:196pt;width:127.5pt;height:5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7"/>
                          <w:szCs w:val="17"/>
                          <w:lang w:val="es-ES"/>
                        </w:rPr>
                        <w:t>Concepto</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38272" behindDoc="0" locked="0" layoutInCell="1" allowOverlap="1">
                <wp:simplePos x="0" y="0"/>
                <wp:positionH relativeFrom="column">
                  <wp:posOffset>3576320</wp:posOffset>
                </wp:positionH>
                <wp:positionV relativeFrom="paragraph">
                  <wp:posOffset>1286510</wp:posOffset>
                </wp:positionV>
                <wp:extent cx="1619250" cy="647700"/>
                <wp:effectExtent l="0" t="0" r="19050" b="19050"/>
                <wp:wrapNone/>
                <wp:docPr id="189" name="3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autoSpaceDE w:val="0"/>
                              <w:autoSpaceDN w:val="0"/>
                              <w:adjustRightInd w:val="0"/>
                              <w:spacing w:after="0" w:line="240" w:lineRule="auto"/>
                              <w:rPr>
                                <w:rFonts w:ascii="Arial" w:hAnsi="Arial" w:cs="Arial"/>
                                <w:sz w:val="18"/>
                                <w:szCs w:val="18"/>
                                <w:lang w:val="es-ES"/>
                              </w:rPr>
                            </w:pPr>
                            <w:r>
                              <w:rPr>
                                <w:rFonts w:ascii="Arial" w:hAnsi="Arial" w:cs="Arial"/>
                                <w:sz w:val="18"/>
                                <w:szCs w:val="18"/>
                                <w:lang w:val="es-ES"/>
                              </w:rPr>
                              <w:t>Metodología</w:t>
                            </w:r>
                          </w:p>
                          <w:p w:rsidR="004C580F" w:rsidRDefault="004C580F" w:rsidP="00491E07">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1 Elipse" o:spid="_x0000_s1044" style="position:absolute;margin-left:281.6pt;margin-top:101.3pt;width:127.5pt;height: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autoSpaceDE w:val="0"/>
                        <w:autoSpaceDN w:val="0"/>
                        <w:adjustRightInd w:val="0"/>
                        <w:spacing w:after="0" w:line="240" w:lineRule="auto"/>
                        <w:rPr>
                          <w:rFonts w:ascii="Arial" w:hAnsi="Arial" w:cs="Arial"/>
                          <w:sz w:val="18"/>
                          <w:szCs w:val="18"/>
                          <w:lang w:val="es-ES"/>
                        </w:rPr>
                      </w:pPr>
                      <w:r>
                        <w:rPr>
                          <w:rFonts w:ascii="Arial" w:hAnsi="Arial" w:cs="Arial"/>
                          <w:sz w:val="18"/>
                          <w:szCs w:val="18"/>
                          <w:lang w:val="es-ES"/>
                        </w:rPr>
                        <w:t>Metodología</w:t>
                      </w:r>
                    </w:p>
                    <w:p w:rsidR="004C580F" w:rsidRDefault="004C580F" w:rsidP="00491E07">
                      <w:pPr>
                        <w:rPr>
                          <w:rFonts w:ascii="Calibri" w:hAnsi="Calibri" w:cs="Times New Roman"/>
                        </w:rPr>
                      </w:pP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45440" behindDoc="0" locked="0" layoutInCell="1" allowOverlap="1">
                <wp:simplePos x="0" y="0"/>
                <wp:positionH relativeFrom="column">
                  <wp:posOffset>4795520</wp:posOffset>
                </wp:positionH>
                <wp:positionV relativeFrom="paragraph">
                  <wp:posOffset>2788920</wp:posOffset>
                </wp:positionV>
                <wp:extent cx="847725" cy="647700"/>
                <wp:effectExtent l="0" t="0" r="28575" b="19050"/>
                <wp:wrapNone/>
                <wp:docPr id="182" name="3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7725" cy="6477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39 Conector recto"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219.6pt" to="444.35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46464" behindDoc="0" locked="0" layoutInCell="1" allowOverlap="1">
                <wp:simplePos x="0" y="0"/>
                <wp:positionH relativeFrom="column">
                  <wp:posOffset>3415665</wp:posOffset>
                </wp:positionH>
                <wp:positionV relativeFrom="paragraph">
                  <wp:posOffset>5003165</wp:posOffset>
                </wp:positionV>
                <wp:extent cx="1379855" cy="755650"/>
                <wp:effectExtent l="0" t="0" r="10795" b="25400"/>
                <wp:wrapNone/>
                <wp:docPr id="181" name="40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855" cy="75565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jc w:val="center"/>
                              <w:rPr>
                                <w:rFonts w:ascii="Calibri" w:hAnsi="Calibri" w:cs="Times New Roman"/>
                              </w:rPr>
                            </w:pPr>
                            <w:r>
                              <w:rPr>
                                <w:rFonts w:ascii="Arial" w:hAnsi="Arial" w:cs="Arial"/>
                                <w:sz w:val="15"/>
                                <w:szCs w:val="15"/>
                                <w:lang w:val="es-ES"/>
                              </w:rPr>
                              <w:t>Juego de Ejercicio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0 Elipse" o:spid="_x0000_s1045" style="position:absolute;margin-left:268.95pt;margin-top:393.95pt;width:108.65pt;height:5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jc w:val="center"/>
                        <w:rPr>
                          <w:rFonts w:ascii="Calibri" w:hAnsi="Calibri" w:cs="Times New Roman"/>
                        </w:rPr>
                      </w:pPr>
                      <w:r>
                        <w:rPr>
                          <w:rFonts w:ascii="Arial" w:hAnsi="Arial" w:cs="Arial"/>
                          <w:sz w:val="15"/>
                          <w:szCs w:val="15"/>
                          <w:lang w:val="es-ES"/>
                        </w:rPr>
                        <w:t>Juego de Ejercicio</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47488" behindDoc="0" locked="0" layoutInCell="1" allowOverlap="1">
                <wp:simplePos x="0" y="0"/>
                <wp:positionH relativeFrom="column">
                  <wp:posOffset>118745</wp:posOffset>
                </wp:positionH>
                <wp:positionV relativeFrom="paragraph">
                  <wp:posOffset>3780155</wp:posOffset>
                </wp:positionV>
                <wp:extent cx="1323975" cy="676275"/>
                <wp:effectExtent l="0" t="0" r="28575" b="28575"/>
                <wp:wrapNone/>
                <wp:docPr id="180" name="46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76275"/>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Juego regalado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61 Elipse" o:spid="_x0000_s1046" style="position:absolute;margin-left:9.35pt;margin-top:297.65pt;width:104.25pt;height:5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Juego regalado</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-5080</wp:posOffset>
                </wp:positionH>
                <wp:positionV relativeFrom="paragraph">
                  <wp:posOffset>4649470</wp:posOffset>
                </wp:positionV>
                <wp:extent cx="1447800" cy="733425"/>
                <wp:effectExtent l="0" t="0" r="19050" b="28575"/>
                <wp:wrapNone/>
                <wp:docPr id="179" name="42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733425"/>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De representación de personajes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2 Elipse" o:spid="_x0000_s1047" style="position:absolute;margin-left:-.4pt;margin-top:366.1pt;width:114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De representación de personajes</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49536" behindDoc="0" locked="0" layoutInCell="1" allowOverlap="1">
                <wp:simplePos x="0" y="0"/>
                <wp:positionH relativeFrom="column">
                  <wp:posOffset>3500120</wp:posOffset>
                </wp:positionH>
                <wp:positionV relativeFrom="paragraph">
                  <wp:posOffset>4159250</wp:posOffset>
                </wp:positionV>
                <wp:extent cx="1438275" cy="647700"/>
                <wp:effectExtent l="0" t="0" r="28575" b="19050"/>
                <wp:wrapNone/>
                <wp:docPr id="178" name="4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Juego Simbólico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3 Elipse" o:spid="_x0000_s1048" style="position:absolute;margin-left:275.6pt;margin-top:327.5pt;width:113.25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Juego Simbólico</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3366770</wp:posOffset>
                </wp:positionH>
                <wp:positionV relativeFrom="paragraph">
                  <wp:posOffset>3285490</wp:posOffset>
                </wp:positionV>
                <wp:extent cx="1619250" cy="647700"/>
                <wp:effectExtent l="0" t="0" r="19050" b="19050"/>
                <wp:wrapNone/>
                <wp:docPr id="176" name="44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jc w:val="center"/>
                            </w:pPr>
                            <w:r>
                              <w:rPr>
                                <w:rFonts w:ascii="Arial" w:hAnsi="Arial" w:cs="Arial"/>
                                <w:sz w:val="17"/>
                                <w:szCs w:val="17"/>
                                <w:lang w:val="es-ES"/>
                              </w:rPr>
                              <w:t>Tipos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4 Elipse" o:spid="_x0000_s1049" style="position:absolute;margin-left:265.1pt;margin-top:258.7pt;width:127.5pt;height: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" fillcolor="#4f81bd" strokecolor="#385d8a" strokeweight="2pt">
                <v:path arrowok="t"/>
                <v:textbox>
                  <w:txbxContent>
                    <w:p w:rsidR="004C580F" w:rsidRDefault="004C580F" w:rsidP="00491E07">
                      <w:pPr>
                        <w:jc w:val="center"/>
                      </w:pPr>
                      <w:r>
                        <w:rPr>
                          <w:rFonts w:ascii="Arial" w:hAnsi="Arial" w:cs="Arial"/>
                          <w:sz w:val="17"/>
                          <w:szCs w:val="17"/>
                          <w:lang w:val="es-ES"/>
                        </w:rPr>
                        <w:t>Tipos</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1671320</wp:posOffset>
                </wp:positionH>
                <wp:positionV relativeFrom="paragraph">
                  <wp:posOffset>4800600</wp:posOffset>
                </wp:positionV>
                <wp:extent cx="1619250" cy="647700"/>
                <wp:effectExtent l="0" t="0" r="19050" b="19050"/>
                <wp:wrapNone/>
                <wp:docPr id="175" name="4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r>
                              <w:rPr>
                                <w:rFonts w:ascii="Arial" w:hAnsi="Arial" w:cs="Arial"/>
                                <w:sz w:val="18"/>
                                <w:szCs w:val="18"/>
                                <w:lang w:val="es-ES"/>
                              </w:rPr>
                              <w:t>Juego de Regla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5 Elipse" o:spid="_x0000_s1050" style="position:absolute;margin-left:131.6pt;margin-top:378pt;width:127.5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r>
                        <w:rPr>
                          <w:rFonts w:ascii="Arial" w:hAnsi="Arial" w:cs="Arial"/>
                          <w:sz w:val="18"/>
                          <w:szCs w:val="18"/>
                          <w:lang w:val="es-ES"/>
                        </w:rPr>
                        <w:t>Juego de Regla</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52608" behindDoc="0" locked="0" layoutInCell="1" allowOverlap="1">
                <wp:simplePos x="0" y="0"/>
                <wp:positionH relativeFrom="column">
                  <wp:posOffset>6652895</wp:posOffset>
                </wp:positionH>
                <wp:positionV relativeFrom="paragraph">
                  <wp:posOffset>4770120</wp:posOffset>
                </wp:positionV>
                <wp:extent cx="1619250" cy="838200"/>
                <wp:effectExtent l="0" t="0" r="19050" b="19050"/>
                <wp:wrapNone/>
                <wp:docPr id="174" name="4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8382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jc w:val="center"/>
                              <w:rPr>
                                <w:rFonts w:ascii="Calibri" w:hAnsi="Calibri" w:cs="Times New Roman"/>
                              </w:rPr>
                            </w:pPr>
                            <w:r>
                              <w:rPr>
                                <w:rFonts w:ascii="Arial" w:hAnsi="Arial" w:cs="Arial"/>
                                <w:sz w:val="17"/>
                                <w:szCs w:val="17"/>
                                <w:lang w:val="es-ES"/>
                              </w:rPr>
                              <w:t>Técnicas Didácticas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6 Elipse" o:spid="_x0000_s1051" style="position:absolute;margin-left:523.85pt;margin-top:375.6pt;width:127.5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jc w:val="center"/>
                        <w:rPr>
                          <w:rFonts w:ascii="Calibri" w:hAnsi="Calibri" w:cs="Times New Roman"/>
                        </w:rPr>
                      </w:pPr>
                      <w:r>
                        <w:rPr>
                          <w:rFonts w:ascii="Arial" w:hAnsi="Arial" w:cs="Arial"/>
                          <w:sz w:val="17"/>
                          <w:szCs w:val="17"/>
                          <w:lang w:val="es-ES"/>
                        </w:rPr>
                        <w:t>Técnicas Didácticas</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53632" behindDoc="0" locked="0" layoutInCell="1" allowOverlap="1">
                <wp:simplePos x="0" y="0"/>
                <wp:positionH relativeFrom="column">
                  <wp:posOffset>1366520</wp:posOffset>
                </wp:positionH>
                <wp:positionV relativeFrom="paragraph">
                  <wp:posOffset>4292600</wp:posOffset>
                </wp:positionV>
                <wp:extent cx="304800" cy="857250"/>
                <wp:effectExtent l="0" t="0" r="19050" b="19050"/>
                <wp:wrapNone/>
                <wp:docPr id="173" name="5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04800" cy="857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50 Conector recto"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338pt" to="131.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4294967295" distB="4294967295" distL="114300" distR="114300" simplePos="0" relativeHeight="251654656" behindDoc="0" locked="0" layoutInCell="1" allowOverlap="1">
                <wp:simplePos x="0" y="0"/>
                <wp:positionH relativeFrom="column">
                  <wp:posOffset>1366520</wp:posOffset>
                </wp:positionH>
                <wp:positionV relativeFrom="paragraph">
                  <wp:posOffset>5172074</wp:posOffset>
                </wp:positionV>
                <wp:extent cx="304800" cy="0"/>
                <wp:effectExtent l="0" t="0" r="19050" b="19050"/>
                <wp:wrapNone/>
                <wp:docPr id="172" name="5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51 Conector recto" o:spid="_x0000_s1026" style="position:absolute;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6pt,407.25pt" to="131.6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3290570</wp:posOffset>
                </wp:positionH>
                <wp:positionV relativeFrom="paragraph">
                  <wp:posOffset>4684395</wp:posOffset>
                </wp:positionV>
                <wp:extent cx="361950" cy="428625"/>
                <wp:effectExtent l="0" t="0" r="19050" b="28575"/>
                <wp:wrapNone/>
                <wp:docPr id="171" name="5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4286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52 Conector recto"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pt,368.85pt" to="287.6pt,4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3290570</wp:posOffset>
                </wp:positionH>
                <wp:positionV relativeFrom="paragraph">
                  <wp:posOffset>5153025</wp:posOffset>
                </wp:positionV>
                <wp:extent cx="123825" cy="133350"/>
                <wp:effectExtent l="0" t="0" r="28575" b="19050"/>
                <wp:wrapNone/>
                <wp:docPr id="170" name="5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133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53 Conector recto"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pt,405.75pt" to="268.8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7529195</wp:posOffset>
                </wp:positionH>
                <wp:positionV relativeFrom="paragraph">
                  <wp:posOffset>5713095</wp:posOffset>
                </wp:positionV>
                <wp:extent cx="1323975" cy="676275"/>
                <wp:effectExtent l="0" t="0" r="28575" b="28575"/>
                <wp:wrapNone/>
                <wp:docPr id="169" name="54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76275"/>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Juego de Roll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4 Elipse" o:spid="_x0000_s1052" style="position:absolute;margin-left:592.85pt;margin-top:449.85pt;width:104.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Juego de Roll</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58752" behindDoc="0" locked="0" layoutInCell="1" allowOverlap="1">
                <wp:simplePos x="0" y="0"/>
                <wp:positionH relativeFrom="column">
                  <wp:posOffset>5281295</wp:posOffset>
                </wp:positionH>
                <wp:positionV relativeFrom="paragraph">
                  <wp:posOffset>5636260</wp:posOffset>
                </wp:positionV>
                <wp:extent cx="1323975" cy="676275"/>
                <wp:effectExtent l="0" t="0" r="28575" b="28575"/>
                <wp:wrapNone/>
                <wp:docPr id="168" name="5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76275"/>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Lluvia de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6 Elipse" o:spid="_x0000_s1053" style="position:absolute;margin-left:415.85pt;margin-top:443.8pt;width:104.2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Lluvia de Ideas</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59776" behindDoc="0" locked="0" layoutInCell="1" allowOverlap="1">
                <wp:simplePos x="0" y="0"/>
                <wp:positionH relativeFrom="column">
                  <wp:posOffset>7586345</wp:posOffset>
                </wp:positionH>
                <wp:positionV relativeFrom="paragraph">
                  <wp:posOffset>3994150</wp:posOffset>
                </wp:positionV>
                <wp:extent cx="1323975" cy="676275"/>
                <wp:effectExtent l="0" t="0" r="28575" b="28575"/>
                <wp:wrapNone/>
                <wp:docPr id="167" name="5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76275"/>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jc w:val="center"/>
                              <w:rPr>
                                <w:rFonts w:ascii="Calibri" w:hAnsi="Calibri" w:cs="Times New Roman"/>
                              </w:rPr>
                            </w:pPr>
                            <w:r>
                              <w:rPr>
                                <w:rFonts w:ascii="Arial" w:hAnsi="Arial" w:cs="Arial"/>
                                <w:sz w:val="15"/>
                                <w:szCs w:val="15"/>
                                <w:lang w:val="es-ES"/>
                              </w:rPr>
                              <w:t>Trabajo en Grupo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7 Elipse" o:spid="_x0000_s1054" style="position:absolute;margin-left:597.35pt;margin-top:314.5pt;width:104.2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jc w:val="center"/>
                        <w:rPr>
                          <w:rFonts w:ascii="Calibri" w:hAnsi="Calibri" w:cs="Times New Roman"/>
                        </w:rPr>
                      </w:pPr>
                      <w:r>
                        <w:rPr>
                          <w:rFonts w:ascii="Arial" w:hAnsi="Arial" w:cs="Arial"/>
                          <w:sz w:val="15"/>
                          <w:szCs w:val="15"/>
                          <w:lang w:val="es-ES"/>
                        </w:rPr>
                        <w:t>Trabajo en Grupo</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5205095</wp:posOffset>
                </wp:positionH>
                <wp:positionV relativeFrom="paragraph">
                  <wp:posOffset>4584065</wp:posOffset>
                </wp:positionV>
                <wp:extent cx="1323975" cy="676275"/>
                <wp:effectExtent l="0" t="0" r="28575" b="28575"/>
                <wp:wrapNone/>
                <wp:docPr id="166" name="5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76275"/>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Juegos de ejercicios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8 Elipse" o:spid="_x0000_s1055" style="position:absolute;margin-left:409.85pt;margin-top:360.95pt;width:104.2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5"/>
                          <w:szCs w:val="15"/>
                          <w:lang w:val="es-ES"/>
                        </w:rPr>
                        <w:t>Juegos de ejercicios</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61824" behindDoc="0" locked="0" layoutInCell="1" allowOverlap="1">
                <wp:simplePos x="0" y="0"/>
                <wp:positionH relativeFrom="column">
                  <wp:posOffset>7729220</wp:posOffset>
                </wp:positionH>
                <wp:positionV relativeFrom="paragraph">
                  <wp:posOffset>4679950</wp:posOffset>
                </wp:positionV>
                <wp:extent cx="142875" cy="95250"/>
                <wp:effectExtent l="0" t="0" r="28575" b="19050"/>
                <wp:wrapNone/>
                <wp:docPr id="165" name="5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2875"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59 Conector recto"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6pt,368.5pt" to="619.8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62848" behindDoc="0" locked="0" layoutInCell="1" allowOverlap="1">
                <wp:simplePos x="0" y="0"/>
                <wp:positionH relativeFrom="column">
                  <wp:posOffset>7872095</wp:posOffset>
                </wp:positionH>
                <wp:positionV relativeFrom="paragraph">
                  <wp:posOffset>5515610</wp:posOffset>
                </wp:positionV>
                <wp:extent cx="200025" cy="219075"/>
                <wp:effectExtent l="0" t="0" r="28575" b="28575"/>
                <wp:wrapNone/>
                <wp:docPr id="164" name="6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6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85pt,434.3pt" to="635.6pt,4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63872" behindDoc="0" locked="0" layoutInCell="1" allowOverlap="1">
                <wp:simplePos x="0" y="0"/>
                <wp:positionH relativeFrom="column">
                  <wp:posOffset>6471920</wp:posOffset>
                </wp:positionH>
                <wp:positionV relativeFrom="paragraph">
                  <wp:posOffset>5598160</wp:posOffset>
                </wp:positionV>
                <wp:extent cx="762000" cy="161925"/>
                <wp:effectExtent l="0" t="0" r="19050" b="28575"/>
                <wp:wrapNone/>
                <wp:docPr id="163" name="6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1 Conector recto"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6pt,440.8pt" to="569.6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64896" behindDoc="0" locked="0" layoutInCell="1" allowOverlap="1">
                <wp:simplePos x="0" y="0"/>
                <wp:positionH relativeFrom="column">
                  <wp:posOffset>6529070</wp:posOffset>
                </wp:positionH>
                <wp:positionV relativeFrom="paragraph">
                  <wp:posOffset>4924425</wp:posOffset>
                </wp:positionV>
                <wp:extent cx="333375" cy="9525"/>
                <wp:effectExtent l="0" t="0" r="28575" b="28575"/>
                <wp:wrapNone/>
                <wp:docPr id="162" name="6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33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62 Conector recto"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1pt,387.75pt" to="540.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297" distR="114297" simplePos="0" relativeHeight="251665920" behindDoc="0" locked="0" layoutInCell="1" allowOverlap="1">
                <wp:simplePos x="0" y="0"/>
                <wp:positionH relativeFrom="column">
                  <wp:posOffset>4366259</wp:posOffset>
                </wp:positionH>
                <wp:positionV relativeFrom="paragraph">
                  <wp:posOffset>1948815</wp:posOffset>
                </wp:positionV>
                <wp:extent cx="0" cy="161925"/>
                <wp:effectExtent l="95250" t="0" r="57150" b="66675"/>
                <wp:wrapNone/>
                <wp:docPr id="161" name="6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63 Conector recto de flecha" o:spid="_x0000_s1026" type="#_x0000_t32" style="position:absolute;margin-left:343.8pt;margin-top:153.45pt;width:0;height:12.75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" strokecolor="#4a7ebb">
                <v:stroke endarrow="open"/>
                <o:lock v:ext="edit" shapetype="f"/>
              </v:shape>
            </w:pict>
          </mc:Fallback>
        </mc:AlternateContent>
      </w:r>
      <w:r>
        <w:rPr>
          <w:rFonts w:ascii="Calibri" w:eastAsia="Calibri" w:hAnsi="Calibri" w:cs="Times New Roman"/>
          <w:noProof/>
          <w:lang w:val="es-ES" w:eastAsia="es-ES"/>
        </w:rPr>
        <mc:AlternateContent>
          <mc:Choice Requires="wps">
            <w:drawing>
              <wp:anchor distT="0" distB="0" distL="114297" distR="114297" simplePos="0" relativeHeight="251666944" behindDoc="0" locked="0" layoutInCell="1" allowOverlap="1">
                <wp:simplePos x="0" y="0"/>
                <wp:positionH relativeFrom="column">
                  <wp:posOffset>4300219</wp:posOffset>
                </wp:positionH>
                <wp:positionV relativeFrom="paragraph">
                  <wp:posOffset>2737485</wp:posOffset>
                </wp:positionV>
                <wp:extent cx="0" cy="504825"/>
                <wp:effectExtent l="95250" t="0" r="57150" b="66675"/>
                <wp:wrapNone/>
                <wp:docPr id="160" name="6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64 Conector recto de flecha" o:spid="_x0000_s1026" type="#_x0000_t32" style="position:absolute;margin-left:338.6pt;margin-top:215.55pt;width:0;height:39.75p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" strokecolor="#4a7ebb">
                <v:stroke endarrow="open"/>
                <o:lock v:ext="edit" shapetype="f"/>
              </v:shap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67968" behindDoc="0" locked="0" layoutInCell="1" allowOverlap="1">
                <wp:simplePos x="0" y="0"/>
                <wp:positionH relativeFrom="column">
                  <wp:posOffset>2538095</wp:posOffset>
                </wp:positionH>
                <wp:positionV relativeFrom="paragraph">
                  <wp:posOffset>3833495</wp:posOffset>
                </wp:positionV>
                <wp:extent cx="828675" cy="962025"/>
                <wp:effectExtent l="38100" t="0" r="28575" b="47625"/>
                <wp:wrapNone/>
                <wp:docPr id="92" name="6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8675" cy="962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65 Conector recto de flecha" o:spid="_x0000_s1026" type="#_x0000_t32" style="position:absolute;margin-left:199.85pt;margin-top:301.85pt;width:65.25pt;height:75.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" strokecolor="#4a7ebb">
                <v:stroke endarrow="open"/>
                <o:lock v:ext="edit" shapetype="f"/>
              </v:shap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68992" behindDoc="0" locked="0" layoutInCell="1" allowOverlap="1">
                <wp:simplePos x="0" y="0"/>
                <wp:positionH relativeFrom="column">
                  <wp:posOffset>4938395</wp:posOffset>
                </wp:positionH>
                <wp:positionV relativeFrom="paragraph">
                  <wp:posOffset>3684905</wp:posOffset>
                </wp:positionV>
                <wp:extent cx="2409825" cy="1057275"/>
                <wp:effectExtent l="0" t="0" r="85725" b="66675"/>
                <wp:wrapNone/>
                <wp:docPr id="90" name="6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1057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66 Conector recto de flecha" o:spid="_x0000_s1026" type="#_x0000_t32" style="position:absolute;margin-left:388.85pt;margin-top:290.15pt;width:189.75pt;height:8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" strokecolor="#4a7ebb">
                <v:stroke endarrow="open"/>
                <o:lock v:ext="edit" shapetype="f"/>
              </v:shape>
            </w:pict>
          </mc:Fallback>
        </mc:AlternateContent>
      </w:r>
    </w:p>
    <w:p w:rsidR="00EE41E3" w:rsidRPr="00F14F6F" w:rsidRDefault="00EE41E3" w:rsidP="00EE41E3">
      <w:pPr>
        <w:autoSpaceDE w:val="0"/>
        <w:autoSpaceDN w:val="0"/>
        <w:adjustRightInd w:val="0"/>
        <w:spacing w:after="0" w:line="240" w:lineRule="auto"/>
        <w:rPr>
          <w:rFonts w:ascii="Times New Roman" w:eastAsia="Calibri" w:hAnsi="Times New Roman" w:cs="Times New Roman"/>
          <w:b/>
          <w:sz w:val="24"/>
          <w:szCs w:val="24"/>
          <w:lang w:val="es-ES"/>
        </w:rPr>
      </w:pPr>
      <w:r>
        <w:rPr>
          <w:rFonts w:ascii="Times New Roman" w:eastAsia="Calibri" w:hAnsi="Times New Roman" w:cs="Times New Roman"/>
          <w:b/>
          <w:bCs/>
          <w:color w:val="000000"/>
          <w:sz w:val="24"/>
          <w:szCs w:val="24"/>
          <w:lang w:val="es-ES"/>
        </w:rPr>
        <w:t xml:space="preserve">Gráfico No. 3 </w:t>
      </w:r>
      <w:r w:rsidRPr="00F14F6F">
        <w:rPr>
          <w:rFonts w:ascii="Times New Roman" w:eastAsia="Calibri" w:hAnsi="Times New Roman" w:cs="Times New Roman"/>
          <w:b/>
          <w:color w:val="000000"/>
          <w:sz w:val="24"/>
          <w:szCs w:val="24"/>
          <w:lang w:val="es-ES"/>
        </w:rPr>
        <w:t>Constelación de ideas variable independiente</w:t>
      </w:r>
    </w:p>
    <w:p w:rsidR="00491E07" w:rsidRPr="0029533E" w:rsidRDefault="00F4211E"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32128" behindDoc="0" locked="0" layoutInCell="1" allowOverlap="1">
                <wp:simplePos x="0" y="0"/>
                <wp:positionH relativeFrom="column">
                  <wp:posOffset>4709795</wp:posOffset>
                </wp:positionH>
                <wp:positionV relativeFrom="paragraph">
                  <wp:posOffset>70485</wp:posOffset>
                </wp:positionV>
                <wp:extent cx="1619250" cy="647700"/>
                <wp:effectExtent l="0" t="0" r="19050" b="19050"/>
                <wp:wrapNone/>
                <wp:docPr id="82" name="45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r>
                              <w:rPr>
                                <w:rFonts w:ascii="Arial" w:hAnsi="Arial" w:cs="Arial"/>
                                <w:sz w:val="17"/>
                                <w:szCs w:val="17"/>
                                <w:lang w:val="es-ES"/>
                              </w:rPr>
                              <w:t>Terreno de juego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57 Elipse" o:spid="_x0000_s1056" style="position:absolute;margin-left:370.85pt;margin-top:5.55pt;width:127.5pt;height:5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" fillcolor="#4f81bd" strokecolor="#385d8a" strokeweight="2pt">
                <v:path arrowok="t"/>
                <v:textbox>
                  <w:txbxContent>
                    <w:p w:rsidR="004C580F" w:rsidRDefault="004C580F" w:rsidP="00491E07">
                      <w:r>
                        <w:rPr>
                          <w:rFonts w:ascii="Arial" w:hAnsi="Arial" w:cs="Arial"/>
                          <w:sz w:val="17"/>
                          <w:szCs w:val="17"/>
                          <w:lang w:val="es-ES"/>
                        </w:rPr>
                        <w:t>Terreno de juego</w:t>
                      </w:r>
                    </w:p>
                  </w:txbxContent>
                </v:textbox>
              </v:oval>
            </w:pict>
          </mc:Fallback>
        </mc:AlternateContent>
      </w:r>
    </w:p>
    <w:p w:rsidR="00491E07" w:rsidRPr="0029533E" w:rsidRDefault="00F4211E"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34176" behindDoc="0" locked="0" layoutInCell="1" allowOverlap="1">
                <wp:simplePos x="0" y="0"/>
                <wp:positionH relativeFrom="column">
                  <wp:posOffset>118745</wp:posOffset>
                </wp:positionH>
                <wp:positionV relativeFrom="paragraph">
                  <wp:posOffset>113030</wp:posOffset>
                </wp:positionV>
                <wp:extent cx="1619250" cy="647700"/>
                <wp:effectExtent l="0" t="0" r="19050" b="19050"/>
                <wp:wrapNone/>
                <wp:docPr id="87" name="2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7"/>
                                <w:szCs w:val="17"/>
                                <w:lang w:val="es-ES"/>
                              </w:rPr>
                            </w:pPr>
                            <w:r>
                              <w:rPr>
                                <w:rFonts w:ascii="Arial" w:hAnsi="Arial" w:cs="Arial"/>
                                <w:sz w:val="17"/>
                                <w:szCs w:val="17"/>
                                <w:lang w:val="es-ES"/>
                              </w:rPr>
                              <w:t xml:space="preserve">Objetivo del juego </w:t>
                            </w:r>
                          </w:p>
                          <w:p w:rsidR="004C580F" w:rsidRDefault="004C580F" w:rsidP="00491E07">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7 Elipse" o:spid="_x0000_s1057" style="position:absolute;margin-left:9.35pt;margin-top:8.9pt;width:127.5pt;height: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7"/>
                          <w:szCs w:val="17"/>
                          <w:lang w:val="es-ES"/>
                        </w:rPr>
                      </w:pPr>
                      <w:r>
                        <w:rPr>
                          <w:rFonts w:ascii="Arial" w:hAnsi="Arial" w:cs="Arial"/>
                          <w:sz w:val="17"/>
                          <w:szCs w:val="17"/>
                          <w:lang w:val="es-ES"/>
                        </w:rPr>
                        <w:t xml:space="preserve">Objetivo del juego </w:t>
                      </w:r>
                    </w:p>
                    <w:p w:rsidR="004C580F" w:rsidRDefault="004C580F" w:rsidP="00491E07">
                      <w:pPr>
                        <w:rPr>
                          <w:rFonts w:ascii="Calibri" w:hAnsi="Calibri" w:cs="Times New Roman"/>
                        </w:rPr>
                      </w:pP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33152" behindDoc="0" locked="0" layoutInCell="1" allowOverlap="1">
                <wp:simplePos x="0" y="0"/>
                <wp:positionH relativeFrom="column">
                  <wp:posOffset>2181860</wp:posOffset>
                </wp:positionH>
                <wp:positionV relativeFrom="paragraph">
                  <wp:posOffset>49530</wp:posOffset>
                </wp:positionV>
                <wp:extent cx="1619250" cy="647700"/>
                <wp:effectExtent l="0" t="0" r="19050" b="19050"/>
                <wp:wrapNone/>
                <wp:docPr id="514" name="2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7"/>
                                <w:szCs w:val="17"/>
                                <w:lang w:val="es-ES"/>
                              </w:rPr>
                            </w:pPr>
                            <w:r>
                              <w:rPr>
                                <w:rFonts w:ascii="Arial" w:hAnsi="Arial" w:cs="Arial"/>
                                <w:sz w:val="17"/>
                                <w:szCs w:val="17"/>
                                <w:lang w:val="es-ES"/>
                              </w:rPr>
                              <w:t>Disposición de los niños</w:t>
                            </w:r>
                          </w:p>
                          <w:p w:rsidR="004C580F" w:rsidRDefault="004C580F" w:rsidP="00491E07">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6 Elipse" o:spid="_x0000_s1058" style="position:absolute;margin-left:171.8pt;margin-top:3.9pt;width:127.5pt;height:5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7"/>
                          <w:szCs w:val="17"/>
                          <w:lang w:val="es-ES"/>
                        </w:rPr>
                      </w:pPr>
                      <w:r>
                        <w:rPr>
                          <w:rFonts w:ascii="Arial" w:hAnsi="Arial" w:cs="Arial"/>
                          <w:sz w:val="17"/>
                          <w:szCs w:val="17"/>
                          <w:lang w:val="es-ES"/>
                        </w:rPr>
                        <w:t>Disposición de los niños</w:t>
                      </w:r>
                    </w:p>
                    <w:p w:rsidR="004C580F" w:rsidRDefault="004C580F" w:rsidP="00491E07">
                      <w:pPr>
                        <w:rPr>
                          <w:rFonts w:ascii="Calibri" w:hAnsi="Calibri" w:cs="Times New Roman"/>
                        </w:rPr>
                      </w:pPr>
                    </w:p>
                  </w:txbxContent>
                </v:textbox>
              </v:oval>
            </w:pict>
          </mc:Fallback>
        </mc:AlternateContent>
      </w: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F4211E"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31104" behindDoc="0" locked="0" layoutInCell="1" allowOverlap="1">
                <wp:simplePos x="0" y="0"/>
                <wp:positionH relativeFrom="column">
                  <wp:posOffset>6109970</wp:posOffset>
                </wp:positionH>
                <wp:positionV relativeFrom="paragraph">
                  <wp:posOffset>4445</wp:posOffset>
                </wp:positionV>
                <wp:extent cx="1619250" cy="647700"/>
                <wp:effectExtent l="0" t="0" r="19050" b="19050"/>
                <wp:wrapNone/>
                <wp:docPr id="515" name="45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r>
                              <w:rPr>
                                <w:rFonts w:ascii="Arial" w:hAnsi="Arial" w:cs="Arial"/>
                                <w:sz w:val="17"/>
                                <w:szCs w:val="17"/>
                                <w:lang w:val="es-ES"/>
                              </w:rPr>
                              <w:t>Normas del juego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56 Elipse" o:spid="_x0000_s1059" style="position:absolute;margin-left:481.1pt;margin-top:.35pt;width:127.5pt;height:5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" fillcolor="#4f81bd" strokecolor="#385d8a" strokeweight="2pt">
                <v:path arrowok="t"/>
                <v:textbox>
                  <w:txbxContent>
                    <w:p w:rsidR="004C580F" w:rsidRDefault="004C580F" w:rsidP="00491E07">
                      <w:r>
                        <w:rPr>
                          <w:rFonts w:ascii="Arial" w:hAnsi="Arial" w:cs="Arial"/>
                          <w:sz w:val="17"/>
                          <w:szCs w:val="17"/>
                          <w:lang w:val="es-ES"/>
                        </w:rPr>
                        <w:t>Normas del juego</w:t>
                      </w:r>
                    </w:p>
                  </w:txbxContent>
                </v:textbox>
              </v:oval>
            </w:pict>
          </mc:Fallback>
        </mc:AlternateContent>
      </w:r>
    </w:p>
    <w:p w:rsidR="00491E07" w:rsidRPr="0029533E" w:rsidRDefault="00F4211E"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41344" behindDoc="0" locked="0" layoutInCell="1" allowOverlap="1">
                <wp:simplePos x="0" y="0"/>
                <wp:positionH relativeFrom="column">
                  <wp:posOffset>4252595</wp:posOffset>
                </wp:positionH>
                <wp:positionV relativeFrom="paragraph">
                  <wp:posOffset>17145</wp:posOffset>
                </wp:positionV>
                <wp:extent cx="942975" cy="369570"/>
                <wp:effectExtent l="0" t="0" r="28575" b="30480"/>
                <wp:wrapNone/>
                <wp:docPr id="186" name="3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3695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34 Conector recto"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1.35pt" to="409.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" strokecolor="#4a7ebb">
                <o:lock v:ext="edit" shapetype="f"/>
              </v:line>
            </w:pict>
          </mc:Fallback>
        </mc:AlternateContent>
      </w:r>
    </w:p>
    <w:p w:rsidR="00491E07" w:rsidRPr="0029533E" w:rsidRDefault="00F4211E"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39296" behindDoc="0" locked="0" layoutInCell="1" allowOverlap="1">
                <wp:simplePos x="0" y="0"/>
                <wp:positionH relativeFrom="column">
                  <wp:posOffset>1366520</wp:posOffset>
                </wp:positionH>
                <wp:positionV relativeFrom="paragraph">
                  <wp:posOffset>-3810</wp:posOffset>
                </wp:positionV>
                <wp:extent cx="2219325" cy="368300"/>
                <wp:effectExtent l="0" t="0" r="28575" b="31750"/>
                <wp:wrapNone/>
                <wp:docPr id="188" name="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19325" cy="3683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32 Conector recto"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3pt" to="282.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40320" behindDoc="0" locked="0" layoutInCell="1" allowOverlap="1">
                <wp:simplePos x="0" y="0"/>
                <wp:positionH relativeFrom="column">
                  <wp:posOffset>3290570</wp:posOffset>
                </wp:positionH>
                <wp:positionV relativeFrom="paragraph">
                  <wp:posOffset>-3810</wp:posOffset>
                </wp:positionV>
                <wp:extent cx="962025" cy="215265"/>
                <wp:effectExtent l="0" t="0" r="28575" b="32385"/>
                <wp:wrapNone/>
                <wp:docPr id="187" name="3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62025" cy="21526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33 Conector recto"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pt,-.3pt" to="33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42368" behindDoc="0" locked="0" layoutInCell="1" allowOverlap="1">
                <wp:simplePos x="0" y="0"/>
                <wp:positionH relativeFrom="column">
                  <wp:posOffset>4252595</wp:posOffset>
                </wp:positionH>
                <wp:positionV relativeFrom="paragraph">
                  <wp:posOffset>-3810</wp:posOffset>
                </wp:positionV>
                <wp:extent cx="1857375" cy="215265"/>
                <wp:effectExtent l="0" t="0" r="28575" b="32385"/>
                <wp:wrapNone/>
                <wp:docPr id="18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7375" cy="21526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35 Conector recto"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3pt" to="481.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" strokecolor="#4a7ebb">
                <o:lock v:ext="edit" shapetype="f"/>
              </v:line>
            </w:pict>
          </mc:Fallback>
        </mc:AlternateContent>
      </w: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F4211E"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36224" behindDoc="0" locked="0" layoutInCell="1" allowOverlap="1">
                <wp:simplePos x="0" y="0"/>
                <wp:positionH relativeFrom="column">
                  <wp:posOffset>1442720</wp:posOffset>
                </wp:positionH>
                <wp:positionV relativeFrom="paragraph">
                  <wp:posOffset>17145</wp:posOffset>
                </wp:positionV>
                <wp:extent cx="1619250" cy="647700"/>
                <wp:effectExtent l="0" t="0" r="19050" b="19050"/>
                <wp:wrapNone/>
                <wp:docPr id="191" name="29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7"/>
                                <w:szCs w:val="17"/>
                                <w:lang w:val="es-ES"/>
                              </w:rPr>
                              <w:t>Importancia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9 Elipse" o:spid="_x0000_s1060" style="position:absolute;margin-left:113.6pt;margin-top:1.35pt;width:127.5pt;height: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rPr>
                      </w:pPr>
                      <w:r>
                        <w:rPr>
                          <w:rFonts w:ascii="Arial" w:hAnsi="Arial" w:cs="Arial"/>
                          <w:sz w:val="17"/>
                          <w:szCs w:val="17"/>
                          <w:lang w:val="es-ES"/>
                        </w:rPr>
                        <w:t>Importancia</w:t>
                      </w:r>
                    </w:p>
                  </w:txbxContent>
                </v:textbox>
              </v:oval>
            </w:pict>
          </mc:Fallback>
        </mc:AlternateContent>
      </w: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F4211E"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43392" behindDoc="0" locked="0" layoutInCell="1" allowOverlap="1">
                <wp:simplePos x="0" y="0"/>
                <wp:positionH relativeFrom="column">
                  <wp:posOffset>3100070</wp:posOffset>
                </wp:positionH>
                <wp:positionV relativeFrom="paragraph">
                  <wp:posOffset>7620</wp:posOffset>
                </wp:positionV>
                <wp:extent cx="485775" cy="378460"/>
                <wp:effectExtent l="0" t="0" r="28575" b="21590"/>
                <wp:wrapNone/>
                <wp:docPr id="184"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3784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37 Conector recto"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pt,.6pt" to="282.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" strokecolor="#4a7ebb">
                <o:lock v:ext="edit" shapetype="f"/>
              </v:line>
            </w:pict>
          </mc:Fallback>
        </mc:AlternateContent>
      </w: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F4211E"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44416" behindDoc="0" locked="0" layoutInCell="1" allowOverlap="1">
                <wp:simplePos x="0" y="0"/>
                <wp:positionH relativeFrom="column">
                  <wp:posOffset>3204845</wp:posOffset>
                </wp:positionH>
                <wp:positionV relativeFrom="paragraph">
                  <wp:posOffset>35560</wp:posOffset>
                </wp:positionV>
                <wp:extent cx="381000" cy="171450"/>
                <wp:effectExtent l="0" t="0" r="19050" b="19050"/>
                <wp:wrapNone/>
                <wp:docPr id="183" name="46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1714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460 Conector recto"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2.8pt" to="28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" strokecolor="#4a7ebb">
                <o:lock v:ext="edit" shapetype="f"/>
              </v:line>
            </w:pict>
          </mc:Fallback>
        </mc:AlternateContent>
      </w: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29533E" w:rsidRDefault="00491E07" w:rsidP="00491E07">
      <w:pPr>
        <w:tabs>
          <w:tab w:val="left" w:pos="3765"/>
        </w:tabs>
        <w:rPr>
          <w:rFonts w:ascii="Times New Roman" w:eastAsia="Calibri" w:hAnsi="Times New Roman" w:cs="Times New Roman"/>
          <w:b/>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bCs/>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bCs/>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bCs/>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bCs/>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bCs/>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bCs/>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bCs/>
          <w:color w:val="595959" w:themeColor="text1" w:themeTint="A6"/>
          <w:sz w:val="24"/>
          <w:szCs w:val="24"/>
          <w:lang w:val="es-ES"/>
        </w:rPr>
      </w:pP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r w:rsidRPr="0029533E">
        <w:rPr>
          <w:rFonts w:ascii="Times New Roman" w:eastAsia="Calibri" w:hAnsi="Times New Roman" w:cs="Times New Roman"/>
          <w:b/>
          <w:color w:val="595959" w:themeColor="text1" w:themeTint="A6"/>
          <w:sz w:val="24"/>
          <w:szCs w:val="24"/>
          <w:lang w:val="es-ES"/>
        </w:rPr>
        <w:t>Elaborado por: María Isabel Vallejo Lucero</w:t>
      </w:r>
    </w:p>
    <w:p w:rsidR="00491E07" w:rsidRPr="0029533E" w:rsidRDefault="00491E07" w:rsidP="00491E07">
      <w:pPr>
        <w:autoSpaceDE w:val="0"/>
        <w:autoSpaceDN w:val="0"/>
        <w:adjustRightInd w:val="0"/>
        <w:spacing w:after="0" w:line="240" w:lineRule="auto"/>
        <w:rPr>
          <w:rFonts w:ascii="Times New Roman" w:eastAsia="Calibri" w:hAnsi="Times New Roman" w:cs="Times New Roman"/>
          <w:b/>
          <w:color w:val="595959" w:themeColor="text1" w:themeTint="A6"/>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sz w:val="24"/>
          <w:szCs w:val="24"/>
          <w:lang w:val="es-ES"/>
        </w:rPr>
      </w:pPr>
    </w:p>
    <w:p w:rsidR="00491E07" w:rsidRPr="00F14F6F" w:rsidRDefault="00CD2A39" w:rsidP="00491E07">
      <w:pPr>
        <w:tabs>
          <w:tab w:val="left" w:pos="3765"/>
        </w:tabs>
        <w:rPr>
          <w:rFonts w:ascii="Times New Roman" w:eastAsia="Calibri" w:hAnsi="Times New Roman" w:cs="Times New Roman"/>
          <w:b/>
          <w:sz w:val="24"/>
          <w:szCs w:val="24"/>
          <w:lang w:val="es-ES"/>
        </w:rPr>
      </w:pPr>
      <w:r>
        <w:rPr>
          <w:rFonts w:ascii="Times New Roman" w:eastAsia="Calibri" w:hAnsi="Times New Roman" w:cs="Times New Roman"/>
          <w:b/>
          <w:bCs/>
          <w:color w:val="000000"/>
          <w:sz w:val="24"/>
          <w:szCs w:val="24"/>
          <w:lang w:val="es-ES"/>
        </w:rPr>
        <w:t>Grafico No. 4</w:t>
      </w:r>
      <w:r w:rsidR="00EE41E3">
        <w:rPr>
          <w:rFonts w:ascii="Times New Roman" w:eastAsia="Calibri" w:hAnsi="Times New Roman" w:cs="Times New Roman"/>
          <w:b/>
          <w:bCs/>
          <w:color w:val="000000"/>
          <w:sz w:val="24"/>
          <w:szCs w:val="24"/>
          <w:lang w:val="es-ES"/>
        </w:rPr>
        <w:t xml:space="preserve"> </w:t>
      </w:r>
      <w:r w:rsidR="00491E07" w:rsidRPr="00F14F6F">
        <w:rPr>
          <w:rFonts w:ascii="Times New Roman" w:eastAsia="Calibri" w:hAnsi="Times New Roman" w:cs="Times New Roman"/>
          <w:b/>
          <w:color w:val="000000"/>
          <w:sz w:val="24"/>
          <w:szCs w:val="24"/>
          <w:lang w:val="es-ES"/>
        </w:rPr>
        <w:t>Constelaciones de ideas de variable dependiente</w:t>
      </w:r>
    </w:p>
    <w:p w:rsidR="00491E07" w:rsidRPr="00491E07" w:rsidRDefault="00491E07" w:rsidP="00491E07">
      <w:pPr>
        <w:tabs>
          <w:tab w:val="left" w:pos="3765"/>
        </w:tabs>
        <w:rPr>
          <w:rFonts w:ascii="Times New Roman" w:eastAsia="Calibri" w:hAnsi="Times New Roman" w:cs="Times New Roman"/>
          <w:sz w:val="24"/>
          <w:szCs w:val="24"/>
          <w:lang w:val="es-ES"/>
        </w:rPr>
      </w:pPr>
    </w:p>
    <w:p w:rsidR="00491E07" w:rsidRPr="00491E07" w:rsidRDefault="00F4211E" w:rsidP="00491E07">
      <w:pPr>
        <w:tabs>
          <w:tab w:val="left" w:pos="3765"/>
        </w:tabs>
        <w:rPr>
          <w:rFonts w:ascii="Times New Roman" w:eastAsia="Calibri" w:hAnsi="Times New Roman" w:cs="Times New Roman"/>
          <w:sz w:val="24"/>
          <w:szCs w:val="24"/>
          <w:lang w:val="es-ES"/>
        </w:rPr>
      </w:pPr>
      <w:r>
        <w:rPr>
          <w:rFonts w:ascii="Calibri" w:eastAsia="Calibri" w:hAnsi="Calibri" w:cs="Times New Roman"/>
          <w:noProof/>
          <w:lang w:val="es-ES" w:eastAsia="es-ES"/>
        </w:rPr>
        <mc:AlternateContent>
          <mc:Choice Requires="wps">
            <w:drawing>
              <wp:anchor distT="0" distB="0" distL="114300" distR="114300" simplePos="0" relativeHeight="251670016" behindDoc="0" locked="0" layoutInCell="1" allowOverlap="1">
                <wp:simplePos x="0" y="0"/>
                <wp:positionH relativeFrom="column">
                  <wp:posOffset>3442970</wp:posOffset>
                </wp:positionH>
                <wp:positionV relativeFrom="paragraph">
                  <wp:posOffset>377825</wp:posOffset>
                </wp:positionV>
                <wp:extent cx="1676400" cy="600075"/>
                <wp:effectExtent l="0" t="0" r="19050" b="28575"/>
                <wp:wrapNone/>
                <wp:docPr id="79" name="6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00075"/>
                        </a:xfrm>
                        <a:prstGeom prst="ellipse">
                          <a:avLst/>
                        </a:prstGeom>
                        <a:solidFill>
                          <a:srgbClr val="4F81BD"/>
                        </a:solidFill>
                        <a:ln w="25400" cap="flat" cmpd="sng" algn="ctr">
                          <a:solidFill>
                            <a:srgbClr val="4F81BD">
                              <a:shade val="50000"/>
                            </a:srgbClr>
                          </a:solidFill>
                          <a:prstDash val="solid"/>
                        </a:ln>
                        <a:effectLst/>
                      </wps:spPr>
                      <wps:txbx>
                        <w:txbxContent>
                          <w:p w:rsidR="004C580F" w:rsidRPr="0029533E" w:rsidRDefault="004C580F" w:rsidP="00491E07">
                            <w:pPr>
                              <w:jc w:val="center"/>
                              <w:rPr>
                                <w:b/>
                                <w:sz w:val="16"/>
                                <w:szCs w:val="16"/>
                              </w:rPr>
                            </w:pPr>
                            <w:r w:rsidRPr="0029533E">
                              <w:rPr>
                                <w:rFonts w:ascii="Arial" w:hAnsi="Arial" w:cs="Arial"/>
                                <w:b/>
                                <w:sz w:val="16"/>
                                <w:szCs w:val="16"/>
                                <w:lang w:val="es-ES"/>
                              </w:rPr>
                              <w:t>Proceso de Enseñanza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7 Elipse" o:spid="_x0000_s1061" style="position:absolute;margin-left:271.1pt;margin-top:29.75pt;width:132pt;height: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" fillcolor="#4f81bd" strokecolor="#385d8a" strokeweight="2pt">
                <v:path arrowok="t"/>
                <v:textbox>
                  <w:txbxContent>
                    <w:p w:rsidR="004C580F" w:rsidRPr="0029533E" w:rsidRDefault="004C580F" w:rsidP="00491E07">
                      <w:pPr>
                        <w:jc w:val="center"/>
                        <w:rPr>
                          <w:b/>
                          <w:sz w:val="16"/>
                          <w:szCs w:val="16"/>
                        </w:rPr>
                      </w:pPr>
                      <w:r w:rsidRPr="0029533E">
                        <w:rPr>
                          <w:rFonts w:ascii="Arial" w:hAnsi="Arial" w:cs="Arial"/>
                          <w:b/>
                          <w:sz w:val="16"/>
                          <w:szCs w:val="16"/>
                          <w:lang w:val="es-ES"/>
                        </w:rPr>
                        <w:t>Proceso de Enseñanza</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71040" behindDoc="0" locked="0" layoutInCell="1" allowOverlap="1">
                <wp:simplePos x="0" y="0"/>
                <wp:positionH relativeFrom="column">
                  <wp:posOffset>5119370</wp:posOffset>
                </wp:positionH>
                <wp:positionV relativeFrom="paragraph">
                  <wp:posOffset>-297815</wp:posOffset>
                </wp:positionV>
                <wp:extent cx="1619250" cy="647700"/>
                <wp:effectExtent l="0" t="0" r="19050" b="19050"/>
                <wp:wrapNone/>
                <wp:docPr id="55" name="6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Pr="0029533E" w:rsidRDefault="004C580F" w:rsidP="00491E07">
                            <w:pPr>
                              <w:rPr>
                                <w:rFonts w:ascii="Calibri" w:hAnsi="Calibri" w:cs="Times New Roman"/>
                                <w:b/>
                              </w:rPr>
                            </w:pPr>
                            <w:r w:rsidRPr="0029533E">
                              <w:rPr>
                                <w:rFonts w:ascii="Arial" w:hAnsi="Arial" w:cs="Arial"/>
                                <w:b/>
                                <w:sz w:val="18"/>
                                <w:szCs w:val="18"/>
                                <w:lang w:val="es-ES"/>
                              </w:rPr>
                              <w:t>Enfoque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8 Elipse" o:spid="_x0000_s1062" style="position:absolute;margin-left:403.1pt;margin-top:-23.45pt;width:127.5pt;height: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Pr="0029533E" w:rsidRDefault="004C580F" w:rsidP="00491E07">
                      <w:pPr>
                        <w:rPr>
                          <w:rFonts w:ascii="Calibri" w:hAnsi="Calibri" w:cs="Times New Roman"/>
                          <w:b/>
                        </w:rPr>
                      </w:pPr>
                      <w:r w:rsidRPr="0029533E">
                        <w:rPr>
                          <w:rFonts w:ascii="Arial" w:hAnsi="Arial" w:cs="Arial"/>
                          <w:b/>
                          <w:sz w:val="18"/>
                          <w:szCs w:val="18"/>
                          <w:lang w:val="es-ES"/>
                        </w:rPr>
                        <w:t>Enfoque</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72064" behindDoc="0" locked="0" layoutInCell="1" allowOverlap="1">
                <wp:simplePos x="0" y="0"/>
                <wp:positionH relativeFrom="column">
                  <wp:posOffset>1871345</wp:posOffset>
                </wp:positionH>
                <wp:positionV relativeFrom="paragraph">
                  <wp:posOffset>-297815</wp:posOffset>
                </wp:positionV>
                <wp:extent cx="1619250" cy="647700"/>
                <wp:effectExtent l="0" t="0" r="19050" b="19050"/>
                <wp:wrapNone/>
                <wp:docPr id="49" name="69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rPr>
                                <w:sz w:val="16"/>
                                <w:szCs w:val="16"/>
                              </w:rPr>
                            </w:pPr>
                            <w:r>
                              <w:rPr>
                                <w:rFonts w:ascii="Arial" w:hAnsi="Arial" w:cs="Arial"/>
                                <w:sz w:val="16"/>
                                <w:szCs w:val="16"/>
                                <w:lang w:val="es-ES"/>
                              </w:rPr>
                              <w:t>Enseñanza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9 Elipse" o:spid="_x0000_s1063" style="position:absolute;margin-left:147.35pt;margin-top:-23.45pt;width:127.5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" fillcolor="#4f81bd" strokecolor="#385d8a" strokeweight="2pt">
                <v:path arrowok="t"/>
                <v:textbox>
                  <w:txbxContent>
                    <w:p w:rsidR="004C580F" w:rsidRDefault="004C580F" w:rsidP="00491E07">
                      <w:pPr>
                        <w:rPr>
                          <w:sz w:val="16"/>
                          <w:szCs w:val="16"/>
                        </w:rPr>
                      </w:pPr>
                      <w:r>
                        <w:rPr>
                          <w:rFonts w:ascii="Arial" w:hAnsi="Arial" w:cs="Arial"/>
                          <w:sz w:val="16"/>
                          <w:szCs w:val="16"/>
                          <w:lang w:val="es-ES"/>
                        </w:rPr>
                        <w:t>Enseñanza</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73088" behindDoc="0" locked="0" layoutInCell="1" allowOverlap="1">
                <wp:simplePos x="0" y="0"/>
                <wp:positionH relativeFrom="column">
                  <wp:posOffset>1871345</wp:posOffset>
                </wp:positionH>
                <wp:positionV relativeFrom="paragraph">
                  <wp:posOffset>1087120</wp:posOffset>
                </wp:positionV>
                <wp:extent cx="1619250" cy="647700"/>
                <wp:effectExtent l="0" t="0" r="19050" b="19050"/>
                <wp:wrapNone/>
                <wp:docPr id="48" name="70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sz w:val="16"/>
                                <w:szCs w:val="16"/>
                              </w:rPr>
                            </w:pPr>
                            <w:r>
                              <w:rPr>
                                <w:rFonts w:ascii="Arial" w:hAnsi="Arial" w:cs="Arial"/>
                                <w:sz w:val="16"/>
                                <w:szCs w:val="16"/>
                                <w:lang w:val="es-ES"/>
                              </w:rPr>
                              <w:t>Aprendizaje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0 Elipse" o:spid="_x0000_s1064" style="position:absolute;margin-left:147.35pt;margin-top:85.6pt;width:127.5pt;height: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Default="004C580F" w:rsidP="00491E07">
                      <w:pPr>
                        <w:rPr>
                          <w:rFonts w:ascii="Calibri" w:hAnsi="Calibri" w:cs="Times New Roman"/>
                          <w:sz w:val="16"/>
                          <w:szCs w:val="16"/>
                        </w:rPr>
                      </w:pPr>
                      <w:r>
                        <w:rPr>
                          <w:rFonts w:ascii="Arial" w:hAnsi="Arial" w:cs="Arial"/>
                          <w:sz w:val="16"/>
                          <w:szCs w:val="16"/>
                          <w:lang w:val="es-ES"/>
                        </w:rPr>
                        <w:t>Aprendizaje</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74112" behindDoc="0" locked="0" layoutInCell="1" allowOverlap="1">
                <wp:simplePos x="0" y="0"/>
                <wp:positionH relativeFrom="column">
                  <wp:posOffset>5347970</wp:posOffset>
                </wp:positionH>
                <wp:positionV relativeFrom="paragraph">
                  <wp:posOffset>768985</wp:posOffset>
                </wp:positionV>
                <wp:extent cx="1619250" cy="647700"/>
                <wp:effectExtent l="0" t="0" r="19050" b="19050"/>
                <wp:wrapNone/>
                <wp:docPr id="47" name="7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Pr="0029533E" w:rsidRDefault="004C580F" w:rsidP="00491E07">
                            <w:pPr>
                              <w:rPr>
                                <w:rFonts w:ascii="Calibri" w:hAnsi="Calibri" w:cs="Times New Roman"/>
                                <w:b/>
                              </w:rPr>
                            </w:pPr>
                            <w:r w:rsidRPr="0029533E">
                              <w:rPr>
                                <w:rFonts w:ascii="Arial" w:hAnsi="Arial" w:cs="Arial"/>
                                <w:b/>
                                <w:sz w:val="18"/>
                                <w:szCs w:val="18"/>
                                <w:lang w:val="es-ES"/>
                              </w:rPr>
                              <w:t>Importancia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1 Elipse" o:spid="_x0000_s1065" style="position:absolute;margin-left:421.1pt;margin-top:60.55pt;width:127.5pt;height: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" fillcolor="#4f81bd" strokecolor="#385d8a" strokeweight="2pt">
                <v:path arrowok="t"/>
                <v:textbox>
                  <w:txbxContent>
                    <w:p w:rsidR="004C580F" w:rsidRDefault="004C580F" w:rsidP="00491E07">
                      <w:pPr>
                        <w:autoSpaceDE w:val="0"/>
                        <w:autoSpaceDN w:val="0"/>
                        <w:adjustRightInd w:val="0"/>
                        <w:spacing w:after="0" w:line="240" w:lineRule="auto"/>
                        <w:rPr>
                          <w:rFonts w:ascii="Arial" w:hAnsi="Arial" w:cs="Arial"/>
                          <w:sz w:val="18"/>
                          <w:szCs w:val="18"/>
                          <w:lang w:val="es-ES"/>
                        </w:rPr>
                      </w:pPr>
                    </w:p>
                    <w:p w:rsidR="004C580F" w:rsidRPr="0029533E" w:rsidRDefault="004C580F" w:rsidP="00491E07">
                      <w:pPr>
                        <w:rPr>
                          <w:rFonts w:ascii="Calibri" w:hAnsi="Calibri" w:cs="Times New Roman"/>
                          <w:b/>
                        </w:rPr>
                      </w:pPr>
                      <w:r w:rsidRPr="0029533E">
                        <w:rPr>
                          <w:rFonts w:ascii="Arial" w:hAnsi="Arial" w:cs="Arial"/>
                          <w:b/>
                          <w:sz w:val="18"/>
                          <w:szCs w:val="18"/>
                          <w:lang w:val="es-ES"/>
                        </w:rPr>
                        <w:t>Importancia</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75136" behindDoc="0" locked="0" layoutInCell="1" allowOverlap="1">
                <wp:simplePos x="0" y="0"/>
                <wp:positionH relativeFrom="column">
                  <wp:posOffset>4128770</wp:posOffset>
                </wp:positionH>
                <wp:positionV relativeFrom="paragraph">
                  <wp:posOffset>3290570</wp:posOffset>
                </wp:positionV>
                <wp:extent cx="1619250" cy="647700"/>
                <wp:effectExtent l="0" t="0" r="19050" b="19050"/>
                <wp:wrapNone/>
                <wp:docPr id="511" name="72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ellipse">
                          <a:avLst/>
                        </a:prstGeom>
                        <a:solidFill>
                          <a:srgbClr val="4F81BD"/>
                        </a:solidFill>
                        <a:ln w="25400" cap="flat" cmpd="sng" algn="ctr">
                          <a:solidFill>
                            <a:srgbClr val="4F81BD">
                              <a:shade val="50000"/>
                            </a:srgbClr>
                          </a:solidFill>
                          <a:prstDash val="solid"/>
                        </a:ln>
                        <a:effectLst/>
                      </wps:spPr>
                      <wps:txbx>
                        <w:txbxContent>
                          <w:p w:rsidR="004C580F" w:rsidRPr="0029533E" w:rsidRDefault="004C580F" w:rsidP="00491E07">
                            <w:pPr>
                              <w:rPr>
                                <w:b/>
                              </w:rPr>
                            </w:pPr>
                            <w:r w:rsidRPr="0029533E">
                              <w:rPr>
                                <w:rFonts w:ascii="Arial" w:hAnsi="Arial" w:cs="Arial"/>
                                <w:b/>
                                <w:sz w:val="17"/>
                                <w:szCs w:val="17"/>
                                <w:lang w:val="es-ES"/>
                              </w:rPr>
                              <w:t>Estratégicas metodológicas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2 Elipse" o:spid="_x0000_s1066" style="position:absolute;margin-left:325.1pt;margin-top:259.1pt;width:127.5pt;height: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" fillcolor="#4f81bd" strokecolor="#385d8a" strokeweight="2pt">
                <v:path arrowok="t"/>
                <v:textbox>
                  <w:txbxContent>
                    <w:p w:rsidR="004C580F" w:rsidRPr="0029533E" w:rsidRDefault="004C580F" w:rsidP="00491E07">
                      <w:pPr>
                        <w:rPr>
                          <w:b/>
                        </w:rPr>
                      </w:pPr>
                      <w:r w:rsidRPr="0029533E">
                        <w:rPr>
                          <w:rFonts w:ascii="Arial" w:hAnsi="Arial" w:cs="Arial"/>
                          <w:b/>
                          <w:sz w:val="17"/>
                          <w:szCs w:val="17"/>
                          <w:lang w:val="es-ES"/>
                        </w:rPr>
                        <w:t>Estratégicas metodológicas</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76160" behindDoc="0" locked="0" layoutInCell="1" allowOverlap="1">
                <wp:simplePos x="0" y="0"/>
                <wp:positionH relativeFrom="column">
                  <wp:posOffset>1671320</wp:posOffset>
                </wp:positionH>
                <wp:positionV relativeFrom="paragraph">
                  <wp:posOffset>2297430</wp:posOffset>
                </wp:positionV>
                <wp:extent cx="1676400" cy="600075"/>
                <wp:effectExtent l="0" t="0" r="19050" b="28575"/>
                <wp:wrapNone/>
                <wp:docPr id="510" name="74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00075"/>
                        </a:xfrm>
                        <a:prstGeom prst="ellipse">
                          <a:avLst/>
                        </a:prstGeom>
                        <a:solidFill>
                          <a:srgbClr val="4F81BD"/>
                        </a:solidFill>
                        <a:ln w="25400" cap="flat" cmpd="sng" algn="ctr">
                          <a:solidFill>
                            <a:srgbClr val="4F81BD">
                              <a:shade val="50000"/>
                            </a:srgbClr>
                          </a:solidFill>
                          <a:prstDash val="solid"/>
                        </a:ln>
                        <a:effectLst/>
                      </wps:spPr>
                      <wps:txbx>
                        <w:txbxContent>
                          <w:p w:rsidR="004C580F" w:rsidRPr="0029533E" w:rsidRDefault="004C580F" w:rsidP="00491E07">
                            <w:pPr>
                              <w:rPr>
                                <w:b/>
                                <w:sz w:val="16"/>
                                <w:szCs w:val="16"/>
                              </w:rPr>
                            </w:pPr>
                            <w:r w:rsidRPr="0029533E">
                              <w:rPr>
                                <w:rFonts w:ascii="Arial" w:hAnsi="Arial" w:cs="Arial"/>
                                <w:b/>
                                <w:sz w:val="18"/>
                                <w:szCs w:val="18"/>
                                <w:lang w:val="es-ES"/>
                              </w:rPr>
                              <w:t>Planificar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4 Elipse" o:spid="_x0000_s1067" style="position:absolute;margin-left:131.6pt;margin-top:180.9pt;width:132pt;height:4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" fillcolor="#4f81bd" strokecolor="#385d8a" strokeweight="2pt">
                <v:path arrowok="t"/>
                <v:textbox>
                  <w:txbxContent>
                    <w:p w:rsidR="004C580F" w:rsidRPr="0029533E" w:rsidRDefault="004C580F" w:rsidP="00491E07">
                      <w:pPr>
                        <w:rPr>
                          <w:b/>
                          <w:sz w:val="16"/>
                          <w:szCs w:val="16"/>
                        </w:rPr>
                      </w:pPr>
                      <w:r w:rsidRPr="0029533E">
                        <w:rPr>
                          <w:rFonts w:ascii="Arial" w:hAnsi="Arial" w:cs="Arial"/>
                          <w:b/>
                          <w:sz w:val="18"/>
                          <w:szCs w:val="18"/>
                          <w:lang w:val="es-ES"/>
                        </w:rPr>
                        <w:t>Planificar</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77184" behindDoc="0" locked="0" layoutInCell="1" allowOverlap="1">
                <wp:simplePos x="0" y="0"/>
                <wp:positionH relativeFrom="column">
                  <wp:posOffset>2128520</wp:posOffset>
                </wp:positionH>
                <wp:positionV relativeFrom="paragraph">
                  <wp:posOffset>3564255</wp:posOffset>
                </wp:positionV>
                <wp:extent cx="1676400" cy="600075"/>
                <wp:effectExtent l="0" t="0" r="19050" b="28575"/>
                <wp:wrapNone/>
                <wp:docPr id="509" name="7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00075"/>
                        </a:xfrm>
                        <a:prstGeom prst="ellipse">
                          <a:avLst/>
                        </a:prstGeom>
                        <a:solidFill>
                          <a:srgbClr val="4F81BD"/>
                        </a:solidFill>
                        <a:ln w="25400" cap="flat" cmpd="sng" algn="ctr">
                          <a:solidFill>
                            <a:srgbClr val="4F81BD">
                              <a:shade val="50000"/>
                            </a:srgbClr>
                          </a:solidFill>
                          <a:prstDash val="solid"/>
                        </a:ln>
                        <a:effectLst/>
                      </wps:spPr>
                      <wps:txbx>
                        <w:txbxContent>
                          <w:p w:rsidR="004C580F" w:rsidRPr="0029533E" w:rsidRDefault="004C580F" w:rsidP="00491E07">
                            <w:pPr>
                              <w:rPr>
                                <w:b/>
                                <w:sz w:val="16"/>
                                <w:szCs w:val="16"/>
                              </w:rPr>
                            </w:pPr>
                            <w:r w:rsidRPr="0029533E">
                              <w:rPr>
                                <w:rFonts w:ascii="Arial" w:hAnsi="Arial" w:cs="Arial"/>
                                <w:b/>
                                <w:sz w:val="18"/>
                                <w:szCs w:val="18"/>
                                <w:lang w:val="es-ES"/>
                              </w:rPr>
                              <w:t xml:space="preserve">Principios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5 Elipse" o:spid="_x0000_s1068" style="position:absolute;margin-left:167.6pt;margin-top:280.65pt;width:132pt;height:4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" fillcolor="#4f81bd" strokecolor="#385d8a" strokeweight="2pt">
                <v:path arrowok="t"/>
                <v:textbox>
                  <w:txbxContent>
                    <w:p w:rsidR="004C580F" w:rsidRPr="0029533E" w:rsidRDefault="004C580F" w:rsidP="00491E07">
                      <w:pPr>
                        <w:rPr>
                          <w:b/>
                          <w:sz w:val="16"/>
                          <w:szCs w:val="16"/>
                        </w:rPr>
                      </w:pPr>
                      <w:r w:rsidRPr="0029533E">
                        <w:rPr>
                          <w:rFonts w:ascii="Arial" w:hAnsi="Arial" w:cs="Arial"/>
                          <w:b/>
                          <w:sz w:val="18"/>
                          <w:szCs w:val="18"/>
                          <w:lang w:val="es-ES"/>
                        </w:rPr>
                        <w:t xml:space="preserve">Principios </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78208" behindDoc="0" locked="0" layoutInCell="1" allowOverlap="1">
                <wp:simplePos x="0" y="0"/>
                <wp:positionH relativeFrom="column">
                  <wp:posOffset>5748020</wp:posOffset>
                </wp:positionH>
                <wp:positionV relativeFrom="paragraph">
                  <wp:posOffset>2250440</wp:posOffset>
                </wp:positionV>
                <wp:extent cx="1676400" cy="600075"/>
                <wp:effectExtent l="0" t="0" r="19050" b="28575"/>
                <wp:wrapNone/>
                <wp:docPr id="508" name="7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00075"/>
                        </a:xfrm>
                        <a:prstGeom prst="ellipse">
                          <a:avLst/>
                        </a:prstGeom>
                        <a:solidFill>
                          <a:srgbClr val="4F81BD"/>
                        </a:solidFill>
                        <a:ln w="25400" cap="flat" cmpd="sng" algn="ctr">
                          <a:solidFill>
                            <a:srgbClr val="4F81BD">
                              <a:shade val="50000"/>
                            </a:srgbClr>
                          </a:solidFill>
                          <a:prstDash val="solid"/>
                        </a:ln>
                        <a:effectLst/>
                      </wps:spPr>
                      <wps:txbx>
                        <w:txbxContent>
                          <w:p w:rsidR="004C580F" w:rsidRPr="0029533E" w:rsidRDefault="004C580F" w:rsidP="00491E07">
                            <w:pPr>
                              <w:rPr>
                                <w:b/>
                                <w:sz w:val="16"/>
                                <w:szCs w:val="16"/>
                              </w:rPr>
                            </w:pPr>
                            <w:r w:rsidRPr="0029533E">
                              <w:rPr>
                                <w:rFonts w:ascii="Arial" w:hAnsi="Arial" w:cs="Arial"/>
                                <w:b/>
                                <w:sz w:val="18"/>
                                <w:szCs w:val="18"/>
                                <w:lang w:val="es-ES"/>
                              </w:rPr>
                              <w:t>Desarrollo de Contenido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6 Elipse" o:spid="_x0000_s1069" style="position:absolute;margin-left:452.6pt;margin-top:177.2pt;width:132pt;height:4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" fillcolor="#4f81bd" strokecolor="#385d8a" strokeweight="2pt">
                <v:path arrowok="t"/>
                <v:textbox>
                  <w:txbxContent>
                    <w:p w:rsidR="004C580F" w:rsidRPr="0029533E" w:rsidRDefault="004C580F" w:rsidP="00491E07">
                      <w:pPr>
                        <w:rPr>
                          <w:b/>
                          <w:sz w:val="16"/>
                          <w:szCs w:val="16"/>
                        </w:rPr>
                      </w:pPr>
                      <w:r w:rsidRPr="0029533E">
                        <w:rPr>
                          <w:rFonts w:ascii="Arial" w:hAnsi="Arial" w:cs="Arial"/>
                          <w:b/>
                          <w:sz w:val="18"/>
                          <w:szCs w:val="18"/>
                          <w:lang w:val="es-ES"/>
                        </w:rPr>
                        <w:t>Desarrollo de Contenido</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79232" behindDoc="0" locked="0" layoutInCell="1" allowOverlap="1">
                <wp:simplePos x="0" y="0"/>
                <wp:positionH relativeFrom="column">
                  <wp:posOffset>6319520</wp:posOffset>
                </wp:positionH>
                <wp:positionV relativeFrom="paragraph">
                  <wp:posOffset>3345180</wp:posOffset>
                </wp:positionV>
                <wp:extent cx="1676400" cy="600075"/>
                <wp:effectExtent l="0" t="0" r="19050" b="28575"/>
                <wp:wrapNone/>
                <wp:docPr id="507" name="7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00075"/>
                        </a:xfrm>
                        <a:prstGeom prst="ellipse">
                          <a:avLst/>
                        </a:prstGeom>
                        <a:solidFill>
                          <a:srgbClr val="4F81BD"/>
                        </a:solidFill>
                        <a:ln w="25400" cap="flat" cmpd="sng" algn="ctr">
                          <a:solidFill>
                            <a:srgbClr val="4F81BD">
                              <a:shade val="50000"/>
                            </a:srgbClr>
                          </a:solidFill>
                          <a:prstDash val="solid"/>
                        </a:ln>
                        <a:effectLst/>
                      </wps:spPr>
                      <wps:txbx>
                        <w:txbxContent>
                          <w:p w:rsidR="004C580F" w:rsidRPr="0029533E" w:rsidRDefault="004C580F" w:rsidP="00491E07">
                            <w:pPr>
                              <w:rPr>
                                <w:b/>
                                <w:sz w:val="16"/>
                                <w:szCs w:val="16"/>
                              </w:rPr>
                            </w:pPr>
                            <w:r w:rsidRPr="0029533E">
                              <w:rPr>
                                <w:rFonts w:ascii="Arial" w:hAnsi="Arial" w:cs="Arial"/>
                                <w:b/>
                                <w:sz w:val="17"/>
                                <w:szCs w:val="17"/>
                                <w:lang w:val="es-ES"/>
                              </w:rPr>
                              <w:t>Procedimientos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7 Elipse" o:spid="_x0000_s1070" style="position:absolute;margin-left:497.6pt;margin-top:263.4pt;width:132pt;height:4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" fillcolor="#4f81bd" strokecolor="#385d8a" strokeweight="2pt">
                <v:path arrowok="t"/>
                <v:textbox>
                  <w:txbxContent>
                    <w:p w:rsidR="004C580F" w:rsidRPr="0029533E" w:rsidRDefault="004C580F" w:rsidP="00491E07">
                      <w:pPr>
                        <w:rPr>
                          <w:b/>
                          <w:sz w:val="16"/>
                          <w:szCs w:val="16"/>
                        </w:rPr>
                      </w:pPr>
                      <w:r w:rsidRPr="0029533E">
                        <w:rPr>
                          <w:rFonts w:ascii="Arial" w:hAnsi="Arial" w:cs="Arial"/>
                          <w:b/>
                          <w:sz w:val="17"/>
                          <w:szCs w:val="17"/>
                          <w:lang w:val="es-ES"/>
                        </w:rPr>
                        <w:t>Procedimientos</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80256" behindDoc="0" locked="0" layoutInCell="1" allowOverlap="1">
                <wp:simplePos x="0" y="0"/>
                <wp:positionH relativeFrom="column">
                  <wp:posOffset>3995420</wp:posOffset>
                </wp:positionH>
                <wp:positionV relativeFrom="paragraph">
                  <wp:posOffset>4170045</wp:posOffset>
                </wp:positionV>
                <wp:extent cx="1676400" cy="600075"/>
                <wp:effectExtent l="0" t="0" r="19050" b="28575"/>
                <wp:wrapNone/>
                <wp:docPr id="506" name="7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00075"/>
                        </a:xfrm>
                        <a:prstGeom prst="ellipse">
                          <a:avLst/>
                        </a:prstGeom>
                        <a:solidFill>
                          <a:srgbClr val="4F81BD"/>
                        </a:solidFill>
                        <a:ln w="25400" cap="flat" cmpd="sng" algn="ctr">
                          <a:solidFill>
                            <a:srgbClr val="4F81BD">
                              <a:shade val="50000"/>
                            </a:srgbClr>
                          </a:solidFill>
                          <a:prstDash val="solid"/>
                        </a:ln>
                        <a:effectLst/>
                      </wps:spPr>
                      <wps:txbx>
                        <w:txbxContent>
                          <w:p w:rsidR="004C580F" w:rsidRPr="0029533E" w:rsidRDefault="004C580F" w:rsidP="00491E07">
                            <w:pPr>
                              <w:rPr>
                                <w:b/>
                                <w:sz w:val="16"/>
                                <w:szCs w:val="16"/>
                              </w:rPr>
                            </w:pPr>
                            <w:r w:rsidRPr="0029533E">
                              <w:rPr>
                                <w:rFonts w:ascii="Arial" w:hAnsi="Arial" w:cs="Arial"/>
                                <w:b/>
                                <w:sz w:val="18"/>
                                <w:szCs w:val="18"/>
                                <w:lang w:val="es-ES"/>
                              </w:rPr>
                              <w:t>Criterios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8 Elipse" o:spid="_x0000_s1071" style="position:absolute;margin-left:314.6pt;margin-top:328.35pt;width:132pt;height:4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" fillcolor="#4f81bd" strokecolor="#385d8a" strokeweight="2pt">
                <v:path arrowok="t"/>
                <v:textbox>
                  <w:txbxContent>
                    <w:p w:rsidR="004C580F" w:rsidRPr="0029533E" w:rsidRDefault="004C580F" w:rsidP="00491E07">
                      <w:pPr>
                        <w:rPr>
                          <w:b/>
                          <w:sz w:val="16"/>
                          <w:szCs w:val="16"/>
                        </w:rPr>
                      </w:pPr>
                      <w:r w:rsidRPr="0029533E">
                        <w:rPr>
                          <w:rFonts w:ascii="Arial" w:hAnsi="Arial" w:cs="Arial"/>
                          <w:b/>
                          <w:sz w:val="18"/>
                          <w:szCs w:val="18"/>
                          <w:lang w:val="es-ES"/>
                        </w:rPr>
                        <w:t>Criterios</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81280" behindDoc="0" locked="0" layoutInCell="1" allowOverlap="1">
                <wp:simplePos x="0" y="0"/>
                <wp:positionH relativeFrom="column">
                  <wp:posOffset>3804920</wp:posOffset>
                </wp:positionH>
                <wp:positionV relativeFrom="paragraph">
                  <wp:posOffset>1861185</wp:posOffset>
                </wp:positionV>
                <wp:extent cx="1676400" cy="600075"/>
                <wp:effectExtent l="0" t="0" r="19050" b="28575"/>
                <wp:wrapNone/>
                <wp:docPr id="505" name="8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00075"/>
                        </a:xfrm>
                        <a:prstGeom prst="ellipse">
                          <a:avLst/>
                        </a:prstGeom>
                        <a:solidFill>
                          <a:srgbClr val="4F81BD"/>
                        </a:solidFill>
                        <a:ln w="25400" cap="flat" cmpd="sng" algn="ctr">
                          <a:solidFill>
                            <a:srgbClr val="4F81BD">
                              <a:shade val="50000"/>
                            </a:srgbClr>
                          </a:solidFill>
                          <a:prstDash val="solid"/>
                        </a:ln>
                        <a:effectLst/>
                      </wps:spPr>
                      <wps:txbx>
                        <w:txbxContent>
                          <w:p w:rsidR="004C580F" w:rsidRPr="0029533E" w:rsidRDefault="004C580F" w:rsidP="00491E07">
                            <w:pPr>
                              <w:rPr>
                                <w:b/>
                                <w:sz w:val="16"/>
                                <w:szCs w:val="16"/>
                              </w:rPr>
                            </w:pPr>
                            <w:r w:rsidRPr="0029533E">
                              <w:rPr>
                                <w:rFonts w:ascii="Arial" w:hAnsi="Arial" w:cs="Arial"/>
                                <w:b/>
                                <w:sz w:val="16"/>
                                <w:szCs w:val="16"/>
                                <w:lang w:val="es-ES"/>
                              </w:rPr>
                              <w:t>Ciclo de Aprendizaje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81 Elipse" o:spid="_x0000_s1072" style="position:absolute;margin-left:299.6pt;margin-top:146.55pt;width:132pt;height:4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" fillcolor="#4f81bd" strokecolor="#385d8a" strokeweight="2pt">
                <v:path arrowok="t"/>
                <v:textbox>
                  <w:txbxContent>
                    <w:p w:rsidR="004C580F" w:rsidRPr="0029533E" w:rsidRDefault="004C580F" w:rsidP="00491E07">
                      <w:pPr>
                        <w:rPr>
                          <w:b/>
                          <w:sz w:val="16"/>
                          <w:szCs w:val="16"/>
                        </w:rPr>
                      </w:pPr>
                      <w:r w:rsidRPr="0029533E">
                        <w:rPr>
                          <w:rFonts w:ascii="Arial" w:hAnsi="Arial" w:cs="Arial"/>
                          <w:b/>
                          <w:sz w:val="16"/>
                          <w:szCs w:val="16"/>
                          <w:lang w:val="es-ES"/>
                        </w:rPr>
                        <w:t>Ciclo de Aprendizaje</w:t>
                      </w:r>
                    </w:p>
                  </w:txbxContent>
                </v:textbox>
              </v:oval>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82304" behindDoc="0" locked="0" layoutInCell="1" allowOverlap="1">
                <wp:simplePos x="0" y="0"/>
                <wp:positionH relativeFrom="column">
                  <wp:posOffset>2833370</wp:posOffset>
                </wp:positionH>
                <wp:positionV relativeFrom="paragraph">
                  <wp:posOffset>349250</wp:posOffset>
                </wp:positionV>
                <wp:extent cx="609600" cy="304800"/>
                <wp:effectExtent l="0" t="0" r="19050" b="19050"/>
                <wp:wrapNone/>
                <wp:docPr id="504" name="8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9600" cy="3048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83 Conector recto"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27.5pt" to="271.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83328" behindDoc="0" locked="0" layoutInCell="1" allowOverlap="1">
                <wp:simplePos x="0" y="0"/>
                <wp:positionH relativeFrom="column">
                  <wp:posOffset>2738120</wp:posOffset>
                </wp:positionH>
                <wp:positionV relativeFrom="paragraph">
                  <wp:posOffset>767715</wp:posOffset>
                </wp:positionV>
                <wp:extent cx="704850" cy="219075"/>
                <wp:effectExtent l="0" t="0" r="19050" b="28575"/>
                <wp:wrapNone/>
                <wp:docPr id="503" name="8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84 Conector recto"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60.45pt" to="271.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84352" behindDoc="0" locked="0" layoutInCell="1" allowOverlap="1">
                <wp:simplePos x="0" y="0"/>
                <wp:positionH relativeFrom="column">
                  <wp:posOffset>5119370</wp:posOffset>
                </wp:positionH>
                <wp:positionV relativeFrom="paragraph">
                  <wp:posOffset>349250</wp:posOffset>
                </wp:positionV>
                <wp:extent cx="828675" cy="304800"/>
                <wp:effectExtent l="0" t="0" r="28575" b="19050"/>
                <wp:wrapNone/>
                <wp:docPr id="502" name="8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3048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85 Conector recto"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pt,27.5pt" to="468.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4294967293" distB="4294967293" distL="114300" distR="114300" simplePos="0" relativeHeight="251685376" behindDoc="0" locked="0" layoutInCell="1" allowOverlap="1">
                <wp:simplePos x="0" y="0"/>
                <wp:positionH relativeFrom="column">
                  <wp:posOffset>5119370</wp:posOffset>
                </wp:positionH>
                <wp:positionV relativeFrom="paragraph">
                  <wp:posOffset>767714</wp:posOffset>
                </wp:positionV>
                <wp:extent cx="904875" cy="0"/>
                <wp:effectExtent l="0" t="0" r="9525" b="19050"/>
                <wp:wrapNone/>
                <wp:docPr id="501" name="8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86 Conector recto" o:spid="_x0000_s1026" style="position:absolute;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3.1pt,60.45pt" to="474.3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86400" behindDoc="0" locked="0" layoutInCell="1" allowOverlap="1">
                <wp:simplePos x="0" y="0"/>
                <wp:positionH relativeFrom="column">
                  <wp:posOffset>3804920</wp:posOffset>
                </wp:positionH>
                <wp:positionV relativeFrom="paragraph">
                  <wp:posOffset>3664585</wp:posOffset>
                </wp:positionV>
                <wp:extent cx="323850" cy="190500"/>
                <wp:effectExtent l="0" t="0" r="19050" b="19050"/>
                <wp:wrapNone/>
                <wp:docPr id="500" name="8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88 Conector recto"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6pt,288.55pt" to="325.1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299" distR="114299" simplePos="0" relativeHeight="251687424" behindDoc="0" locked="0" layoutInCell="1" allowOverlap="1">
                <wp:simplePos x="0" y="0"/>
                <wp:positionH relativeFrom="column">
                  <wp:posOffset>4881244</wp:posOffset>
                </wp:positionH>
                <wp:positionV relativeFrom="paragraph">
                  <wp:posOffset>3950335</wp:posOffset>
                </wp:positionV>
                <wp:extent cx="0" cy="219075"/>
                <wp:effectExtent l="0" t="0" r="19050" b="9525"/>
                <wp:wrapNone/>
                <wp:docPr id="499" name="8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89 Conector recto" o:spid="_x0000_s1026" style="position:absolute;flip:x;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35pt,311.05pt" to="384.3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88448" behindDoc="0" locked="0" layoutInCell="1" allowOverlap="1">
                <wp:simplePos x="0" y="0"/>
                <wp:positionH relativeFrom="column">
                  <wp:posOffset>5748020</wp:posOffset>
                </wp:positionH>
                <wp:positionV relativeFrom="paragraph">
                  <wp:posOffset>3611880</wp:posOffset>
                </wp:positionV>
                <wp:extent cx="571500" cy="47625"/>
                <wp:effectExtent l="0" t="0" r="19050" b="28575"/>
                <wp:wrapNone/>
                <wp:docPr id="498" name="9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 cy="476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91 Conector recto"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6pt,284.4pt" to="497.6pt,2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89472" behindDoc="0" locked="0" layoutInCell="1" allowOverlap="1">
                <wp:simplePos x="0" y="0"/>
                <wp:positionH relativeFrom="column">
                  <wp:posOffset>4338320</wp:posOffset>
                </wp:positionH>
                <wp:positionV relativeFrom="paragraph">
                  <wp:posOffset>998855</wp:posOffset>
                </wp:positionV>
                <wp:extent cx="152400" cy="838200"/>
                <wp:effectExtent l="0" t="0" r="19050" b="19050"/>
                <wp:wrapNone/>
                <wp:docPr id="497" name="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8382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93 Conector recto"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78.65pt" to="353.6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98688" behindDoc="0" locked="0" layoutInCell="1" allowOverlap="1">
                <wp:simplePos x="0" y="0"/>
                <wp:positionH relativeFrom="column">
                  <wp:posOffset>4643120</wp:posOffset>
                </wp:positionH>
                <wp:positionV relativeFrom="paragraph">
                  <wp:posOffset>2444750</wp:posOffset>
                </wp:positionV>
                <wp:extent cx="152400" cy="838200"/>
                <wp:effectExtent l="0" t="0" r="19050" b="19050"/>
                <wp:wrapNone/>
                <wp:docPr id="496" name="4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8382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492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pt,192.5pt" to="377.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699712" behindDoc="0" locked="0" layoutInCell="1" allowOverlap="1">
                <wp:simplePos x="0" y="0"/>
                <wp:positionH relativeFrom="column">
                  <wp:posOffset>3204845</wp:posOffset>
                </wp:positionH>
                <wp:positionV relativeFrom="paragraph">
                  <wp:posOffset>2248535</wp:posOffset>
                </wp:positionV>
                <wp:extent cx="600075" cy="247650"/>
                <wp:effectExtent l="0" t="0" r="28575" b="19050"/>
                <wp:wrapNone/>
                <wp:docPr id="495" name="4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247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93 Conector recto"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5pt,177.05pt" to="299.6pt,1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" strokecolor="#4a7ebb">
                <o:lock v:ext="edit" shapetype="f"/>
              </v:line>
            </w:pict>
          </mc:Fallback>
        </mc:AlternateContent>
      </w:r>
      <w:r>
        <w:rPr>
          <w:rFonts w:ascii="Calibri" w:eastAsia="Calibri" w:hAnsi="Calibri" w:cs="Times New Roman"/>
          <w:noProof/>
          <w:lang w:val="es-ES" w:eastAsia="es-ES"/>
        </w:rPr>
        <mc:AlternateContent>
          <mc:Choice Requires="wps">
            <w:drawing>
              <wp:anchor distT="0" distB="0" distL="114300" distR="114300" simplePos="0" relativeHeight="251700736" behindDoc="0" locked="0" layoutInCell="1" allowOverlap="1">
                <wp:simplePos x="0" y="0"/>
                <wp:positionH relativeFrom="column">
                  <wp:posOffset>5481320</wp:posOffset>
                </wp:positionH>
                <wp:positionV relativeFrom="paragraph">
                  <wp:posOffset>2181860</wp:posOffset>
                </wp:positionV>
                <wp:extent cx="590550" cy="114300"/>
                <wp:effectExtent l="0" t="0" r="19050" b="19050"/>
                <wp:wrapNone/>
                <wp:docPr id="485" name="49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1143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94 Conector recto"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6pt,171.8pt" to="478.1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" strokecolor="#4a7ebb">
                <o:lock v:ext="edit" shapetype="f"/>
              </v:line>
            </w:pict>
          </mc:Fallback>
        </mc:AlternateContent>
      </w: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tabs>
          <w:tab w:val="left" w:pos="3765"/>
        </w:tabs>
        <w:rPr>
          <w:rFonts w:ascii="Times New Roman" w:eastAsia="Calibri" w:hAnsi="Times New Roman" w:cs="Times New Roman"/>
          <w:color w:val="000000"/>
          <w:sz w:val="24"/>
          <w:szCs w:val="24"/>
          <w:lang w:val="es-ES"/>
        </w:rPr>
      </w:pPr>
    </w:p>
    <w:p w:rsidR="00491E07" w:rsidRPr="00491E07" w:rsidRDefault="00491E07" w:rsidP="00491E07">
      <w:pPr>
        <w:tabs>
          <w:tab w:val="left" w:pos="3765"/>
        </w:tabs>
        <w:rPr>
          <w:rFonts w:ascii="Times New Roman" w:eastAsia="Calibri" w:hAnsi="Times New Roman" w:cs="Times New Roman"/>
          <w:color w:val="000000"/>
          <w:sz w:val="24"/>
          <w:szCs w:val="24"/>
          <w:lang w:val="es-ES"/>
        </w:rPr>
      </w:pPr>
    </w:p>
    <w:p w:rsidR="00491E07" w:rsidRPr="00491E07" w:rsidRDefault="00491E07" w:rsidP="00491E07">
      <w:pPr>
        <w:tabs>
          <w:tab w:val="left" w:pos="3765"/>
        </w:tabs>
        <w:rPr>
          <w:rFonts w:ascii="Times New Roman" w:eastAsia="Calibri" w:hAnsi="Times New Roman" w:cs="Times New Roman"/>
          <w:color w:val="000000"/>
          <w:sz w:val="24"/>
          <w:szCs w:val="24"/>
          <w:lang w:val="es-ES"/>
        </w:rPr>
      </w:pPr>
    </w:p>
    <w:p w:rsidR="00491E07" w:rsidRPr="00491E07" w:rsidRDefault="00491E07" w:rsidP="00491E07">
      <w:pPr>
        <w:tabs>
          <w:tab w:val="left" w:pos="3765"/>
        </w:tabs>
        <w:rPr>
          <w:rFonts w:ascii="Times New Roman" w:eastAsia="Calibri" w:hAnsi="Times New Roman" w:cs="Times New Roman"/>
          <w:color w:val="000000"/>
          <w:sz w:val="24"/>
          <w:szCs w:val="24"/>
          <w:lang w:val="es-ES"/>
        </w:rPr>
      </w:pPr>
    </w:p>
    <w:p w:rsidR="00491E07" w:rsidRPr="00491E07" w:rsidRDefault="00491E07" w:rsidP="00491E07">
      <w:pPr>
        <w:tabs>
          <w:tab w:val="left" w:pos="3765"/>
        </w:tabs>
        <w:rPr>
          <w:rFonts w:ascii="Times New Roman" w:eastAsia="Calibri" w:hAnsi="Times New Roman" w:cs="Times New Roman"/>
          <w:color w:val="000000"/>
          <w:sz w:val="24"/>
          <w:szCs w:val="24"/>
          <w:lang w:val="es-ES"/>
        </w:rPr>
      </w:pPr>
    </w:p>
    <w:p w:rsidR="00491E07" w:rsidRPr="00491E07" w:rsidRDefault="00491E07" w:rsidP="00491E07">
      <w:pPr>
        <w:tabs>
          <w:tab w:val="left" w:pos="3765"/>
        </w:tabs>
        <w:rPr>
          <w:rFonts w:ascii="Times New Roman" w:eastAsia="Calibri" w:hAnsi="Times New Roman" w:cs="Times New Roman"/>
          <w:color w:val="000000"/>
          <w:sz w:val="24"/>
          <w:szCs w:val="24"/>
          <w:lang w:val="es-ES"/>
        </w:rPr>
      </w:pPr>
    </w:p>
    <w:p w:rsidR="00491E07" w:rsidRPr="00491E07" w:rsidRDefault="00491E07" w:rsidP="00491E07">
      <w:pPr>
        <w:tabs>
          <w:tab w:val="left" w:pos="3765"/>
        </w:tabs>
        <w:rPr>
          <w:rFonts w:ascii="Times New Roman" w:eastAsia="Calibri" w:hAnsi="Times New Roman" w:cs="Times New Roman"/>
          <w:color w:val="000000"/>
          <w:sz w:val="24"/>
          <w:szCs w:val="24"/>
          <w:lang w:val="es-ES"/>
        </w:rPr>
      </w:pPr>
    </w:p>
    <w:p w:rsidR="00491E07" w:rsidRPr="00491E07" w:rsidRDefault="00491E07" w:rsidP="00491E07">
      <w:pPr>
        <w:tabs>
          <w:tab w:val="left" w:pos="3765"/>
        </w:tabs>
        <w:rPr>
          <w:rFonts w:ascii="Times New Roman" w:eastAsia="Calibri" w:hAnsi="Times New Roman" w:cs="Times New Roman"/>
          <w:color w:val="000000"/>
          <w:sz w:val="24"/>
          <w:szCs w:val="24"/>
          <w:lang w:val="es-ES"/>
        </w:rPr>
      </w:pPr>
    </w:p>
    <w:p w:rsidR="00491E07" w:rsidRPr="00491E07" w:rsidRDefault="00491E07" w:rsidP="00491E07">
      <w:pPr>
        <w:tabs>
          <w:tab w:val="left" w:pos="3765"/>
        </w:tabs>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240" w:lineRule="auto"/>
        <w:rPr>
          <w:rFonts w:ascii="Times New Roman" w:eastAsia="Calibri" w:hAnsi="Times New Roman" w:cs="Times New Roman"/>
          <w:sz w:val="24"/>
          <w:szCs w:val="24"/>
          <w:lang w:val="es-ES"/>
        </w:rPr>
      </w:pPr>
      <w:r w:rsidRPr="00491E07">
        <w:rPr>
          <w:rFonts w:ascii="Times New Roman" w:eastAsia="Calibri" w:hAnsi="Times New Roman" w:cs="Times New Roman"/>
          <w:color w:val="000000"/>
          <w:sz w:val="24"/>
          <w:szCs w:val="24"/>
          <w:lang w:val="es-ES"/>
        </w:rPr>
        <w:t>Elaborado por: María Isabel Vallejo Lucero</w:t>
      </w:r>
    </w:p>
    <w:p w:rsidR="00491E07" w:rsidRPr="00491E07" w:rsidRDefault="00491E07" w:rsidP="00491E07">
      <w:pPr>
        <w:spacing w:after="0" w:line="240" w:lineRule="auto"/>
        <w:rPr>
          <w:rFonts w:ascii="Times New Roman" w:eastAsia="Calibri" w:hAnsi="Times New Roman" w:cs="Times New Roman"/>
          <w:sz w:val="24"/>
          <w:szCs w:val="24"/>
          <w:lang w:val="es-ES"/>
        </w:rPr>
        <w:sectPr w:rsidR="00491E07" w:rsidRPr="00491E07">
          <w:pgSz w:w="15840" w:h="12240" w:orient="landscape"/>
          <w:pgMar w:top="-568" w:right="1418" w:bottom="1135" w:left="1418" w:header="21600" w:footer="640" w:gutter="0"/>
          <w:cols w:space="720"/>
        </w:sectPr>
      </w:pPr>
    </w:p>
    <w:p w:rsidR="00491E07" w:rsidRPr="00F14F6F" w:rsidRDefault="00491E07" w:rsidP="006F1B8D">
      <w:pPr>
        <w:rPr>
          <w:lang w:val="es-ES"/>
        </w:rPr>
      </w:pPr>
      <w:bookmarkStart w:id="109" w:name="_Toc349598097"/>
      <w:bookmarkStart w:id="110" w:name="_Toc350197036"/>
      <w:bookmarkStart w:id="111" w:name="_Toc350199193"/>
      <w:r w:rsidRPr="00F14F6F">
        <w:rPr>
          <w:lang w:val="es-ES"/>
        </w:rPr>
        <w:lastRenderedPageBreak/>
        <w:t>2.5 Marco Investigativo</w:t>
      </w:r>
      <w:bookmarkEnd w:id="109"/>
      <w:bookmarkEnd w:id="110"/>
      <w:bookmarkEnd w:id="111"/>
    </w:p>
    <w:p w:rsidR="00491E07" w:rsidRPr="00F14F6F" w:rsidRDefault="00491E07" w:rsidP="00491E07">
      <w:pPr>
        <w:keepNext/>
        <w:keepLines/>
        <w:spacing w:before="200" w:after="0"/>
        <w:outlineLvl w:val="2"/>
        <w:rPr>
          <w:rFonts w:ascii="Times New Roman" w:eastAsia="Times New Roman" w:hAnsi="Times New Roman" w:cs="Times New Roman"/>
          <w:b/>
          <w:bCs/>
          <w:i/>
          <w:sz w:val="24"/>
          <w:szCs w:val="24"/>
          <w:u w:val="single"/>
          <w:lang w:val="es-ES" w:eastAsia="es-EC"/>
        </w:rPr>
      </w:pPr>
      <w:bookmarkStart w:id="112" w:name="_Toc349307701"/>
      <w:bookmarkStart w:id="113" w:name="_Toc349598098"/>
      <w:bookmarkStart w:id="114" w:name="_Toc350197037"/>
      <w:bookmarkStart w:id="115" w:name="_Toc350199194"/>
      <w:bookmarkStart w:id="116" w:name="_Toc350208289"/>
      <w:r w:rsidRPr="00F14F6F">
        <w:rPr>
          <w:rFonts w:ascii="Times New Roman" w:eastAsia="Times New Roman" w:hAnsi="Times New Roman" w:cs="Times New Roman"/>
          <w:b/>
          <w:bCs/>
          <w:i/>
          <w:sz w:val="24"/>
          <w:szCs w:val="24"/>
          <w:u w:val="single"/>
          <w:lang w:val="es-ES" w:eastAsia="es-EC"/>
        </w:rPr>
        <w:t>VARIABLE INDEPENDEINTE</w:t>
      </w:r>
      <w:bookmarkEnd w:id="112"/>
      <w:bookmarkEnd w:id="113"/>
      <w:bookmarkEnd w:id="114"/>
      <w:bookmarkEnd w:id="115"/>
      <w:bookmarkEnd w:id="116"/>
    </w:p>
    <w:p w:rsidR="00491E07" w:rsidRPr="00F14F6F" w:rsidRDefault="00491E07" w:rsidP="00491E07">
      <w:pPr>
        <w:rPr>
          <w:rFonts w:ascii="Times New Roman" w:eastAsia="Calibri" w:hAnsi="Times New Roman" w:cs="Times New Roman"/>
          <w:sz w:val="24"/>
          <w:szCs w:val="24"/>
          <w:lang w:val="es-ES" w:eastAsia="es-EC"/>
        </w:rPr>
      </w:pPr>
    </w:p>
    <w:p w:rsidR="00491E07" w:rsidRPr="00F14F6F" w:rsidRDefault="00491E07" w:rsidP="00491E07">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F14F6F">
        <w:rPr>
          <w:rFonts w:ascii="Times New Roman" w:eastAsia="Times New Roman" w:hAnsi="Times New Roman" w:cs="Times New Roman"/>
          <w:b/>
          <w:sz w:val="24"/>
          <w:szCs w:val="24"/>
          <w:lang w:eastAsia="es-ES"/>
        </w:rPr>
        <w:t>El Juego Didáctico</w:t>
      </w:r>
    </w:p>
    <w:p w:rsidR="00491E07" w:rsidRPr="00F14F6F" w:rsidRDefault="00491E07" w:rsidP="00491E07">
      <w:pPr>
        <w:shd w:val="clear" w:color="auto" w:fill="FFFFFF"/>
        <w:spacing w:before="135" w:after="135" w:line="360" w:lineRule="auto"/>
        <w:jc w:val="both"/>
        <w:rPr>
          <w:rFonts w:ascii="Times New Roman" w:eastAsia="Times New Roman" w:hAnsi="Times New Roman" w:cs="Times New Roman"/>
          <w:bCs/>
          <w:sz w:val="24"/>
          <w:szCs w:val="24"/>
          <w:lang w:eastAsia="es-ES"/>
        </w:rPr>
      </w:pPr>
      <w:r w:rsidRPr="00F14F6F">
        <w:rPr>
          <w:rFonts w:ascii="Times New Roman" w:eastAsia="Times New Roman" w:hAnsi="Times New Roman" w:cs="Times New Roman"/>
          <w:sz w:val="24"/>
          <w:szCs w:val="24"/>
          <w:lang w:eastAsia="es-ES"/>
        </w:rPr>
        <w:t xml:space="preserve">El </w:t>
      </w:r>
      <w:r w:rsidRPr="00F14F6F">
        <w:rPr>
          <w:rFonts w:ascii="Times New Roman" w:eastAsia="Times New Roman" w:hAnsi="Times New Roman" w:cs="Times New Roman"/>
          <w:bCs/>
          <w:sz w:val="24"/>
          <w:szCs w:val="24"/>
          <w:lang w:eastAsia="es-ES"/>
        </w:rPr>
        <w:t>JUEGO DIDÁCTICO</w:t>
      </w:r>
      <w:r w:rsidRPr="00F14F6F">
        <w:rPr>
          <w:rFonts w:ascii="Times New Roman" w:eastAsia="Times New Roman" w:hAnsi="Times New Roman" w:cs="Times New Roman"/>
          <w:sz w:val="24"/>
          <w:szCs w:val="24"/>
          <w:lang w:eastAsia="es-ES"/>
        </w:rPr>
        <w:t xml:space="preserve"> es una técnica participativa de la enseñanza encaminado a desarrollar en los estudiantes métodos de dirección y </w:t>
      </w:r>
      <w:r w:rsidR="00F14F6F">
        <w:rPr>
          <w:rFonts w:ascii="Times New Roman" w:eastAsia="Times New Roman" w:hAnsi="Times New Roman" w:cs="Times New Roman"/>
          <w:sz w:val="24"/>
          <w:szCs w:val="24"/>
          <w:lang w:eastAsia="es-ES"/>
        </w:rPr>
        <w:t xml:space="preserve">conducta </w:t>
      </w:r>
      <w:r w:rsidRPr="00F14F6F">
        <w:rPr>
          <w:rFonts w:ascii="Times New Roman" w:eastAsia="Times New Roman" w:hAnsi="Times New Roman" w:cs="Times New Roman"/>
          <w:sz w:val="24"/>
          <w:szCs w:val="24"/>
          <w:lang w:eastAsia="es-ES"/>
        </w:rPr>
        <w:t xml:space="preserve">correcta, estimulando así la </w:t>
      </w:r>
      <w:r w:rsidR="00F14F6F">
        <w:rPr>
          <w:rFonts w:ascii="Times New Roman" w:eastAsia="Times New Roman" w:hAnsi="Times New Roman" w:cs="Times New Roman"/>
          <w:sz w:val="24"/>
          <w:szCs w:val="24"/>
          <w:lang w:eastAsia="es-ES"/>
        </w:rPr>
        <w:t>disciplina</w:t>
      </w:r>
      <w:r w:rsidRPr="00F14F6F">
        <w:rPr>
          <w:rFonts w:ascii="Times New Roman" w:eastAsia="Times New Roman" w:hAnsi="Times New Roman" w:cs="Times New Roman"/>
          <w:sz w:val="24"/>
          <w:szCs w:val="24"/>
          <w:lang w:eastAsia="es-ES"/>
        </w:rPr>
        <w:t xml:space="preserve"> con un adecuado nivel de decisión y autodeterminación; es decir, no sólo propicia la adquisición de conocimientos. </w:t>
      </w:r>
    </w:p>
    <w:p w:rsidR="00491E07" w:rsidRPr="00F14F6F" w:rsidRDefault="00491E07" w:rsidP="00491E0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F14F6F">
        <w:rPr>
          <w:rFonts w:ascii="Times New Roman" w:eastAsia="Times New Roman" w:hAnsi="Times New Roman" w:cs="Times New Roman"/>
          <w:bCs/>
          <w:sz w:val="24"/>
          <w:szCs w:val="24"/>
          <w:lang w:val="es-ES" w:eastAsia="es-ES"/>
        </w:rPr>
        <w:t xml:space="preserve">Las Etapas y momentos más significativos del niño </w:t>
      </w:r>
      <w:r w:rsidRPr="00F14F6F">
        <w:rPr>
          <w:rFonts w:ascii="Times New Roman" w:eastAsia="Times New Roman" w:hAnsi="Times New Roman" w:cs="Times New Roman"/>
          <w:sz w:val="24"/>
          <w:szCs w:val="24"/>
          <w:lang w:val="es-ES" w:eastAsia="es-ES"/>
        </w:rPr>
        <w:t xml:space="preserve">Tradicionalmente se ha descrito el proceso evolutivo del individuo a través de unos estadios que venían marcados por unos hitos evolutivos que señalaban y caracterizaban los principios y finales de esas etapas o estadios. </w:t>
      </w:r>
    </w:p>
    <w:p w:rsidR="00491E07" w:rsidRPr="00F14F6F" w:rsidRDefault="00491E07" w:rsidP="00491E07">
      <w:pPr>
        <w:rPr>
          <w:rFonts w:ascii="Times New Roman" w:eastAsia="Calibri" w:hAnsi="Times New Roman" w:cs="Times New Roman"/>
          <w:sz w:val="24"/>
          <w:szCs w:val="24"/>
          <w:lang w:val="es-ES" w:eastAsia="es-EC"/>
        </w:rPr>
      </w:pPr>
    </w:p>
    <w:p w:rsidR="00BA3B42" w:rsidRPr="00BA3B42" w:rsidRDefault="00491E07" w:rsidP="00BA3B42">
      <w:pPr>
        <w:spacing w:before="240" w:after="240" w:line="360" w:lineRule="auto"/>
        <w:jc w:val="both"/>
        <w:rPr>
          <w:rFonts w:ascii="Segoe UI" w:eastAsia="Times New Roman" w:hAnsi="Segoe UI" w:cs="Segoe UI"/>
          <w:color w:val="555555"/>
          <w:sz w:val="24"/>
          <w:szCs w:val="24"/>
          <w:lang w:val="es-ES" w:eastAsia="es-EC"/>
        </w:rPr>
      </w:pPr>
      <w:r w:rsidRPr="00BA3B42">
        <w:rPr>
          <w:rFonts w:ascii="Times New Roman" w:eastAsia="Calibri" w:hAnsi="Times New Roman" w:cs="Times New Roman"/>
          <w:color w:val="000000"/>
          <w:sz w:val="24"/>
          <w:szCs w:val="24"/>
          <w:lang w:val="es-ES"/>
        </w:rPr>
        <w:t>Hay que tomar en cuenta que los niños y</w:t>
      </w:r>
      <w:r w:rsidR="007974D8">
        <w:rPr>
          <w:rFonts w:ascii="Times New Roman" w:eastAsia="Calibri" w:hAnsi="Times New Roman" w:cs="Times New Roman"/>
          <w:color w:val="000000"/>
          <w:sz w:val="24"/>
          <w:szCs w:val="24"/>
          <w:lang w:val="es-ES"/>
        </w:rPr>
        <w:t xml:space="preserve"> las niñas antes de ingresar a Primer A</w:t>
      </w:r>
      <w:r w:rsidRPr="00BA3B42">
        <w:rPr>
          <w:rFonts w:ascii="Times New Roman" w:eastAsia="Calibri" w:hAnsi="Times New Roman" w:cs="Times New Roman"/>
          <w:color w:val="000000"/>
          <w:sz w:val="24"/>
          <w:szCs w:val="24"/>
          <w:lang w:val="es-ES"/>
        </w:rPr>
        <w:t xml:space="preserve">ño han tenido diferentes experiencias dadas por los ambientes en los que han desarrollado lo que ha influido en su desarrollo y madurez emocional, psicológica y social, aspectos que la docente debe tomar en cuenta para iniciar su labor. Es conveniente, incentivar, la autonomía de las niñas y los niños. </w:t>
      </w:r>
      <w:r w:rsidR="00BA3B42" w:rsidRPr="00BA3B42">
        <w:rPr>
          <w:rFonts w:ascii="Times New Roman" w:eastAsia="Times New Roman" w:hAnsi="Times New Roman" w:cs="Times New Roman"/>
          <w:b/>
          <w:color w:val="555555"/>
          <w:sz w:val="24"/>
          <w:szCs w:val="24"/>
          <w:lang w:val="es-ES" w:eastAsia="es-EC"/>
        </w:rPr>
        <w:t>IBARRA</w:t>
      </w:r>
      <w:r w:rsidR="00BA3B42" w:rsidRPr="00BA3B42">
        <w:rPr>
          <w:rFonts w:ascii="Times New Roman" w:eastAsia="Times New Roman" w:hAnsi="Times New Roman" w:cs="Times New Roman"/>
          <w:color w:val="555555"/>
          <w:sz w:val="24"/>
          <w:szCs w:val="24"/>
          <w:lang w:val="es-ES" w:eastAsia="es-EC"/>
        </w:rPr>
        <w:t xml:space="preserve">, Luz María. 2006 </w:t>
      </w:r>
      <w:r w:rsidR="00BA3B42" w:rsidRPr="00BA3B42">
        <w:rPr>
          <w:rFonts w:ascii="Times New Roman" w:eastAsia="Times New Roman" w:hAnsi="Times New Roman" w:cs="Times New Roman"/>
          <w:color w:val="555555"/>
          <w:sz w:val="24"/>
          <w:szCs w:val="24"/>
          <w:u w:val="single"/>
          <w:lang w:val="es-ES" w:eastAsia="es-EC"/>
        </w:rPr>
        <w:t>Gimnasia</w:t>
      </w:r>
      <w:r w:rsidR="007552BC">
        <w:rPr>
          <w:rFonts w:ascii="Times New Roman" w:eastAsia="Times New Roman" w:hAnsi="Times New Roman" w:cs="Times New Roman"/>
          <w:color w:val="555555"/>
          <w:sz w:val="24"/>
          <w:szCs w:val="24"/>
          <w:u w:val="single"/>
          <w:lang w:val="es-ES" w:eastAsia="es-EC"/>
        </w:rPr>
        <w:t xml:space="preserve"> </w:t>
      </w:r>
      <w:r w:rsidR="00BA3B42" w:rsidRPr="00BA3B42">
        <w:rPr>
          <w:rFonts w:ascii="Times New Roman" w:eastAsia="Times New Roman" w:hAnsi="Times New Roman" w:cs="Times New Roman"/>
          <w:color w:val="555555"/>
          <w:sz w:val="24"/>
          <w:szCs w:val="24"/>
          <w:u w:val="single"/>
          <w:lang w:val="es-ES" w:eastAsia="es-EC"/>
        </w:rPr>
        <w:t xml:space="preserve"> Cerebral.</w:t>
      </w:r>
      <w:r w:rsidR="007552BC">
        <w:rPr>
          <w:rFonts w:ascii="Times New Roman" w:eastAsia="Times New Roman" w:hAnsi="Times New Roman" w:cs="Times New Roman"/>
          <w:color w:val="555555"/>
          <w:sz w:val="24"/>
          <w:szCs w:val="24"/>
          <w:u w:val="single"/>
          <w:lang w:val="es-ES" w:eastAsia="es-EC"/>
        </w:rPr>
        <w:t xml:space="preserve"> </w:t>
      </w:r>
      <w:proofErr w:type="spellStart"/>
      <w:r w:rsidR="00BA3B42" w:rsidRPr="00BA3B42">
        <w:rPr>
          <w:rFonts w:ascii="Times New Roman" w:eastAsia="Times New Roman" w:hAnsi="Times New Roman" w:cs="Times New Roman"/>
          <w:color w:val="555555"/>
          <w:sz w:val="24"/>
          <w:szCs w:val="24"/>
          <w:lang w:val="es-ES" w:eastAsia="es-EC"/>
        </w:rPr>
        <w:t>Garnik</w:t>
      </w:r>
      <w:proofErr w:type="spellEnd"/>
      <w:r w:rsidR="00BA3B42" w:rsidRPr="00BA3B42">
        <w:rPr>
          <w:rFonts w:ascii="Times New Roman" w:eastAsia="Times New Roman" w:hAnsi="Times New Roman" w:cs="Times New Roman"/>
          <w:color w:val="555555"/>
          <w:sz w:val="24"/>
          <w:szCs w:val="24"/>
          <w:lang w:val="es-ES" w:eastAsia="es-EC"/>
        </w:rPr>
        <w:t xml:space="preserve"> Ediciones. México</w:t>
      </w:r>
      <w:r w:rsidR="00BA3B42" w:rsidRPr="00BA3B42">
        <w:rPr>
          <w:rFonts w:ascii="Verdana" w:eastAsia="Times New Roman" w:hAnsi="Verdana" w:cs="Segoe UI"/>
          <w:color w:val="555555"/>
          <w:sz w:val="24"/>
          <w:szCs w:val="24"/>
          <w:lang w:val="es-ES" w:eastAsia="es-EC"/>
        </w:rPr>
        <w:t xml:space="preserve">. </w:t>
      </w:r>
    </w:p>
    <w:p w:rsidR="00491E07" w:rsidRPr="00F14F6F"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491E07" w:rsidRPr="00F14F6F"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r w:rsidRPr="00F14F6F">
        <w:rPr>
          <w:rFonts w:ascii="Times New Roman" w:eastAsia="Calibri" w:hAnsi="Times New Roman" w:cs="Times New Roman"/>
          <w:color w:val="000000"/>
          <w:sz w:val="24"/>
          <w:szCs w:val="24"/>
          <w:lang w:val="es-ES"/>
        </w:rPr>
        <w:t xml:space="preserve">Para ello, las maestras deben crear situaciones en las que sus alumnos se sientan seguros para dar sus opiniones, resolver problemas, adquirir hábitos, trabajar solos. Maestras son guías permanentes, del proceso que se desarrolla acompañando y brindando las herramientas necesarias para que los niños y niñas sean capaces de alcanzar la autonomía por sí mismos. </w:t>
      </w:r>
      <w:r w:rsidRPr="00F14F6F">
        <w:rPr>
          <w:rFonts w:ascii="Times New Roman" w:eastAsia="Calibri" w:hAnsi="Times New Roman" w:cs="Times New Roman"/>
          <w:sz w:val="24"/>
          <w:szCs w:val="24"/>
        </w:rPr>
        <w:t>(PALACIOS J ,2008)</w:t>
      </w:r>
    </w:p>
    <w:p w:rsidR="00491E07" w:rsidRPr="00F14F6F"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p>
    <w:p w:rsidR="00491E07" w:rsidRPr="00F14F6F" w:rsidRDefault="00491E07" w:rsidP="00491E07">
      <w:pPr>
        <w:autoSpaceDE w:val="0"/>
        <w:autoSpaceDN w:val="0"/>
        <w:adjustRightInd w:val="0"/>
        <w:spacing w:after="0" w:line="360" w:lineRule="auto"/>
        <w:jc w:val="both"/>
        <w:rPr>
          <w:rFonts w:ascii="Times New Roman" w:eastAsia="Calibri" w:hAnsi="Times New Roman" w:cs="Times New Roman"/>
          <w:b/>
          <w:sz w:val="24"/>
          <w:szCs w:val="24"/>
        </w:rPr>
      </w:pPr>
    </w:p>
    <w:p w:rsidR="00491E07" w:rsidRPr="00F14F6F" w:rsidRDefault="00491E07" w:rsidP="00491E07">
      <w:pPr>
        <w:autoSpaceDE w:val="0"/>
        <w:autoSpaceDN w:val="0"/>
        <w:adjustRightInd w:val="0"/>
        <w:spacing w:after="0" w:line="360" w:lineRule="auto"/>
        <w:jc w:val="both"/>
        <w:rPr>
          <w:rFonts w:ascii="Times New Roman" w:eastAsia="Calibri" w:hAnsi="Times New Roman" w:cs="Times New Roman"/>
          <w:b/>
          <w:sz w:val="24"/>
          <w:szCs w:val="24"/>
        </w:rPr>
      </w:pPr>
    </w:p>
    <w:p w:rsidR="00491E07" w:rsidRPr="00F14F6F" w:rsidRDefault="00491E07" w:rsidP="00491E07">
      <w:pPr>
        <w:autoSpaceDE w:val="0"/>
        <w:autoSpaceDN w:val="0"/>
        <w:adjustRightInd w:val="0"/>
        <w:spacing w:after="0" w:line="360" w:lineRule="auto"/>
        <w:jc w:val="both"/>
        <w:rPr>
          <w:rFonts w:ascii="Times New Roman" w:eastAsia="Calibri" w:hAnsi="Times New Roman" w:cs="Times New Roman"/>
          <w:b/>
          <w:sz w:val="24"/>
          <w:szCs w:val="24"/>
        </w:rPr>
      </w:pPr>
      <w:r w:rsidRPr="00F14F6F">
        <w:rPr>
          <w:rFonts w:ascii="Times New Roman" w:eastAsia="Calibri" w:hAnsi="Times New Roman" w:cs="Times New Roman"/>
          <w:b/>
          <w:sz w:val="24"/>
          <w:szCs w:val="24"/>
        </w:rPr>
        <w:lastRenderedPageBreak/>
        <w:t>Tipos de Juegos Didácticos</w:t>
      </w:r>
    </w:p>
    <w:p w:rsidR="00491E07" w:rsidRPr="00F14F6F"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p>
    <w:p w:rsidR="00491E07" w:rsidRPr="00F14F6F" w:rsidRDefault="00491E07" w:rsidP="00491E07">
      <w:pPr>
        <w:autoSpaceDE w:val="0"/>
        <w:autoSpaceDN w:val="0"/>
        <w:adjustRightInd w:val="0"/>
        <w:spacing w:after="0" w:line="360" w:lineRule="auto"/>
        <w:jc w:val="both"/>
        <w:rPr>
          <w:rFonts w:ascii="Times New Roman" w:eastAsia="Calibri" w:hAnsi="Times New Roman" w:cs="Times New Roman"/>
          <w:b/>
          <w:sz w:val="24"/>
          <w:szCs w:val="24"/>
        </w:rPr>
      </w:pPr>
      <w:r w:rsidRPr="00F14F6F">
        <w:rPr>
          <w:rFonts w:ascii="Times New Roman" w:eastAsia="Calibri" w:hAnsi="Times New Roman" w:cs="Times New Roman"/>
          <w:b/>
          <w:sz w:val="24"/>
          <w:szCs w:val="24"/>
        </w:rPr>
        <w:t>Juegos de Construcción</w:t>
      </w:r>
    </w:p>
    <w:p w:rsid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r w:rsidRPr="00F14F6F">
        <w:rPr>
          <w:rFonts w:ascii="Times New Roman" w:eastAsia="Calibri" w:hAnsi="Times New Roman" w:cs="Times New Roman"/>
          <w:sz w:val="24"/>
          <w:szCs w:val="24"/>
        </w:rPr>
        <w:t xml:space="preserve">Los juegos de construcción Se tratan de un conjunto de piezas, de formas iguales o diferentes, con las que pueden hacerse múltiples combinaciones, creando distintas estructuras. Los más clásicos son los Lego, pero hoy en día existen un montón de juguetes con estas características. </w:t>
      </w:r>
    </w:p>
    <w:p w:rsidR="00F14F6F" w:rsidRPr="00F14F6F" w:rsidRDefault="00F14F6F" w:rsidP="00491E07">
      <w:pPr>
        <w:autoSpaceDE w:val="0"/>
        <w:autoSpaceDN w:val="0"/>
        <w:adjustRightInd w:val="0"/>
        <w:spacing w:after="0" w:line="360" w:lineRule="auto"/>
        <w:jc w:val="both"/>
        <w:rPr>
          <w:rFonts w:ascii="Times New Roman" w:eastAsia="Calibri" w:hAnsi="Times New Roman" w:cs="Times New Roman"/>
          <w:sz w:val="24"/>
          <w:szCs w:val="24"/>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r w:rsidRPr="00F14F6F">
        <w:rPr>
          <w:rFonts w:ascii="Times New Roman" w:eastAsia="Calibri" w:hAnsi="Times New Roman" w:cs="Times New Roman"/>
          <w:sz w:val="24"/>
          <w:szCs w:val="24"/>
        </w:rPr>
        <w:t>Alrededor del primer año el niño empieza a descubrir de qué se tratan hasta alrededor de los cinco o seis años, cuando que ya se han vuelto expertos en el arte de montar y encastrar. En las primeras etapas se trata más que nada de un proceso de manipulación de las piezas. Les</w:t>
      </w:r>
      <w:r w:rsidRPr="00491E07">
        <w:rPr>
          <w:rFonts w:ascii="Times New Roman" w:eastAsia="Calibri" w:hAnsi="Times New Roman" w:cs="Times New Roman"/>
          <w:sz w:val="24"/>
          <w:szCs w:val="24"/>
        </w:rPr>
        <w:t xml:space="preserve"> encantan los juegos de bloques y cubos para meter uno dentro de otro, apilarlos y sobre todo, derribarlos. Se trata de una fase de investigación de los objetos, aprenden a diferenciarlos por el tamaño, por el color y a relacionarlos entre sí.</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 xml:space="preserve"> Juego  simbólico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El juego simbólico es el juego infantil por excelencia en el que los pequeños imaginan ser, imitando situaciones que ven en la vida real. En ese proceso utilizan al máximo su imaginación, jugando constantemente en el límite entre lo real y lo imaginario, lo cual les ayuda a crear representaciones mentales que serán de gran ayuda para resolver situaciones futuras en su vida. </w:t>
      </w:r>
    </w:p>
    <w:p w:rsidR="003D48FD" w:rsidRPr="003D48FD" w:rsidRDefault="00491E07" w:rsidP="003D48FD">
      <w:pPr>
        <w:spacing w:before="240" w:after="240" w:line="360" w:lineRule="auto"/>
        <w:jc w:val="both"/>
        <w:rPr>
          <w:rFonts w:ascii="Times New Roman" w:eastAsia="Times New Roman" w:hAnsi="Times New Roman" w:cs="Times New Roman"/>
          <w:color w:val="555555"/>
          <w:sz w:val="24"/>
          <w:szCs w:val="24"/>
          <w:lang w:val="es-ES" w:eastAsia="es-EC"/>
        </w:rPr>
      </w:pPr>
      <w:r w:rsidRPr="003D48FD">
        <w:rPr>
          <w:rFonts w:ascii="Times New Roman" w:eastAsia="Calibri" w:hAnsi="Times New Roman" w:cs="Times New Roman"/>
          <w:sz w:val="24"/>
          <w:szCs w:val="24"/>
        </w:rPr>
        <w:t>Las actividades lúdicas en las que los niños aprenden a simbolizar comienzan a partir de los dos años cuando tienen el nivel de comprensión que les permite imitar situaciones reales como jugar al papá y a la mamá, a hacer la comida, jugar a que van a la tienda a por comida, cuidar al bebé, por nombrar algunos de los juegos preferidos de mi niña de tres años</w:t>
      </w:r>
      <w:proofErr w:type="gramStart"/>
      <w:r w:rsidRPr="003D48FD">
        <w:rPr>
          <w:rFonts w:ascii="Times New Roman" w:eastAsia="Calibri" w:hAnsi="Times New Roman" w:cs="Times New Roman"/>
          <w:sz w:val="24"/>
          <w:szCs w:val="24"/>
        </w:rPr>
        <w:t>.</w:t>
      </w:r>
      <w:r w:rsidR="003D48FD">
        <w:rPr>
          <w:rFonts w:ascii="Times New Roman" w:eastAsia="Times New Roman" w:hAnsi="Times New Roman" w:cs="Times New Roman"/>
          <w:b/>
          <w:color w:val="555555"/>
          <w:sz w:val="24"/>
          <w:szCs w:val="24"/>
          <w:lang w:val="es-ES" w:eastAsia="es-EC"/>
        </w:rPr>
        <w:t>(</w:t>
      </w:r>
      <w:proofErr w:type="gramEnd"/>
      <w:r w:rsidR="003D48FD" w:rsidRPr="003D48FD">
        <w:rPr>
          <w:rFonts w:ascii="Times New Roman" w:eastAsia="Times New Roman" w:hAnsi="Times New Roman" w:cs="Times New Roman"/>
          <w:b/>
          <w:color w:val="555555"/>
          <w:sz w:val="24"/>
          <w:szCs w:val="24"/>
          <w:lang w:val="es-ES" w:eastAsia="es-EC"/>
        </w:rPr>
        <w:t>ANDREU</w:t>
      </w:r>
      <w:r w:rsidR="003D48FD" w:rsidRPr="003D48FD">
        <w:rPr>
          <w:rFonts w:ascii="Times New Roman" w:eastAsia="Times New Roman" w:hAnsi="Times New Roman" w:cs="Times New Roman"/>
          <w:color w:val="555555"/>
          <w:sz w:val="24"/>
          <w:szCs w:val="24"/>
          <w:lang w:val="es-ES" w:eastAsia="es-EC"/>
        </w:rPr>
        <w:t xml:space="preserve"> Andrés, Mª Ángeles y García Casas, Miguel. </w:t>
      </w:r>
      <w:r w:rsidR="003D48FD">
        <w:rPr>
          <w:rFonts w:ascii="Times New Roman" w:eastAsia="Times New Roman" w:hAnsi="Times New Roman" w:cs="Times New Roman"/>
          <w:color w:val="555555"/>
          <w:sz w:val="24"/>
          <w:szCs w:val="24"/>
          <w:lang w:val="es-ES" w:eastAsia="es-EC"/>
        </w:rPr>
        <w:t xml:space="preserve">(2006) Jugar y Aprender Español </w:t>
      </w:r>
      <w:r w:rsidR="003D48FD" w:rsidRPr="003D48FD">
        <w:rPr>
          <w:rFonts w:ascii="Times New Roman" w:eastAsia="Times New Roman" w:hAnsi="Times New Roman" w:cs="Times New Roman"/>
          <w:color w:val="555555"/>
          <w:sz w:val="24"/>
          <w:szCs w:val="24"/>
          <w:lang w:val="es-ES" w:eastAsia="es-EC"/>
        </w:rPr>
        <w:t xml:space="preserve">para Extranjeros. </w:t>
      </w:r>
      <w:r w:rsidR="003D48FD">
        <w:rPr>
          <w:rFonts w:ascii="Times New Roman" w:eastAsia="Times New Roman" w:hAnsi="Times New Roman" w:cs="Times New Roman"/>
          <w:color w:val="555555"/>
          <w:sz w:val="24"/>
          <w:szCs w:val="24"/>
          <w:lang w:val="es-ES" w:eastAsia="es-EC"/>
        </w:rPr>
        <w:t>Consulta: 3 de diciembre de 2012</w:t>
      </w:r>
      <w:r w:rsidR="003D48FD" w:rsidRPr="003D48FD">
        <w:rPr>
          <w:rFonts w:ascii="Times New Roman" w:eastAsia="Times New Roman" w:hAnsi="Times New Roman" w:cs="Times New Roman"/>
          <w:color w:val="555555"/>
          <w:sz w:val="24"/>
          <w:szCs w:val="24"/>
          <w:lang w:val="es-ES" w:eastAsia="es-EC"/>
        </w:rPr>
        <w:t>. http://www.upv.es/jugaryaprender/espanol/</w:t>
      </w:r>
      <w:r w:rsidR="003D48FD">
        <w:rPr>
          <w:rFonts w:ascii="Times New Roman" w:eastAsia="Times New Roman" w:hAnsi="Times New Roman" w:cs="Times New Roman"/>
          <w:color w:val="555555"/>
          <w:sz w:val="24"/>
          <w:szCs w:val="24"/>
          <w:lang w:val="es-ES" w:eastAsia="es-EC"/>
        </w:rPr>
        <w:t>)</w:t>
      </w:r>
    </w:p>
    <w:p w:rsidR="00491E07" w:rsidRPr="00491E07" w:rsidRDefault="00491E07" w:rsidP="003D48FD">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r w:rsidRPr="00491E07">
        <w:rPr>
          <w:rFonts w:ascii="Times New Roman" w:eastAsia="Calibri" w:hAnsi="Times New Roman" w:cs="Times New Roman"/>
          <w:b/>
          <w:bCs/>
          <w:sz w:val="24"/>
          <w:szCs w:val="24"/>
          <w:lang w:val="es-ES"/>
        </w:rPr>
        <w:lastRenderedPageBreak/>
        <w:t xml:space="preserve">Juegos de reglas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Los juegos de reglas aparecen de manera muy progresiva y confusa entre los cuatro y los siete años. Su inicio depende en buena medida, del medio en el que se mueve el niño, de los modelos que tenga a su disposición. La presencia de hermanos mayores y la asistencia a aulas de infantil situadas en centros de Educación Primaria facilitan la sensibilización del niño hacia este tipo de juegos.</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 xml:space="preserve"> Es sobre todo durante el periodo de siete a once años cuando se desarrollan los juegos de reglas simples y concretas, directamente unidas a la acción y apoyadas generalmente por objetos y accesorios bien definidos.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F856E7" w:rsidRDefault="00491E07" w:rsidP="003D48FD">
      <w:pPr>
        <w:spacing w:before="240" w:after="240" w:line="360" w:lineRule="auto"/>
        <w:jc w:val="both"/>
        <w:rPr>
          <w:rFonts w:ascii="Times New Roman" w:eastAsia="Times New Roman" w:hAnsi="Times New Roman" w:cs="Times New Roman"/>
          <w:color w:val="555555"/>
          <w:sz w:val="24"/>
          <w:szCs w:val="24"/>
          <w:lang w:val="es-ES" w:eastAsia="es-EC"/>
        </w:rPr>
      </w:pPr>
      <w:r w:rsidRPr="003D48FD">
        <w:rPr>
          <w:rFonts w:ascii="Times New Roman" w:eastAsia="Calibri" w:hAnsi="Times New Roman" w:cs="Times New Roman"/>
          <w:sz w:val="24"/>
          <w:szCs w:val="24"/>
          <w:lang w:val="es-ES"/>
        </w:rPr>
        <w:t>Los juegos de reglas, al contrario que otros tipos de juego que tienden a atenuarse, subsisten y pueden desarrollarse en el adolescente y en el adulto tomando una forma más elaborada. Se recurre entonces a los juegos de reglas complejas, generalmente a partir de los doce años, más independientes de la acción y basados en combinaciones y razonamientos puramente lógicos, en hipótesis, estrategias y deducciones interiorizadas (ajedrez, damas, cartas, juegos de estrategia, juegos deportivos complejos, entre otros.</w:t>
      </w:r>
      <w:r w:rsidR="003D48FD" w:rsidRPr="003D48FD">
        <w:rPr>
          <w:rFonts w:ascii="Times New Roman" w:eastAsia="Times New Roman" w:hAnsi="Times New Roman" w:cs="Times New Roman"/>
          <w:b/>
          <w:color w:val="555555"/>
          <w:sz w:val="24"/>
          <w:szCs w:val="24"/>
          <w:lang w:val="es-ES" w:eastAsia="es-EC"/>
        </w:rPr>
        <w:t xml:space="preserve"> ANDREU</w:t>
      </w:r>
      <w:r w:rsidR="003D48FD" w:rsidRPr="003D48FD">
        <w:rPr>
          <w:rFonts w:ascii="Times New Roman" w:eastAsia="Times New Roman" w:hAnsi="Times New Roman" w:cs="Times New Roman"/>
          <w:color w:val="555555"/>
          <w:sz w:val="24"/>
          <w:szCs w:val="24"/>
          <w:lang w:val="es-ES" w:eastAsia="es-EC"/>
        </w:rPr>
        <w:t xml:space="preserve"> Andrés, Mª Ángeles y García Casas, Miguel. (2006) Jugar y Aprender Español para Extranjeros. Consulta: 3 de diciembre de 2008.</w:t>
      </w:r>
    </w:p>
    <w:p w:rsidR="003D48FD" w:rsidRPr="003D48FD" w:rsidRDefault="003D48FD" w:rsidP="003D48FD">
      <w:pPr>
        <w:spacing w:before="240" w:after="240" w:line="360" w:lineRule="auto"/>
        <w:jc w:val="both"/>
        <w:rPr>
          <w:rFonts w:ascii="Times New Roman" w:eastAsia="Times New Roman" w:hAnsi="Times New Roman" w:cs="Times New Roman"/>
          <w:color w:val="555555"/>
          <w:sz w:val="24"/>
          <w:szCs w:val="24"/>
          <w:lang w:val="es-ES" w:eastAsia="es-EC"/>
        </w:rPr>
      </w:pPr>
      <w:r w:rsidRPr="003D48FD">
        <w:rPr>
          <w:rFonts w:ascii="Times New Roman" w:eastAsia="Times New Roman" w:hAnsi="Times New Roman" w:cs="Times New Roman"/>
          <w:color w:val="555555"/>
          <w:sz w:val="24"/>
          <w:szCs w:val="24"/>
          <w:lang w:val="es-ES" w:eastAsia="es-EC"/>
        </w:rPr>
        <w:t>http://www.upv.es/jugaryaprender/espanol/</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 xml:space="preserve">Juegos de ejercicios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Los juegos de ejercicio. Son característicos del periodo sensorio-motor (0-2 años). Desde los primeros meses, los niños repiten toda clase de movimientos y de gestos por puro placer, que sirven para consolidar lo adquirido. Les gusta esta repetición, el resultado inmediato y la diversidad de los efectos producidos.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p>
    <w:p w:rsidR="00F856E7" w:rsidRDefault="00491E07" w:rsidP="00F856E7">
      <w:pPr>
        <w:spacing w:line="384" w:lineRule="atLeast"/>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 xml:space="preserve">Estas acciones inciden generalmente sobre contenidos sensoriales y motores; son ejercicios simples o combinaciones de acciones con o sin un fin aparente. Soltar y recuperar el chupete, sacudir un objeto sonoro... constituirá un juego típico de un niño de pocos meses, mientras que abrir y cerrar una puerta, subir y bajar escaleras, serán juegos motores propios del final de este período. </w:t>
      </w:r>
    </w:p>
    <w:p w:rsidR="003D48FD" w:rsidRPr="003D48FD" w:rsidRDefault="00491E07" w:rsidP="00F856E7">
      <w:pPr>
        <w:spacing w:line="384" w:lineRule="atLeast"/>
        <w:jc w:val="both"/>
        <w:rPr>
          <w:rFonts w:ascii="Times New Roman" w:eastAsia="Times New Roman" w:hAnsi="Times New Roman" w:cs="Times New Roman"/>
          <w:color w:val="333333"/>
          <w:sz w:val="24"/>
          <w:szCs w:val="24"/>
          <w:lang w:eastAsia="es-EC"/>
        </w:rPr>
      </w:pPr>
      <w:r w:rsidRPr="00491E07">
        <w:rPr>
          <w:rFonts w:ascii="Times New Roman" w:eastAsia="Calibri" w:hAnsi="Times New Roman" w:cs="Times New Roman"/>
          <w:sz w:val="24"/>
          <w:szCs w:val="24"/>
        </w:rPr>
        <w:t xml:space="preserve">Estas conductas permiten descubrir por azar y reproducir de manera cada vez más voluntaria, secuencias visuales, sonoras y de tacto al igual que motrices, pero sin hacer referencia a una representación de conjunto. La actividad lúdica sensorio-motriz tiende principalmente hacia la satisfacción inmediata, el éxito de la acción y actúa esencialmente sobre acontecimientos y objetos reales por el placer de los resultados </w:t>
      </w:r>
      <w:r w:rsidRPr="003D48FD">
        <w:rPr>
          <w:rFonts w:ascii="Times New Roman" w:eastAsia="Calibri" w:hAnsi="Times New Roman" w:cs="Times New Roman"/>
          <w:sz w:val="24"/>
          <w:szCs w:val="24"/>
        </w:rPr>
        <w:t>inmediatos.</w:t>
      </w:r>
      <w:r w:rsidR="00EE41E3">
        <w:rPr>
          <w:rFonts w:ascii="Times New Roman" w:eastAsia="Calibri" w:hAnsi="Times New Roman" w:cs="Times New Roman"/>
          <w:sz w:val="24"/>
          <w:szCs w:val="24"/>
        </w:rPr>
        <w:t xml:space="preserve"> </w:t>
      </w:r>
      <w:proofErr w:type="spellStart"/>
      <w:r w:rsidR="003D48FD" w:rsidRPr="003D48FD">
        <w:rPr>
          <w:rFonts w:ascii="Times New Roman" w:eastAsia="Times New Roman" w:hAnsi="Times New Roman" w:cs="Times New Roman"/>
          <w:color w:val="999999"/>
          <w:sz w:val="24"/>
          <w:szCs w:val="24"/>
          <w:lang w:eastAsia="es-EC"/>
        </w:rPr>
        <w:t>Arnold</w:t>
      </w:r>
      <w:proofErr w:type="spellEnd"/>
      <w:r w:rsidR="003D48FD" w:rsidRPr="003D48FD">
        <w:rPr>
          <w:rFonts w:ascii="Times New Roman" w:eastAsia="Times New Roman" w:hAnsi="Times New Roman" w:cs="Times New Roman"/>
          <w:color w:val="999999"/>
          <w:sz w:val="24"/>
          <w:szCs w:val="24"/>
          <w:lang w:eastAsia="es-EC"/>
        </w:rPr>
        <w:t>, Jane. (2000) La dimensión afectiv</w:t>
      </w:r>
      <w:r w:rsidR="003D48FD">
        <w:rPr>
          <w:rFonts w:ascii="Times New Roman" w:eastAsia="Times New Roman" w:hAnsi="Times New Roman" w:cs="Times New Roman"/>
          <w:color w:val="999999"/>
          <w:sz w:val="24"/>
          <w:szCs w:val="24"/>
          <w:lang w:eastAsia="es-EC"/>
        </w:rPr>
        <w:t xml:space="preserve">a en el aprendizaje de idiomas.  </w:t>
      </w:r>
      <w:r w:rsidR="003D48FD" w:rsidRPr="003D48FD">
        <w:rPr>
          <w:rFonts w:ascii="Times New Roman" w:eastAsia="Times New Roman" w:hAnsi="Times New Roman" w:cs="Times New Roman"/>
          <w:color w:val="999999"/>
          <w:sz w:val="24"/>
          <w:szCs w:val="24"/>
          <w:lang w:eastAsia="es-EC"/>
        </w:rPr>
        <w:t xml:space="preserve">Cambridge </w:t>
      </w:r>
      <w:proofErr w:type="spellStart"/>
      <w:r w:rsidR="003D48FD" w:rsidRPr="003D48FD">
        <w:rPr>
          <w:rFonts w:ascii="Times New Roman" w:eastAsia="Times New Roman" w:hAnsi="Times New Roman" w:cs="Times New Roman"/>
          <w:color w:val="999999"/>
          <w:sz w:val="24"/>
          <w:szCs w:val="24"/>
          <w:lang w:eastAsia="es-EC"/>
        </w:rPr>
        <w:t>University</w:t>
      </w:r>
      <w:proofErr w:type="spellEnd"/>
      <w:r w:rsidR="00EE41E3">
        <w:rPr>
          <w:rFonts w:ascii="Times New Roman" w:eastAsia="Times New Roman" w:hAnsi="Times New Roman" w:cs="Times New Roman"/>
          <w:color w:val="999999"/>
          <w:sz w:val="24"/>
          <w:szCs w:val="24"/>
          <w:lang w:eastAsia="es-EC"/>
        </w:rPr>
        <w:t xml:space="preserve"> </w:t>
      </w:r>
      <w:proofErr w:type="spellStart"/>
      <w:r w:rsidR="003D48FD" w:rsidRPr="003D48FD">
        <w:rPr>
          <w:rFonts w:ascii="Times New Roman" w:eastAsia="Times New Roman" w:hAnsi="Times New Roman" w:cs="Times New Roman"/>
          <w:color w:val="999999"/>
          <w:sz w:val="24"/>
          <w:szCs w:val="24"/>
          <w:lang w:eastAsia="es-EC"/>
        </w:rPr>
        <w:t>Press</w:t>
      </w:r>
      <w:proofErr w:type="spellEnd"/>
      <w:r w:rsidR="003D48FD" w:rsidRPr="003D48FD">
        <w:rPr>
          <w:rFonts w:ascii="Times New Roman" w:eastAsia="Times New Roman" w:hAnsi="Times New Roman" w:cs="Times New Roman"/>
          <w:color w:val="999999"/>
          <w:sz w:val="24"/>
          <w:szCs w:val="24"/>
          <w:lang w:eastAsia="es-EC"/>
        </w:rPr>
        <w:t>.</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 xml:space="preserve">Juego de entrega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Los juegos infantiles no sólo son el producto de una tendencia configuradora, sino también de entrega a las condiciones del material. Puede predominar una de las dos tendencias, quedando la otra como un elemento de cooperación y ayuda en el juego. En los juegos de entrega hay siempre una relación variable entre configuración y entrega.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 Por ejemplo en el juego de la pelota por un lado el niño se ve arrastrado a jugar de un modo determinado por las condiciones del objeto (rebota, se escurre de las manos, se aleja, etc.), pero, por otro, termina por introducir la configuración (ritmo de botes, tirar una</w:t>
      </w:r>
      <w:r w:rsidR="003D48FD">
        <w:rPr>
          <w:rFonts w:ascii="Times New Roman" w:eastAsia="Calibri" w:hAnsi="Times New Roman" w:cs="Times New Roman"/>
          <w:sz w:val="24"/>
          <w:szCs w:val="24"/>
        </w:rPr>
        <w:t xml:space="preserve"> vez al aire, otra al suelo, entre otros</w:t>
      </w:r>
      <w:r w:rsidRPr="00491E07">
        <w:rPr>
          <w:rFonts w:ascii="Times New Roman" w:eastAsia="Calibri" w:hAnsi="Times New Roman" w:cs="Times New Roman"/>
          <w:sz w:val="24"/>
          <w:szCs w:val="24"/>
        </w:rPr>
        <w:t>.). Hay gran variedad de juegos de entrega: bolos, aros, peonzas, juegos con agua, correr con monopatín, instrumentos de arrastre, entre otros.</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r w:rsidRPr="00491E07">
        <w:rPr>
          <w:rFonts w:ascii="Times New Roman" w:eastAsia="Calibri" w:hAnsi="Times New Roman" w:cs="Times New Roman"/>
          <w:b/>
          <w:bCs/>
          <w:sz w:val="24"/>
          <w:szCs w:val="24"/>
          <w:lang w:val="es-ES"/>
        </w:rPr>
        <w:t xml:space="preserve">El juego reglado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 xml:space="preserve">Es aquel en el que la acción configuradora y el desarrollo de la actividad han de llevarse a cabo en el marco de unas reglas o normas, que limitan ciertamente la acción, pero no tanto que dentro de ellas sea imposible la  actividad original, y en gran modo libre del yo.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3D48FD" w:rsidRPr="007552BC" w:rsidRDefault="00491E07" w:rsidP="003D48FD">
      <w:pPr>
        <w:spacing w:line="384" w:lineRule="atLeast"/>
        <w:jc w:val="both"/>
        <w:rPr>
          <w:rFonts w:ascii="Times New Roman" w:eastAsia="Times New Roman" w:hAnsi="Times New Roman" w:cs="Times New Roman"/>
          <w:sz w:val="24"/>
          <w:szCs w:val="24"/>
          <w:lang w:eastAsia="es-EC"/>
        </w:rPr>
      </w:pPr>
      <w:r w:rsidRPr="00491E07">
        <w:rPr>
          <w:rFonts w:ascii="Times New Roman" w:eastAsia="Calibri" w:hAnsi="Times New Roman" w:cs="Times New Roman"/>
          <w:sz w:val="24"/>
          <w:szCs w:val="24"/>
          <w:lang w:val="es-ES"/>
        </w:rPr>
        <w:lastRenderedPageBreak/>
        <w:t>La regla no es vista por el jugador como una traba a la acción sino, justamente al contrario, como lo que promueve la acción. Los niños suelen ser muy estrictos en la exigencia y acatamiento de la regla, no con sentido ordenancista, sino porque ven en el cumplimiento de la misma, la garantía de que el juego sea viable y por eso las acata fácilmente.</w:t>
      </w:r>
      <w:r w:rsidR="003D48FD" w:rsidRPr="003D48FD">
        <w:rPr>
          <w:rFonts w:ascii="Verdana" w:eastAsia="Times New Roman" w:hAnsi="Verdana" w:cs="Times New Roman"/>
          <w:color w:val="333333"/>
          <w:sz w:val="20"/>
          <w:szCs w:val="20"/>
          <w:lang w:eastAsia="es-EC"/>
        </w:rPr>
        <w:br/>
      </w:r>
      <w:proofErr w:type="spellStart"/>
      <w:r w:rsidR="003D48FD" w:rsidRPr="007552BC">
        <w:rPr>
          <w:rFonts w:ascii="Times New Roman" w:eastAsia="Times New Roman" w:hAnsi="Times New Roman" w:cs="Times New Roman"/>
          <w:sz w:val="24"/>
          <w:szCs w:val="24"/>
          <w:lang w:eastAsia="es-EC"/>
        </w:rPr>
        <w:t>Arnold</w:t>
      </w:r>
      <w:proofErr w:type="spellEnd"/>
      <w:r w:rsidR="003D48FD" w:rsidRPr="007552BC">
        <w:rPr>
          <w:rFonts w:ascii="Times New Roman" w:eastAsia="Times New Roman" w:hAnsi="Times New Roman" w:cs="Times New Roman"/>
          <w:sz w:val="24"/>
          <w:szCs w:val="24"/>
          <w:lang w:eastAsia="es-EC"/>
        </w:rPr>
        <w:t xml:space="preserve">, Jane. (2000) La dimensión afectiva en el aprendizaje de idiomas. Cambridge </w:t>
      </w:r>
      <w:proofErr w:type="spellStart"/>
      <w:r w:rsidR="003D48FD" w:rsidRPr="007552BC">
        <w:rPr>
          <w:rFonts w:ascii="Times New Roman" w:eastAsia="Times New Roman" w:hAnsi="Times New Roman" w:cs="Times New Roman"/>
          <w:sz w:val="24"/>
          <w:szCs w:val="24"/>
          <w:lang w:eastAsia="es-EC"/>
        </w:rPr>
        <w:t>University</w:t>
      </w:r>
      <w:proofErr w:type="spellEnd"/>
      <w:r w:rsidR="007552BC">
        <w:rPr>
          <w:rFonts w:ascii="Times New Roman" w:eastAsia="Times New Roman" w:hAnsi="Times New Roman" w:cs="Times New Roman"/>
          <w:sz w:val="24"/>
          <w:szCs w:val="24"/>
          <w:lang w:eastAsia="es-EC"/>
        </w:rPr>
        <w:t xml:space="preserve"> </w:t>
      </w:r>
      <w:proofErr w:type="spellStart"/>
      <w:r w:rsidR="003D48FD" w:rsidRPr="007552BC">
        <w:rPr>
          <w:rFonts w:ascii="Times New Roman" w:eastAsia="Times New Roman" w:hAnsi="Times New Roman" w:cs="Times New Roman"/>
          <w:sz w:val="24"/>
          <w:szCs w:val="24"/>
          <w:lang w:eastAsia="es-EC"/>
        </w:rPr>
        <w:t>Press</w:t>
      </w:r>
      <w:proofErr w:type="spellEnd"/>
      <w:r w:rsidR="003D48FD" w:rsidRPr="007552BC">
        <w:rPr>
          <w:rFonts w:ascii="Times New Roman" w:eastAsia="Times New Roman" w:hAnsi="Times New Roman" w:cs="Times New Roman"/>
          <w:sz w:val="24"/>
          <w:szCs w:val="24"/>
          <w:lang w:eastAsia="es-EC"/>
        </w:rPr>
        <w:t>.</w:t>
      </w:r>
    </w:p>
    <w:p w:rsidR="0036146D" w:rsidRDefault="0036146D"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 xml:space="preserve">Acatamiento que va asociado también a un cierto deseo de orden y seguridad, implícito en gran número de juegos infantiles y adultos. El juego de reglas es uno de los que más perdura hasta la edad adulta, aunque el niño mayor y el adulto no </w:t>
      </w:r>
      <w:r w:rsidR="00475C80" w:rsidRPr="00491E07">
        <w:rPr>
          <w:rFonts w:ascii="Times New Roman" w:eastAsia="Calibri" w:hAnsi="Times New Roman" w:cs="Times New Roman"/>
          <w:sz w:val="24"/>
          <w:szCs w:val="24"/>
          <w:lang w:val="es-ES"/>
        </w:rPr>
        <w:t>ven</w:t>
      </w:r>
      <w:r w:rsidRPr="00491E07">
        <w:rPr>
          <w:rFonts w:ascii="Times New Roman" w:eastAsia="Calibri" w:hAnsi="Times New Roman" w:cs="Times New Roman"/>
          <w:sz w:val="24"/>
          <w:szCs w:val="24"/>
          <w:lang w:val="es-ES"/>
        </w:rPr>
        <w:t xml:space="preserve"> ya la regla como una exigencia cuasi-sagrada, sino como un conjunto de reglamentaciones dentro de las cuales hay que buscar toda oportunidad posible para ganar. El fin no es ya jugar sino ganar.</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color w:val="000000"/>
          <w:sz w:val="24"/>
          <w:szCs w:val="24"/>
          <w:lang w:val="es-ES"/>
        </w:rPr>
      </w:pPr>
      <w:r w:rsidRPr="00491E07">
        <w:rPr>
          <w:rFonts w:ascii="Times New Roman" w:eastAsia="Calibri" w:hAnsi="Times New Roman" w:cs="Times New Roman"/>
          <w:b/>
          <w:bCs/>
          <w:color w:val="000000"/>
          <w:sz w:val="24"/>
          <w:szCs w:val="24"/>
          <w:lang w:val="es-ES"/>
        </w:rPr>
        <w:t>Didáctica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color w:val="000000"/>
          <w:sz w:val="24"/>
          <w:szCs w:val="24"/>
          <w:lang w:val="es-ES"/>
        </w:rPr>
      </w:pPr>
    </w:p>
    <w:p w:rsid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 xml:space="preserve">Es aquí donde entra en juego la didáctica aplicada por la maestra que no es más que los métodos prácticos de enseñanza aplicados para desarrollar el proceso de enseñanza aprendizaje. Los componentes que actúan en el acto didáctico son: </w:t>
      </w:r>
    </w:p>
    <w:p w:rsidR="00F856E7" w:rsidRPr="00491E07" w:rsidRDefault="00F856E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491E07" w:rsidRPr="007974D8" w:rsidRDefault="00491E07" w:rsidP="007974D8">
      <w:pPr>
        <w:pStyle w:val="Prrafodelista"/>
        <w:numPr>
          <w:ilvl w:val="0"/>
          <w:numId w:val="43"/>
        </w:numPr>
        <w:autoSpaceDE w:val="0"/>
        <w:autoSpaceDN w:val="0"/>
        <w:adjustRightInd w:val="0"/>
        <w:spacing w:after="109" w:line="360" w:lineRule="auto"/>
        <w:jc w:val="both"/>
        <w:rPr>
          <w:rFonts w:ascii="Times New Roman" w:eastAsia="Calibri" w:hAnsi="Times New Roman" w:cs="Times New Roman"/>
          <w:color w:val="000000"/>
          <w:sz w:val="24"/>
          <w:szCs w:val="24"/>
          <w:lang w:val="es-ES"/>
        </w:rPr>
      </w:pPr>
      <w:r w:rsidRPr="007974D8">
        <w:rPr>
          <w:rFonts w:ascii="Times New Roman" w:eastAsia="Calibri" w:hAnsi="Times New Roman" w:cs="Times New Roman"/>
          <w:color w:val="000000"/>
          <w:sz w:val="24"/>
          <w:szCs w:val="24"/>
          <w:lang w:val="es-ES"/>
        </w:rPr>
        <w:t xml:space="preserve">El docente o profesor </w:t>
      </w:r>
    </w:p>
    <w:p w:rsidR="00491E07" w:rsidRPr="007974D8" w:rsidRDefault="00491E07" w:rsidP="007974D8">
      <w:pPr>
        <w:pStyle w:val="Prrafodelista"/>
        <w:numPr>
          <w:ilvl w:val="0"/>
          <w:numId w:val="43"/>
        </w:numPr>
        <w:autoSpaceDE w:val="0"/>
        <w:autoSpaceDN w:val="0"/>
        <w:adjustRightInd w:val="0"/>
        <w:spacing w:after="109" w:line="360" w:lineRule="auto"/>
        <w:jc w:val="both"/>
        <w:rPr>
          <w:rFonts w:ascii="Times New Roman" w:eastAsia="Calibri" w:hAnsi="Times New Roman" w:cs="Times New Roman"/>
          <w:color w:val="000000"/>
          <w:sz w:val="24"/>
          <w:szCs w:val="24"/>
          <w:lang w:val="es-ES"/>
        </w:rPr>
      </w:pPr>
      <w:r w:rsidRPr="007974D8">
        <w:rPr>
          <w:rFonts w:ascii="Times New Roman" w:eastAsia="Calibri" w:hAnsi="Times New Roman" w:cs="Times New Roman"/>
          <w:color w:val="000000"/>
          <w:sz w:val="24"/>
          <w:szCs w:val="24"/>
          <w:lang w:val="es-ES"/>
        </w:rPr>
        <w:t xml:space="preserve">El docente o estudiante </w:t>
      </w:r>
    </w:p>
    <w:p w:rsidR="00491E07" w:rsidRPr="007974D8" w:rsidRDefault="00491E07" w:rsidP="007974D8">
      <w:pPr>
        <w:pStyle w:val="Prrafodelista"/>
        <w:numPr>
          <w:ilvl w:val="0"/>
          <w:numId w:val="43"/>
        </w:numPr>
        <w:autoSpaceDE w:val="0"/>
        <w:autoSpaceDN w:val="0"/>
        <w:adjustRightInd w:val="0"/>
        <w:spacing w:after="109" w:line="360" w:lineRule="auto"/>
        <w:jc w:val="both"/>
        <w:rPr>
          <w:rFonts w:ascii="Times New Roman" w:eastAsia="Calibri" w:hAnsi="Times New Roman" w:cs="Times New Roman"/>
          <w:color w:val="000000"/>
          <w:sz w:val="24"/>
          <w:szCs w:val="24"/>
          <w:lang w:val="es-ES"/>
        </w:rPr>
      </w:pPr>
      <w:r w:rsidRPr="007974D8">
        <w:rPr>
          <w:rFonts w:ascii="Times New Roman" w:eastAsia="Calibri" w:hAnsi="Times New Roman" w:cs="Times New Roman"/>
          <w:color w:val="000000"/>
          <w:sz w:val="24"/>
          <w:szCs w:val="24"/>
          <w:lang w:val="es-ES"/>
        </w:rPr>
        <w:t xml:space="preserve">El contexto social del aprendizaje </w:t>
      </w:r>
    </w:p>
    <w:p w:rsidR="00491E07" w:rsidRPr="007974D8" w:rsidRDefault="00491E07" w:rsidP="007974D8">
      <w:pPr>
        <w:pStyle w:val="Prrafodelista"/>
        <w:numPr>
          <w:ilvl w:val="0"/>
          <w:numId w:val="43"/>
        </w:num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7974D8">
        <w:rPr>
          <w:rFonts w:ascii="Times New Roman" w:eastAsia="Calibri" w:hAnsi="Times New Roman" w:cs="Times New Roman"/>
          <w:color w:val="000000"/>
          <w:sz w:val="24"/>
          <w:szCs w:val="24"/>
          <w:lang w:val="es-ES"/>
        </w:rPr>
        <w:t>El curriculum</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475C80" w:rsidRDefault="00491E07" w:rsidP="00F856E7">
      <w:pPr>
        <w:spacing w:line="384" w:lineRule="atLeast"/>
        <w:jc w:val="both"/>
        <w:rPr>
          <w:rFonts w:ascii="Times New Roman" w:eastAsia="Times New Roman" w:hAnsi="Times New Roman" w:cs="Times New Roman"/>
          <w:sz w:val="24"/>
          <w:szCs w:val="24"/>
          <w:lang w:eastAsia="es-EC"/>
        </w:rPr>
      </w:pPr>
      <w:r w:rsidRPr="00491E07">
        <w:rPr>
          <w:rFonts w:ascii="Times New Roman" w:eastAsia="Calibri" w:hAnsi="Times New Roman" w:cs="Times New Roman"/>
          <w:sz w:val="24"/>
          <w:szCs w:val="24"/>
          <w:lang w:val="es-ES"/>
        </w:rPr>
        <w:t xml:space="preserve">La didáctica se puede entender como pura técnica o ciencia aplicada y como teoría o ciencia básica de la instrucción, educación o formación. Los diferentes modelos didácticos </w:t>
      </w:r>
      <w:r w:rsidRPr="00F856E7">
        <w:rPr>
          <w:rFonts w:ascii="Times New Roman" w:eastAsia="Calibri" w:hAnsi="Times New Roman" w:cs="Times New Roman"/>
          <w:sz w:val="24"/>
          <w:szCs w:val="24"/>
          <w:lang w:val="es-ES"/>
        </w:rPr>
        <w:t>pueden ser modelos teóricos (descriptivos, explicativos, predictivos) o modelos tecnológicos (prescriptivos, normativos)</w:t>
      </w:r>
      <w:r w:rsidR="007552BC">
        <w:rPr>
          <w:rFonts w:ascii="Times New Roman" w:eastAsia="Calibri" w:hAnsi="Times New Roman" w:cs="Times New Roman"/>
          <w:sz w:val="24"/>
          <w:szCs w:val="24"/>
          <w:lang w:val="es-ES"/>
        </w:rPr>
        <w:t xml:space="preserve"> </w:t>
      </w:r>
      <w:proofErr w:type="spellStart"/>
      <w:r w:rsidR="00526360" w:rsidRPr="00F856E7">
        <w:rPr>
          <w:rFonts w:ascii="Times New Roman" w:eastAsia="Times New Roman" w:hAnsi="Times New Roman" w:cs="Times New Roman"/>
          <w:sz w:val="24"/>
          <w:szCs w:val="24"/>
          <w:lang w:eastAsia="es-EC"/>
        </w:rPr>
        <w:t>Arnold</w:t>
      </w:r>
      <w:proofErr w:type="spellEnd"/>
      <w:r w:rsidR="00526360" w:rsidRPr="00F856E7">
        <w:rPr>
          <w:rFonts w:ascii="Times New Roman" w:eastAsia="Times New Roman" w:hAnsi="Times New Roman" w:cs="Times New Roman"/>
          <w:sz w:val="24"/>
          <w:szCs w:val="24"/>
          <w:lang w:eastAsia="es-EC"/>
        </w:rPr>
        <w:t xml:space="preserve">, Jane. (2000) La dimensión afectiva en el aprendizaje de idiomas. Cambridge </w:t>
      </w:r>
      <w:proofErr w:type="spellStart"/>
      <w:r w:rsidR="00526360" w:rsidRPr="00F856E7">
        <w:rPr>
          <w:rFonts w:ascii="Times New Roman" w:eastAsia="Times New Roman" w:hAnsi="Times New Roman" w:cs="Times New Roman"/>
          <w:sz w:val="24"/>
          <w:szCs w:val="24"/>
          <w:lang w:eastAsia="es-EC"/>
        </w:rPr>
        <w:t>University</w:t>
      </w:r>
      <w:proofErr w:type="spellEnd"/>
      <w:r w:rsidR="007552BC">
        <w:rPr>
          <w:rFonts w:ascii="Times New Roman" w:eastAsia="Times New Roman" w:hAnsi="Times New Roman" w:cs="Times New Roman"/>
          <w:sz w:val="24"/>
          <w:szCs w:val="24"/>
          <w:lang w:eastAsia="es-EC"/>
        </w:rPr>
        <w:t xml:space="preserve"> </w:t>
      </w:r>
      <w:proofErr w:type="spellStart"/>
      <w:r w:rsidR="00526360" w:rsidRPr="00F856E7">
        <w:rPr>
          <w:rFonts w:ascii="Times New Roman" w:eastAsia="Times New Roman" w:hAnsi="Times New Roman" w:cs="Times New Roman"/>
          <w:sz w:val="24"/>
          <w:szCs w:val="24"/>
          <w:lang w:eastAsia="es-EC"/>
        </w:rPr>
        <w:t>Press</w:t>
      </w:r>
      <w:proofErr w:type="spellEnd"/>
      <w:r w:rsidR="00526360" w:rsidRPr="00F856E7">
        <w:rPr>
          <w:rFonts w:ascii="Times New Roman" w:eastAsia="Times New Roman" w:hAnsi="Times New Roman" w:cs="Times New Roman"/>
          <w:sz w:val="24"/>
          <w:szCs w:val="24"/>
          <w:lang w:eastAsia="es-EC"/>
        </w:rPr>
        <w:t>.</w:t>
      </w:r>
    </w:p>
    <w:p w:rsidR="00F856E7" w:rsidRPr="00F856E7" w:rsidRDefault="00F856E7" w:rsidP="00F856E7">
      <w:pPr>
        <w:spacing w:line="384" w:lineRule="atLeast"/>
        <w:jc w:val="both"/>
        <w:rPr>
          <w:rFonts w:ascii="Times New Roman" w:eastAsia="Times New Roman" w:hAnsi="Times New Roman" w:cs="Times New Roman"/>
          <w:sz w:val="24"/>
          <w:szCs w:val="24"/>
          <w:lang w:eastAsia="es-EC"/>
        </w:rPr>
      </w:pPr>
    </w:p>
    <w:p w:rsidR="00475C80"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F856E7">
        <w:rPr>
          <w:rFonts w:ascii="Times New Roman" w:eastAsia="Calibri" w:hAnsi="Times New Roman" w:cs="Times New Roman"/>
          <w:sz w:val="24"/>
          <w:szCs w:val="24"/>
          <w:lang w:val="es-ES"/>
        </w:rPr>
        <w:lastRenderedPageBreak/>
        <w:t>La historia de la educación muestra la enorme variedad de modelos didácticos que han existido. La mayoría de los modelos tradicionales se centraban en el profesorado y en los</w:t>
      </w:r>
      <w:r w:rsidRPr="00491E07">
        <w:rPr>
          <w:rFonts w:ascii="Times New Roman" w:eastAsia="Calibri" w:hAnsi="Times New Roman" w:cs="Times New Roman"/>
          <w:sz w:val="24"/>
          <w:szCs w:val="24"/>
          <w:lang w:val="es-ES"/>
        </w:rPr>
        <w:t xml:space="preserve"> contenidos (modelo proceso-producto). </w:t>
      </w:r>
    </w:p>
    <w:p w:rsidR="00475C80" w:rsidRDefault="00475C80"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 xml:space="preserve">Los aspectos metodológicos, el contexto y, especialmente, el alumnado, quedaban en un segundo plano. Como respuesta al verbalismo y al abuso de la memorización típica de los modelos tradicionales, los modelos activos (característicos de la escuela nueva) buscan la comprensión y la creatividad, mediante el descubrimiento y la experimentación.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Estos modelos suelen tener un planteamiento más científico y democrático y pretenden desarrollar las capacidades de autoformación (modelo mediacional). Actualmente, la aplicación de las ciencias cognitivas a la didáctica ha permitido que los nuevos modelos sean más flexibles y abiertos, y muestren la enorme complejidad y el dinamismo de los procesos de enseñanza-aprendizaje (modelo ecológico).</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 xml:space="preserve"> Si bien la didáctica es el método de enseñanza, para que esta funcione adecuadamente debe existir una estrategia metodológica ajustada de manera ordenada y calculada para alcanzar los objetivos previsto, o lo que es igual, dirigir nuestra actividad hacia un fin previsto siguiendo un orden y disposición determinados.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r w:rsidRPr="00491E07">
        <w:rPr>
          <w:rFonts w:ascii="Times New Roman" w:eastAsia="Calibri" w:hAnsi="Times New Roman" w:cs="Times New Roman"/>
          <w:b/>
          <w:sz w:val="24"/>
          <w:szCs w:val="24"/>
          <w:lang w:val="es-ES"/>
        </w:rPr>
        <w:t>Didáctica ordinaria o del sentido Común</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Esquema práctico de pensamiento y acción  con afirmaciones  categóricas  y tendencias a las generalizaciones. Tiene la presentación de Verdad  que presenta el conocimiento del sentido común. Encierra teorías del enseñar y del aprender Usa un lenguaje cotidiano.</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r w:rsidRPr="00491E07">
        <w:rPr>
          <w:rFonts w:ascii="Times New Roman" w:eastAsia="Calibri" w:hAnsi="Times New Roman" w:cs="Times New Roman"/>
          <w:b/>
          <w:sz w:val="24"/>
          <w:szCs w:val="24"/>
          <w:lang w:val="es-ES"/>
        </w:rPr>
        <w:t xml:space="preserve">Didáctica </w:t>
      </w:r>
      <w:proofErr w:type="spellStart"/>
      <w:r w:rsidRPr="00491E07">
        <w:rPr>
          <w:rFonts w:ascii="Times New Roman" w:eastAsia="Calibri" w:hAnsi="Times New Roman" w:cs="Times New Roman"/>
          <w:b/>
          <w:sz w:val="24"/>
          <w:szCs w:val="24"/>
          <w:lang w:val="es-ES"/>
        </w:rPr>
        <w:t>Pseudoerudita</w:t>
      </w:r>
      <w:proofErr w:type="spellEnd"/>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 xml:space="preserve">Conduce a que mucho de lo viejo se pierda y a que mucho  de lo nuevo   resulte ineficaz.  Afectada por las modas pedagógicas. Una corriente de pensamiento  es súbitamente sustituida por otra, adoptándola acríticamente. Se encuentra  en discursos docentes, </w:t>
      </w:r>
      <w:r w:rsidRPr="00491E07">
        <w:rPr>
          <w:rFonts w:ascii="Times New Roman" w:eastAsia="Calibri" w:hAnsi="Times New Roman" w:cs="Times New Roman"/>
          <w:sz w:val="24"/>
          <w:szCs w:val="24"/>
          <w:lang w:val="es-ES"/>
        </w:rPr>
        <w:lastRenderedPageBreak/>
        <w:t>programas de enseñanza  discurso y documentos oficiales y en libros. Se adopta a lo nuevo a las palabras, de los nuevos expertos.</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r w:rsidRPr="00491E07">
        <w:rPr>
          <w:rFonts w:ascii="Times New Roman" w:eastAsia="Calibri" w:hAnsi="Times New Roman" w:cs="Times New Roman"/>
          <w:b/>
          <w:sz w:val="24"/>
          <w:szCs w:val="24"/>
          <w:lang w:val="es-ES"/>
        </w:rPr>
        <w:t>Didáctica Erudita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No es autónoma ni desinteresada, está comprometida con proyectos  sociales y relacionada con otras disciplinas. Es descriptiva y explicativa. Hermenéutica, normativa, verificable, científica. Policía con carácter proyectual.</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i/>
          <w:sz w:val="24"/>
          <w:szCs w:val="24"/>
          <w:lang w:val="es-ES"/>
        </w:rPr>
      </w:pPr>
      <w:r w:rsidRPr="00491E07">
        <w:rPr>
          <w:rFonts w:ascii="Times New Roman" w:eastAsia="Calibri" w:hAnsi="Times New Roman" w:cs="Times New Roman"/>
          <w:sz w:val="24"/>
          <w:szCs w:val="24"/>
          <w:lang w:val="es-ES"/>
        </w:rPr>
        <w:t xml:space="preserve">Se apoya en fuentes serias y rigurosas.  Es una teoría de la acción Pedagógica,  cuenta con bases científicas y sólidas.  Se ubica en el campo de las  ciencias sociales porque tiene  como objeto de estudio la enseñanza </w:t>
      </w:r>
      <w:r w:rsidRPr="00491E07">
        <w:rPr>
          <w:rFonts w:ascii="Times New Roman" w:eastAsia="Calibri" w:hAnsi="Times New Roman" w:cs="Times New Roman"/>
          <w:b/>
          <w:i/>
          <w:sz w:val="24"/>
          <w:szCs w:val="24"/>
          <w:lang w:val="es-ES"/>
        </w:rPr>
        <w:t>(</w:t>
      </w:r>
      <w:r w:rsidRPr="00491E07">
        <w:rPr>
          <w:rFonts w:ascii="Calibri" w:eastAsia="Calibri" w:hAnsi="Calibri" w:cs="Times New Roman"/>
          <w:b/>
          <w:i/>
          <w:lang w:val="es-ES"/>
        </w:rPr>
        <w:t>Reflexión PROCESO DE INTER ACCION COMUNICA- TIVA 2008)</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r w:rsidRPr="00491E07">
        <w:rPr>
          <w:rFonts w:ascii="Times New Roman" w:eastAsia="Calibri" w:hAnsi="Times New Roman" w:cs="Times New Roman"/>
          <w:b/>
          <w:sz w:val="24"/>
          <w:szCs w:val="24"/>
          <w:lang w:val="es-ES"/>
        </w:rPr>
        <w:t>T</w:t>
      </w:r>
      <w:r w:rsidR="007974D8">
        <w:rPr>
          <w:rFonts w:ascii="Times New Roman" w:eastAsia="Calibri" w:hAnsi="Times New Roman" w:cs="Times New Roman"/>
          <w:b/>
          <w:sz w:val="24"/>
          <w:szCs w:val="24"/>
          <w:lang w:val="es-ES"/>
        </w:rPr>
        <w:t>écnicas D</w:t>
      </w:r>
      <w:r w:rsidRPr="00491E07">
        <w:rPr>
          <w:rFonts w:ascii="Times New Roman" w:eastAsia="Calibri" w:hAnsi="Times New Roman" w:cs="Times New Roman"/>
          <w:b/>
          <w:sz w:val="24"/>
          <w:szCs w:val="24"/>
          <w:lang w:val="es-ES"/>
        </w:rPr>
        <w:t>idácticas</w:t>
      </w:r>
    </w:p>
    <w:p w:rsidR="00491E07" w:rsidRPr="00491E07" w:rsidRDefault="00475C80"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r>
        <w:rPr>
          <w:rFonts w:ascii="Times New Roman" w:eastAsia="Times New Roman" w:hAnsi="Times New Roman" w:cs="Times New Roman"/>
          <w:color w:val="000000"/>
          <w:sz w:val="24"/>
          <w:szCs w:val="24"/>
          <w:lang w:val="es-ES" w:eastAsia="es-ES"/>
        </w:rPr>
        <w:br/>
      </w:r>
      <w:r w:rsidR="00491E07" w:rsidRPr="00491E07">
        <w:rPr>
          <w:rFonts w:ascii="Times New Roman" w:eastAsia="Times New Roman" w:hAnsi="Times New Roman" w:cs="Times New Roman"/>
          <w:color w:val="000000"/>
          <w:sz w:val="24"/>
          <w:szCs w:val="24"/>
          <w:lang w:val="es-ES" w:eastAsia="es-ES"/>
        </w:rPr>
        <w:t xml:space="preserve">Cuando nos referimos a una técnica, pensamos siempre en un sentido de eficacia, de logro, de conseguir lo propuesto por medios más adecuados a los específicamente naturales. La palabra técnica deriva de la palabra griega </w:t>
      </w:r>
      <w:proofErr w:type="spellStart"/>
      <w:r w:rsidR="00491E07" w:rsidRPr="00491E07">
        <w:rPr>
          <w:rFonts w:ascii="Times New Roman" w:eastAsia="Times New Roman" w:hAnsi="Times New Roman" w:cs="Times New Roman"/>
          <w:i/>
          <w:iCs/>
          <w:color w:val="000000"/>
          <w:sz w:val="24"/>
          <w:szCs w:val="24"/>
          <w:lang w:val="es-ES" w:eastAsia="es-ES"/>
        </w:rPr>
        <w:t>technikos</w:t>
      </w:r>
      <w:proofErr w:type="spellEnd"/>
      <w:r w:rsidR="00491E07" w:rsidRPr="00491E07">
        <w:rPr>
          <w:rFonts w:ascii="Times New Roman" w:eastAsia="Times New Roman" w:hAnsi="Times New Roman" w:cs="Times New Roman"/>
          <w:color w:val="000000"/>
          <w:sz w:val="24"/>
          <w:szCs w:val="24"/>
          <w:lang w:val="es-ES" w:eastAsia="es-ES"/>
        </w:rPr>
        <w:t xml:space="preserve"> y de la latina </w:t>
      </w:r>
      <w:proofErr w:type="spellStart"/>
      <w:r w:rsidR="00491E07" w:rsidRPr="00491E07">
        <w:rPr>
          <w:rFonts w:ascii="Times New Roman" w:eastAsia="Times New Roman" w:hAnsi="Times New Roman" w:cs="Times New Roman"/>
          <w:i/>
          <w:iCs/>
          <w:color w:val="000000"/>
          <w:sz w:val="24"/>
          <w:szCs w:val="24"/>
          <w:lang w:val="es-ES" w:eastAsia="es-ES"/>
        </w:rPr>
        <w:t>technicus</w:t>
      </w:r>
      <w:proofErr w:type="spellEnd"/>
      <w:r w:rsidR="00491E07" w:rsidRPr="00491E07">
        <w:rPr>
          <w:rFonts w:ascii="Times New Roman" w:eastAsia="Times New Roman" w:hAnsi="Times New Roman" w:cs="Times New Roman"/>
          <w:color w:val="000000"/>
          <w:sz w:val="24"/>
          <w:szCs w:val="24"/>
          <w:lang w:val="es-ES" w:eastAsia="es-ES"/>
        </w:rPr>
        <w:t xml:space="preserve"> y significa relativo al arte o conjunto de procesos de un arte o de una fabricación. Es decir, significa cómo hacer algo.</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sidRPr="00491E07">
        <w:rPr>
          <w:rFonts w:ascii="Times New Roman" w:eastAsia="Times New Roman" w:hAnsi="Times New Roman" w:cs="Times New Roman"/>
          <w:color w:val="000000"/>
          <w:sz w:val="24"/>
          <w:szCs w:val="24"/>
          <w:lang w:val="es-ES" w:eastAsia="es-ES"/>
        </w:rPr>
        <w:t>Existe una gran cantidad de técnicas didácticas, al igual que existen diferentes formas de clasificarlas. La técnica incide por lo general en una fase o tema del curso que se imparte pero puede ser también adoptada como estrategia si su diseño impacta al curso en general.</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sidRPr="00491E07">
        <w:rPr>
          <w:rFonts w:ascii="Times New Roman" w:eastAsia="Times New Roman" w:hAnsi="Times New Roman" w:cs="Times New Roman"/>
          <w:color w:val="000000"/>
          <w:sz w:val="24"/>
          <w:szCs w:val="24"/>
          <w:lang w:val="es-ES" w:eastAsia="es-ES"/>
        </w:rPr>
        <w:t>Dentro del proceso de una técnica puede haber diferentes actividades necesarias para la consecución de los resultados que se esperan. Estas actividades son aún más parciales y específicas que la técnica y pueden variar según el tipo de técnica o el tipo de grupo con el que se trabaja.</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sidRPr="00491E07">
        <w:rPr>
          <w:rFonts w:ascii="Times New Roman" w:eastAsia="Times New Roman" w:hAnsi="Times New Roman" w:cs="Times New Roman"/>
          <w:color w:val="000000"/>
          <w:sz w:val="24"/>
          <w:szCs w:val="24"/>
          <w:lang w:val="es-ES" w:eastAsia="es-ES"/>
        </w:rPr>
        <w:lastRenderedPageBreak/>
        <w:t xml:space="preserve">El concepto de técnica didáctica suele también aplicarse mediante términos tales como </w:t>
      </w:r>
      <w:r w:rsidRPr="00491E07">
        <w:rPr>
          <w:rFonts w:ascii="Times New Roman" w:eastAsia="Times New Roman" w:hAnsi="Times New Roman" w:cs="Times New Roman"/>
          <w:i/>
          <w:iCs/>
          <w:color w:val="000000"/>
          <w:sz w:val="24"/>
          <w:szCs w:val="24"/>
          <w:lang w:val="es-ES" w:eastAsia="es-ES"/>
        </w:rPr>
        <w:t>estrategia didáctica</w:t>
      </w:r>
      <w:r w:rsidRPr="00491E07">
        <w:rPr>
          <w:rFonts w:ascii="Times New Roman" w:eastAsia="Times New Roman" w:hAnsi="Times New Roman" w:cs="Times New Roman"/>
          <w:color w:val="000000"/>
          <w:sz w:val="24"/>
          <w:szCs w:val="24"/>
          <w:lang w:val="es-ES" w:eastAsia="es-ES"/>
        </w:rPr>
        <w:t xml:space="preserve"> o </w:t>
      </w:r>
      <w:r w:rsidRPr="00491E07">
        <w:rPr>
          <w:rFonts w:ascii="Times New Roman" w:eastAsia="Times New Roman" w:hAnsi="Times New Roman" w:cs="Times New Roman"/>
          <w:i/>
          <w:iCs/>
          <w:color w:val="000000"/>
          <w:sz w:val="24"/>
          <w:szCs w:val="24"/>
          <w:lang w:val="es-ES" w:eastAsia="es-ES"/>
        </w:rPr>
        <w:t>método de enseñanza</w:t>
      </w:r>
      <w:r w:rsidRPr="00491E07">
        <w:rPr>
          <w:rFonts w:ascii="Times New Roman" w:eastAsia="Times New Roman" w:hAnsi="Times New Roman" w:cs="Times New Roman"/>
          <w:color w:val="000000"/>
          <w:sz w:val="24"/>
          <w:szCs w:val="24"/>
          <w:lang w:val="es-ES" w:eastAsia="es-ES"/>
        </w:rPr>
        <w:t xml:space="preserve">, por lo que es importante establecer algunos marcos de referencia que permitan esclarecerlos. </w:t>
      </w:r>
    </w:p>
    <w:p w:rsidR="00491E07" w:rsidRPr="00491E07" w:rsidRDefault="007974D8"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b/>
          <w:i/>
          <w:iCs/>
          <w:color w:val="000000"/>
          <w:sz w:val="24"/>
          <w:szCs w:val="24"/>
          <w:lang w:val="es-ES" w:eastAsia="es-ES"/>
        </w:rPr>
        <w:t>Técnica de E</w:t>
      </w:r>
      <w:r w:rsidR="00491E07" w:rsidRPr="00475C80">
        <w:rPr>
          <w:rFonts w:ascii="Times New Roman" w:eastAsia="Times New Roman" w:hAnsi="Times New Roman" w:cs="Times New Roman"/>
          <w:b/>
          <w:i/>
          <w:iCs/>
          <w:color w:val="000000"/>
          <w:sz w:val="24"/>
          <w:szCs w:val="24"/>
          <w:lang w:val="es-ES" w:eastAsia="es-ES"/>
        </w:rPr>
        <w:t>nseñanza.</w:t>
      </w:r>
      <w:r w:rsidR="00EE41E3">
        <w:rPr>
          <w:rFonts w:ascii="Times New Roman" w:eastAsia="Times New Roman" w:hAnsi="Times New Roman" w:cs="Times New Roman"/>
          <w:b/>
          <w:i/>
          <w:iCs/>
          <w:color w:val="000000"/>
          <w:sz w:val="24"/>
          <w:szCs w:val="24"/>
          <w:lang w:val="es-ES" w:eastAsia="es-ES"/>
        </w:rPr>
        <w:t xml:space="preserve"> </w:t>
      </w:r>
      <w:r w:rsidR="00491E07" w:rsidRPr="00491E07">
        <w:rPr>
          <w:rFonts w:ascii="Times New Roman" w:eastAsia="Times New Roman" w:hAnsi="Times New Roman" w:cs="Times New Roman"/>
          <w:color w:val="000000"/>
          <w:sz w:val="24"/>
          <w:szCs w:val="24"/>
          <w:lang w:val="es-ES" w:eastAsia="es-ES"/>
        </w:rPr>
        <w:t>Finalmente, con relación al concepto de técnica, ésta es considerada como un procedimiento didáctico que se presta a ayudar a realizar una parte del aprendizaje que se persigue con la estrategia. Mientras que la estrategia abarca aspectos más generales del curso o de un proceso de formación completo, la técnica se enfoca a la orientación del aprendizaje en áreas delimitadas del curso.</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sidRPr="00491E07">
        <w:rPr>
          <w:rFonts w:ascii="Times New Roman" w:eastAsia="Times New Roman" w:hAnsi="Times New Roman" w:cs="Times New Roman"/>
          <w:color w:val="000000"/>
          <w:sz w:val="24"/>
          <w:szCs w:val="24"/>
          <w:lang w:val="es-ES" w:eastAsia="es-ES"/>
        </w:rPr>
        <w:t xml:space="preserve"> Dicho de otra manera, la técnica didáctica es el recurso particular de que se vale el docente para llevar a efecto los propósitos planeados desde la estrategia.</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sidRPr="00491E07">
        <w:rPr>
          <w:rFonts w:ascii="Times New Roman" w:eastAsia="Times New Roman" w:hAnsi="Times New Roman" w:cs="Times New Roman"/>
          <w:color w:val="000000"/>
          <w:sz w:val="24"/>
          <w:szCs w:val="24"/>
          <w:lang w:val="es-ES" w:eastAsia="es-ES"/>
        </w:rPr>
        <w:t xml:space="preserve">Las técnicas son, en general, procedimientos que buscan obtener eficazmente, a través de una secuencia determinada de pasos o comportamientos, uno o varios productos precisos. Las técnicas determinan de manera ordenada la forma de llevar a cabo un proceso, sus pasos definen claramente cómo ha de ser guiado el curso de las acciones para conseguir los objetivos propuestos. </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sidRPr="00491E07">
        <w:rPr>
          <w:rFonts w:ascii="Times New Roman" w:eastAsia="Times New Roman" w:hAnsi="Times New Roman" w:cs="Times New Roman"/>
          <w:color w:val="000000"/>
          <w:sz w:val="24"/>
          <w:szCs w:val="24"/>
          <w:lang w:val="es-ES" w:eastAsia="es-ES"/>
        </w:rPr>
        <w:t xml:space="preserve">Aplicando ese enfoque al ámbito educativo, diremos que una técnica didáctica es el procedimiento lógico y con fundamento psicológico destinado a orientar el aprendizaje del alumno. </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sidRPr="00491E07">
        <w:rPr>
          <w:rFonts w:ascii="Times New Roman" w:eastAsia="Times New Roman" w:hAnsi="Times New Roman" w:cs="Times New Roman"/>
          <w:color w:val="000000"/>
          <w:sz w:val="24"/>
          <w:szCs w:val="24"/>
          <w:lang w:val="es-ES" w:eastAsia="es-ES"/>
        </w:rPr>
        <w:t xml:space="preserve">Como ya se ha mencionado, a diferencia de la estrategia lo puntual de la técnica es que ésta incide en un sector específico o en una fase del curso o tema que se imparte, como la presentación al inicio del curso, el análisis de contenidos, la síntesis o la crítica del mismo. </w:t>
      </w:r>
    </w:p>
    <w:p w:rsidR="00860F67" w:rsidRDefault="00491E07"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sidRPr="00491E07">
        <w:rPr>
          <w:rFonts w:ascii="Times New Roman" w:eastAsia="Times New Roman" w:hAnsi="Times New Roman" w:cs="Times New Roman"/>
          <w:color w:val="000000"/>
          <w:sz w:val="24"/>
          <w:szCs w:val="24"/>
          <w:lang w:val="es-ES" w:eastAsia="es-ES"/>
        </w:rPr>
        <w:t xml:space="preserve">Dentro del proceso de una técnica, puede haber diferentes actividades necesarias para la consecución de los resultados pretendidos por la técnica. Estas actividades son aún más parciales y específicas que la técnica y pueden variar según el tipo de técnica o el tipo de grupo con el que se trabaja. </w:t>
      </w:r>
    </w:p>
    <w:p w:rsidR="00491E07" w:rsidRPr="00475C80" w:rsidRDefault="00491E07" w:rsidP="00491E07">
      <w:pPr>
        <w:spacing w:before="100" w:beforeAutospacing="1" w:after="100" w:afterAutospacing="1" w:line="360" w:lineRule="auto"/>
        <w:jc w:val="both"/>
        <w:rPr>
          <w:rFonts w:ascii="Times New Roman" w:eastAsia="Times New Roman" w:hAnsi="Times New Roman" w:cs="Times New Roman"/>
          <w:color w:val="000000"/>
          <w:sz w:val="24"/>
          <w:szCs w:val="24"/>
          <w:lang w:val="es-ES" w:eastAsia="es-ES"/>
        </w:rPr>
      </w:pPr>
      <w:r w:rsidRPr="00491E07">
        <w:rPr>
          <w:rFonts w:ascii="Times New Roman" w:eastAsia="Times New Roman" w:hAnsi="Times New Roman" w:cs="Times New Roman"/>
          <w:color w:val="000000"/>
          <w:sz w:val="24"/>
          <w:szCs w:val="24"/>
          <w:lang w:val="es-ES" w:eastAsia="es-ES"/>
        </w:rPr>
        <w:t>Las actividades pueden ser aisladas y estar definidas por las necesi</w:t>
      </w:r>
      <w:r w:rsidR="00475C80">
        <w:rPr>
          <w:rFonts w:ascii="Times New Roman" w:eastAsia="Times New Roman" w:hAnsi="Times New Roman" w:cs="Times New Roman"/>
          <w:color w:val="000000"/>
          <w:sz w:val="24"/>
          <w:szCs w:val="24"/>
          <w:lang w:val="es-ES" w:eastAsia="es-ES"/>
        </w:rPr>
        <w:t>dades de aprendizaje del grupo.</w:t>
      </w:r>
      <w:r w:rsidRPr="00491E07">
        <w:rPr>
          <w:rFonts w:ascii="Times New Roman" w:eastAsia="Times New Roman" w:hAnsi="Times New Roman" w:cs="Times New Roman"/>
          <w:b/>
          <w:i/>
          <w:color w:val="000000"/>
          <w:sz w:val="24"/>
          <w:szCs w:val="24"/>
          <w:lang w:val="es-ES" w:eastAsia="es-ES"/>
        </w:rPr>
        <w:t>(http://sitios.itesm.mx/va/dide2/tecnicas_didacticas/quesontd.htm)</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b/>
          <w:color w:val="000000"/>
          <w:sz w:val="24"/>
          <w:szCs w:val="24"/>
          <w:lang w:val="es-ES" w:eastAsia="es-ES"/>
        </w:rPr>
      </w:pPr>
      <w:r w:rsidRPr="00491E07">
        <w:rPr>
          <w:rFonts w:ascii="Times New Roman" w:eastAsia="Times New Roman" w:hAnsi="Times New Roman" w:cs="Times New Roman"/>
          <w:b/>
          <w:color w:val="000000"/>
          <w:sz w:val="24"/>
          <w:szCs w:val="24"/>
          <w:lang w:val="es-ES" w:eastAsia="es-ES"/>
        </w:rPr>
        <w:lastRenderedPageBreak/>
        <w:t>Tipos de Técnicas Didácticas</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r w:rsidRPr="00491E07">
        <w:rPr>
          <w:rFonts w:ascii="Times New Roman" w:eastAsia="Calibri" w:hAnsi="Times New Roman" w:cs="Times New Roman"/>
          <w:b/>
          <w:bCs/>
          <w:sz w:val="24"/>
          <w:szCs w:val="24"/>
          <w:lang w:val="es-ES"/>
        </w:rPr>
        <w:t>Discusión en grupo</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p>
    <w:p w:rsidR="00860F6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 xml:space="preserve">Utilizamos este método cuando el grupo comparte opiniones, ideas, información o actitudes sobre un tema. </w:t>
      </w:r>
    </w:p>
    <w:p w:rsidR="00860F67" w:rsidRDefault="00860F6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La discusión busca explorar el tema en forma organizada por medio de la interacción de los miembros del grupo. Para estructurar la discusión, el grupo puede usar un moderador o una moderadora. También puede discutir el tema a viva voz.</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860F6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r w:rsidRPr="00491E07">
        <w:rPr>
          <w:rFonts w:ascii="Times New Roman" w:eastAsia="Calibri" w:hAnsi="Times New Roman" w:cs="Times New Roman"/>
          <w:b/>
          <w:bCs/>
          <w:sz w:val="24"/>
          <w:szCs w:val="24"/>
          <w:lang w:val="es-ES"/>
        </w:rPr>
        <w:t>Sesión de preguntas y respuestas</w:t>
      </w:r>
    </w:p>
    <w:p w:rsidR="00860F67" w:rsidRDefault="00860F6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p>
    <w:p w:rsidR="00491E07" w:rsidRPr="00860F6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r w:rsidRPr="00491E07">
        <w:rPr>
          <w:rFonts w:ascii="Times New Roman" w:eastAsia="Calibri" w:hAnsi="Times New Roman" w:cs="Times New Roman"/>
          <w:sz w:val="24"/>
          <w:szCs w:val="24"/>
          <w:lang w:val="es-ES"/>
        </w:rPr>
        <w:t>Este método explora el tema por medio de una serie de preguntas, planteadas por el maestro o la maestra y contestadas por uno o más estudiantes. Es el método inductivo por excelencia, ya que conduce al grupo por medio de preguntas guías y preguntas de seguimiento.</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r w:rsidRPr="00491E07">
        <w:rPr>
          <w:rFonts w:ascii="Times New Roman" w:eastAsia="Calibri" w:hAnsi="Times New Roman" w:cs="Times New Roman"/>
          <w:b/>
          <w:bCs/>
          <w:sz w:val="24"/>
          <w:szCs w:val="24"/>
          <w:lang w:val="es-ES"/>
        </w:rPr>
        <w:t>Trabajo en grupos pequeños</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Esta técnica divide el trabajo en pequeños grupos. Así las tareas educativas se asignan a unidades compuestas de una o más personas, de manera tal que cada estudiante pertenezca a un grupo. El trabajo en grupo no es un método «puro», ya que cada grupo va a emplear algún otro método educativo—como la discusión o la preparación de informes—para elaborar el tema.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r w:rsidRPr="00491E07">
        <w:rPr>
          <w:rFonts w:ascii="Times New Roman" w:eastAsia="Calibri" w:hAnsi="Times New Roman" w:cs="Times New Roman"/>
          <w:b/>
          <w:bCs/>
          <w:sz w:val="24"/>
          <w:szCs w:val="24"/>
          <w:lang w:val="es-ES"/>
        </w:rPr>
        <w:t xml:space="preserve"> La conferencia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p>
    <w:p w:rsid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La conferencia es una charla corta ofrecida por una persona calificada. Es una presentación oral, formal y organizada, presentada por una persona bien preparada para hablar del tema.</w:t>
      </w:r>
    </w:p>
    <w:p w:rsidR="00F00AA8" w:rsidRPr="00491E07" w:rsidRDefault="00F00AA8"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F00AA8"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lastRenderedPageBreak/>
        <w:t>La E</w:t>
      </w:r>
      <w:r w:rsidR="00491E07" w:rsidRPr="00491E07">
        <w:rPr>
          <w:rFonts w:ascii="Times New Roman" w:eastAsia="Calibri" w:hAnsi="Times New Roman" w:cs="Times New Roman"/>
          <w:b/>
          <w:bCs/>
          <w:sz w:val="24"/>
          <w:szCs w:val="24"/>
          <w:lang w:val="es-ES"/>
        </w:rPr>
        <w:t>ntrevista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Se trata de una breve sesión de preguntas planteadas a una o más personas con el propósito de recibir información. La entrevista busca conocer las ideas, opiniones, creencias y reacciones de la persona entrevistada. Las preguntas pueden ser formuladas por una persona, un panel o el grupo en pleno. Una interesante modalidad de esta técnica consiste en entrevistar a una persona que se prepare para representar un personaje bíblico (por ejemplo, Juan el Bautista).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Pr="00491E07" w:rsidRDefault="00F00AA8"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La Lectura D</w:t>
      </w:r>
      <w:r w:rsidR="00491E07" w:rsidRPr="00491E07">
        <w:rPr>
          <w:rFonts w:ascii="Times New Roman" w:eastAsia="Calibri" w:hAnsi="Times New Roman" w:cs="Times New Roman"/>
          <w:b/>
          <w:bCs/>
          <w:sz w:val="24"/>
          <w:szCs w:val="24"/>
          <w:lang w:val="es-ES"/>
        </w:rPr>
        <w:t>irigida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Es una lectura que tiene un propósito específico en mente. Puede ser una lectura corta a la cual se le asigna al grupo una tarea (tal como encontrar algo, contestar preguntas o analizar un punto de vista).</w:t>
      </w:r>
    </w:p>
    <w:p w:rsidR="00491E07" w:rsidRPr="00491E07" w:rsidRDefault="00491E07" w:rsidP="00491E07">
      <w:pPr>
        <w:keepNext/>
        <w:keepLines/>
        <w:spacing w:before="480" w:after="0" w:line="360" w:lineRule="auto"/>
        <w:jc w:val="both"/>
        <w:outlineLvl w:val="0"/>
        <w:rPr>
          <w:rFonts w:ascii="Times New Roman" w:eastAsia="Times New Roman" w:hAnsi="Times New Roman" w:cs="Times New Roman"/>
          <w:b/>
          <w:bCs/>
          <w:color w:val="000000" w:themeColor="text1"/>
          <w:sz w:val="24"/>
          <w:szCs w:val="24"/>
        </w:rPr>
      </w:pPr>
      <w:bookmarkStart w:id="117" w:name="_Toc349598099"/>
      <w:bookmarkStart w:id="118" w:name="_Toc350197038"/>
      <w:bookmarkStart w:id="119" w:name="_Toc350199195"/>
      <w:bookmarkStart w:id="120" w:name="_Toc350208290"/>
      <w:r w:rsidRPr="00491E07">
        <w:rPr>
          <w:rFonts w:ascii="Times New Roman" w:eastAsia="Times New Roman" w:hAnsi="Times New Roman" w:cs="Times New Roman"/>
          <w:b/>
          <w:bCs/>
          <w:color w:val="000000" w:themeColor="text1"/>
          <w:sz w:val="24"/>
          <w:szCs w:val="24"/>
        </w:rPr>
        <w:t>Juegos de Rol</w:t>
      </w:r>
      <w:bookmarkEnd w:id="117"/>
      <w:bookmarkEnd w:id="118"/>
      <w:bookmarkEnd w:id="119"/>
      <w:bookmarkEnd w:id="120"/>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El juego de rol es una técnica de aprendizaje activo en la cual se simula una situación que representa la vida real. Los alumnos pueden aprender conceptos difíciles mediante la simulación de un escenario donde deben aplicar dichos conceptos.</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xml:space="preserve">El supervisor proporciona la información que necesita cada estudiante sobre los distintos personajes que actúan en la representación. Durante el juego de rol los alumnos interactúan entre sí, asumiendo el papel y las perspectivas de los personajes para comprender sus motivaciones, intereses y responsabilidades. </w:t>
      </w:r>
    </w:p>
    <w:p w:rsidR="00491E07" w:rsidRPr="00491E07" w:rsidRDefault="00491E07" w:rsidP="00491E07">
      <w:pPr>
        <w:keepNext/>
        <w:keepLines/>
        <w:spacing w:before="480" w:after="0" w:line="360" w:lineRule="auto"/>
        <w:jc w:val="both"/>
        <w:outlineLvl w:val="0"/>
        <w:rPr>
          <w:rFonts w:ascii="Times New Roman" w:eastAsia="Times New Roman" w:hAnsi="Times New Roman" w:cs="Times New Roman"/>
          <w:b/>
          <w:bCs/>
          <w:color w:val="000000" w:themeColor="text1"/>
          <w:sz w:val="24"/>
          <w:szCs w:val="24"/>
          <w:lang w:eastAsia="es-ES"/>
        </w:rPr>
      </w:pPr>
      <w:bookmarkStart w:id="121" w:name="_Toc349598100"/>
      <w:bookmarkStart w:id="122" w:name="_Toc350197039"/>
      <w:bookmarkStart w:id="123" w:name="_Toc350199196"/>
      <w:bookmarkStart w:id="124" w:name="_Toc350208291"/>
      <w:r w:rsidRPr="00491E07">
        <w:rPr>
          <w:rFonts w:ascii="Times New Roman" w:eastAsia="Times New Roman" w:hAnsi="Times New Roman" w:cs="Times New Roman"/>
          <w:b/>
          <w:bCs/>
          <w:color w:val="000000" w:themeColor="text1"/>
          <w:sz w:val="24"/>
          <w:szCs w:val="24"/>
        </w:rPr>
        <w:t>Lluvia de ideas</w:t>
      </w:r>
      <w:bookmarkEnd w:id="121"/>
      <w:bookmarkEnd w:id="122"/>
      <w:bookmarkEnd w:id="123"/>
      <w:bookmarkEnd w:id="124"/>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xml:space="preserve">La lluvia de ideas o </w:t>
      </w:r>
      <w:proofErr w:type="spellStart"/>
      <w:r w:rsidRPr="00491E07">
        <w:rPr>
          <w:rFonts w:ascii="Times New Roman" w:eastAsia="Times New Roman" w:hAnsi="Times New Roman" w:cs="Times New Roman"/>
          <w:sz w:val="24"/>
          <w:szCs w:val="24"/>
          <w:lang w:val="es-ES" w:eastAsia="es-ES"/>
        </w:rPr>
        <w:t>brainstorming</w:t>
      </w:r>
      <w:proofErr w:type="spellEnd"/>
      <w:r w:rsidRPr="00491E07">
        <w:rPr>
          <w:rFonts w:ascii="Times New Roman" w:eastAsia="Times New Roman" w:hAnsi="Times New Roman" w:cs="Times New Roman"/>
          <w:sz w:val="24"/>
          <w:szCs w:val="24"/>
          <w:lang w:val="es-ES" w:eastAsia="es-ES"/>
        </w:rPr>
        <w:t xml:space="preserve"> es una herramienta de trabajo grupal que facilita el surgimiento de ideas sobre un tema o problema determinado. El resultado deseable en una sesión de </w:t>
      </w:r>
      <w:proofErr w:type="spellStart"/>
      <w:r w:rsidRPr="00491E07">
        <w:rPr>
          <w:rFonts w:ascii="Times New Roman" w:eastAsia="Times New Roman" w:hAnsi="Times New Roman" w:cs="Times New Roman"/>
          <w:sz w:val="24"/>
          <w:szCs w:val="24"/>
          <w:lang w:val="es-ES" w:eastAsia="es-ES"/>
        </w:rPr>
        <w:t>brainstorming</w:t>
      </w:r>
      <w:proofErr w:type="spellEnd"/>
      <w:r w:rsidRPr="00491E07">
        <w:rPr>
          <w:rFonts w:ascii="Times New Roman" w:eastAsia="Times New Roman" w:hAnsi="Times New Roman" w:cs="Times New Roman"/>
          <w:sz w:val="24"/>
          <w:szCs w:val="24"/>
          <w:lang w:val="es-ES" w:eastAsia="es-ES"/>
        </w:rPr>
        <w:t xml:space="preserve"> es que se creen un gran número de soluciones o ideas, sean estás posibles o imposibles de aplicar en la realidad. </w:t>
      </w:r>
    </w:p>
    <w:p w:rsidR="00860F6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lastRenderedPageBreak/>
        <w:t xml:space="preserve">Para conseguirlo, es necesario establecer una serie de normas de conducta: todas las ideas son aceptables y nadie puede someter a crítica las ideas de otros. Los participantes exponen sus ideas a medida que las van pensando y todas son anotadas. </w:t>
      </w:r>
    </w:p>
    <w:p w:rsid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El proceso de lluvia de ideas finaliza cuando no se generan nuevas soluciones. Es entonces cuando se inicia la discusión crítica, analizando el valor de cada una de las aportaciones realizadas así como la reflexión y argumentación en cuanto a su viabilidad y pertinencia en cuanto a la aplicabilidad a la situación y/o caso concreto planteado.</w:t>
      </w:r>
    </w:p>
    <w:p w:rsidR="00F00AA8" w:rsidRPr="00491E07" w:rsidRDefault="00F00AA8" w:rsidP="00491E07">
      <w:pPr>
        <w:spacing w:before="100" w:beforeAutospacing="1" w:after="100" w:afterAutospacing="1" w:line="360" w:lineRule="auto"/>
        <w:jc w:val="both"/>
        <w:rPr>
          <w:rFonts w:ascii="Times New Roman" w:eastAsia="Times New Roman" w:hAnsi="Times New Roman" w:cs="Times New Roman"/>
          <w:sz w:val="24"/>
          <w:szCs w:val="24"/>
          <w:lang w:val="es-ES" w:eastAsia="es-ES"/>
        </w:rPr>
      </w:pPr>
    </w:p>
    <w:p w:rsidR="00491E07" w:rsidRPr="00860F67" w:rsidRDefault="00491E07" w:rsidP="00491E07">
      <w:pPr>
        <w:autoSpaceDE w:val="0"/>
        <w:autoSpaceDN w:val="0"/>
        <w:adjustRightInd w:val="0"/>
        <w:spacing w:after="0" w:line="360" w:lineRule="auto"/>
        <w:jc w:val="both"/>
        <w:rPr>
          <w:rFonts w:ascii="Times New Roman" w:eastAsia="Calibri" w:hAnsi="Times New Roman" w:cs="Times New Roman"/>
          <w:b/>
          <w:i/>
          <w:sz w:val="24"/>
          <w:szCs w:val="24"/>
          <w:u w:val="single"/>
          <w:lang w:val="es-ES"/>
        </w:rPr>
      </w:pPr>
      <w:r w:rsidRPr="00860F67">
        <w:rPr>
          <w:rFonts w:ascii="Times New Roman" w:eastAsia="Calibri" w:hAnsi="Times New Roman" w:cs="Times New Roman"/>
          <w:b/>
          <w:i/>
          <w:sz w:val="24"/>
          <w:szCs w:val="24"/>
          <w:u w:val="single"/>
          <w:lang w:val="es-ES"/>
        </w:rPr>
        <w:t>VARIABLE DEPENDIENTE</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sz w:val="24"/>
          <w:szCs w:val="24"/>
          <w:lang w:val="es-ES"/>
        </w:rPr>
      </w:pP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PROCESO DE ENSEÑANZA APRENDIZAJE</w:t>
      </w:r>
    </w:p>
    <w:p w:rsidR="00E62DD8" w:rsidRPr="00491E07" w:rsidRDefault="00491E07" w:rsidP="00E62DD8">
      <w:pPr>
        <w:autoSpaceDE w:val="0"/>
        <w:autoSpaceDN w:val="0"/>
        <w:adjustRightInd w:val="0"/>
        <w:spacing w:after="0" w:line="360" w:lineRule="auto"/>
        <w:jc w:val="both"/>
        <w:rPr>
          <w:rFonts w:ascii="Times New Roman" w:eastAsia="Calibri" w:hAnsi="Times New Roman" w:cs="Times New Roman"/>
          <w:b/>
          <w:i/>
          <w:sz w:val="24"/>
          <w:szCs w:val="24"/>
          <w:lang w:val="es-ES"/>
        </w:rPr>
      </w:pPr>
      <w:r w:rsidRPr="00491E07">
        <w:rPr>
          <w:rFonts w:ascii="Times New Roman" w:eastAsia="Calibri" w:hAnsi="Times New Roman" w:cs="Times New Roman"/>
          <w:sz w:val="24"/>
          <w:szCs w:val="24"/>
        </w:rPr>
        <w:t xml:space="preserve">El proceso enseñanza-aprendizaje, es la </w:t>
      </w:r>
      <w:r w:rsidR="00860F67">
        <w:rPr>
          <w:rFonts w:ascii="Times New Roman" w:eastAsia="Calibri" w:hAnsi="Times New Roman" w:cs="Times New Roman"/>
          <w:sz w:val="24"/>
          <w:szCs w:val="24"/>
        </w:rPr>
        <w:t xml:space="preserve"> ciencia </w:t>
      </w:r>
      <w:r w:rsidRPr="00491E07">
        <w:rPr>
          <w:rFonts w:ascii="Times New Roman" w:eastAsia="Calibri" w:hAnsi="Times New Roman" w:cs="Times New Roman"/>
          <w:sz w:val="24"/>
          <w:szCs w:val="24"/>
        </w:rPr>
        <w:t xml:space="preserve">que estudia, la educación como un proceso consiente, organizado y dialéctico de apropiación de los contenidos y las formas de conocer, hacer, vivir y ser, construidos en la experiencia socio- histórico, como resultado de la actividad del individuo y su interacción con la  sociedad en su conjunto, en el cual se producen cambios que le permiten adaptarse a la realidad, transformarla y crecer como </w:t>
      </w:r>
      <w:r w:rsidR="00860F67" w:rsidRPr="00491E07">
        <w:rPr>
          <w:rFonts w:ascii="Times New Roman" w:eastAsia="Calibri" w:hAnsi="Times New Roman" w:cs="Times New Roman"/>
          <w:sz w:val="24"/>
          <w:szCs w:val="24"/>
        </w:rPr>
        <w:t>Personalidad.</w:t>
      </w:r>
      <w:r w:rsidR="00E62DD8" w:rsidRPr="00491E07">
        <w:rPr>
          <w:rFonts w:ascii="Times New Roman" w:eastAsia="Calibri" w:hAnsi="Times New Roman" w:cs="Times New Roman"/>
          <w:b/>
          <w:i/>
          <w:sz w:val="24"/>
          <w:szCs w:val="24"/>
          <w:lang w:val="es-ES"/>
        </w:rPr>
        <w:t>(</w:t>
      </w:r>
      <w:r w:rsidR="00E62DD8" w:rsidRPr="00491E07">
        <w:rPr>
          <w:rFonts w:ascii="Calibri" w:eastAsia="Calibri" w:hAnsi="Calibri" w:cs="Times New Roman"/>
          <w:b/>
          <w:i/>
          <w:lang w:val="es-ES"/>
        </w:rPr>
        <w:t>Reflexión PROCESO DE INTER ACCION COMUNICA- TIVA 2008)</w:t>
      </w:r>
    </w:p>
    <w:p w:rsidR="00491E07" w:rsidRPr="00491E07" w:rsidRDefault="00491E07" w:rsidP="00491E07">
      <w:pPr>
        <w:spacing w:line="360" w:lineRule="auto"/>
        <w:jc w:val="both"/>
        <w:rPr>
          <w:rFonts w:ascii="Times New Roman" w:eastAsia="Calibri" w:hAnsi="Times New Roman" w:cs="Times New Roman"/>
          <w:sz w:val="24"/>
          <w:szCs w:val="24"/>
        </w:rPr>
      </w:pP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Enseñanza</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El proceso de enseñanza produce un conjunto de transformaciones sistemáticas en los individuos, una serie de cambios graduales cuyas etapas se suceden en orden ascendente. Es, por tanto, un proceso progresivo, dinámico y transformador.</w:t>
      </w: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Aprendizaje</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El aprendizaje es un proceso de </w:t>
      </w:r>
      <w:r w:rsidR="00860F67">
        <w:rPr>
          <w:rFonts w:ascii="Times New Roman" w:eastAsia="Calibri" w:hAnsi="Times New Roman" w:cs="Times New Roman"/>
          <w:sz w:val="24"/>
          <w:szCs w:val="24"/>
        </w:rPr>
        <w:t>naturaleza</w:t>
      </w:r>
      <w:r w:rsidRPr="00491E07">
        <w:rPr>
          <w:rFonts w:ascii="Times New Roman" w:eastAsia="Calibri" w:hAnsi="Times New Roman" w:cs="Times New Roman"/>
          <w:sz w:val="24"/>
          <w:szCs w:val="24"/>
        </w:rPr>
        <w:t xml:space="preserve"> extremadamente compleja, cuya esencia es la adquisición de un nuevo conocimiento, habilidad o capacidad. Para que dicho proceso pueda considerarse realmente como aprendizaje, en lugar de una simple huella o retención pasajera, debe poder manifestarse en un tiempo futuro y contribuir, además, a la solución </w:t>
      </w:r>
      <w:r w:rsidRPr="00491E07">
        <w:rPr>
          <w:rFonts w:ascii="Times New Roman" w:eastAsia="Calibri" w:hAnsi="Times New Roman" w:cs="Times New Roman"/>
          <w:sz w:val="24"/>
          <w:szCs w:val="24"/>
        </w:rPr>
        <w:lastRenderedPageBreak/>
        <w:t>de problemas concretos, incluso diferentes en su esencia a los que motivaron inicialmente el desarrollo del conocimiento, habilidad o capacidad.</w:t>
      </w:r>
    </w:p>
    <w:p w:rsidR="00491E07" w:rsidRPr="00491E07" w:rsidRDefault="00491E07" w:rsidP="00491E07">
      <w:pPr>
        <w:spacing w:line="360" w:lineRule="auto"/>
        <w:jc w:val="both"/>
        <w:rPr>
          <w:rFonts w:ascii="Times New Roman" w:eastAsia="Calibri" w:hAnsi="Times New Roman" w:cs="Times New Roman"/>
          <w:b/>
          <w:i/>
          <w:sz w:val="24"/>
          <w:szCs w:val="24"/>
        </w:rPr>
      </w:pPr>
      <w:r w:rsidRPr="00491E07">
        <w:rPr>
          <w:rFonts w:ascii="Times New Roman" w:eastAsia="Calibri" w:hAnsi="Times New Roman" w:cs="Times New Roman"/>
          <w:b/>
          <w:i/>
          <w:sz w:val="24"/>
          <w:szCs w:val="24"/>
        </w:rPr>
        <w:t xml:space="preserve"> (</w:t>
      </w:r>
      <w:r w:rsidRPr="00491E07">
        <w:rPr>
          <w:rFonts w:ascii="Calibri" w:eastAsia="Calibri" w:hAnsi="Calibri" w:cs="Times New Roman"/>
          <w:b/>
          <w:i/>
          <w:color w:val="000000" w:themeColor="text1"/>
        </w:rPr>
        <w:t>Castellanos S D. Enseñar y aprender en la escuela. La Habana: Editorial Pueblo y Educación; 2008)</w:t>
      </w: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Estrategias de Enseñanza</w:t>
      </w:r>
    </w:p>
    <w:p w:rsidR="00860F6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Las acciones las realiza el</w:t>
      </w:r>
      <w:r w:rsidR="00860F67">
        <w:rPr>
          <w:rFonts w:ascii="Times New Roman" w:eastAsia="Times New Roman" w:hAnsi="Times New Roman" w:cs="Times New Roman"/>
          <w:sz w:val="24"/>
          <w:szCs w:val="24"/>
          <w:lang w:eastAsia="es-ES"/>
        </w:rPr>
        <w:t xml:space="preserve"> maestro</w:t>
      </w:r>
      <w:r w:rsidRPr="00491E07">
        <w:rPr>
          <w:rFonts w:ascii="Times New Roman" w:eastAsia="Times New Roman" w:hAnsi="Times New Roman" w:cs="Times New Roman"/>
          <w:sz w:val="24"/>
          <w:szCs w:val="24"/>
          <w:lang w:eastAsia="es-ES"/>
        </w:rPr>
        <w:t xml:space="preserve">, con el objetivo consciente que el alumno aprenda de la manera más eficaz, son acciones secuenciadas que son controladas por el docente. Tienen un alto grado de complejidad. Incluyen medios de enseñanza para su puesta en </w:t>
      </w:r>
      <w:r w:rsidR="00860F67" w:rsidRPr="00491E07">
        <w:rPr>
          <w:rFonts w:ascii="Times New Roman" w:eastAsia="Times New Roman" w:hAnsi="Times New Roman" w:cs="Times New Roman"/>
          <w:sz w:val="24"/>
          <w:szCs w:val="24"/>
          <w:lang w:eastAsia="es-ES"/>
        </w:rPr>
        <w:t>práctica,</w:t>
      </w:r>
      <w:r w:rsidRPr="00491E07">
        <w:rPr>
          <w:rFonts w:ascii="Times New Roman" w:eastAsia="Times New Roman" w:hAnsi="Times New Roman" w:cs="Times New Roman"/>
          <w:sz w:val="24"/>
          <w:szCs w:val="24"/>
          <w:lang w:eastAsia="es-ES"/>
        </w:rPr>
        <w:t xml:space="preserve"> el control</w:t>
      </w:r>
      <w:r w:rsidR="00860F67">
        <w:rPr>
          <w:rFonts w:ascii="Times New Roman" w:eastAsia="Times New Roman" w:hAnsi="Times New Roman" w:cs="Times New Roman"/>
          <w:sz w:val="24"/>
          <w:szCs w:val="24"/>
          <w:lang w:eastAsia="es-ES"/>
        </w:rPr>
        <w:t xml:space="preserve"> y evaluación de los propósitos</w:t>
      </w:r>
      <w:r w:rsidRPr="00491E07">
        <w:rPr>
          <w:rFonts w:ascii="Times New Roman" w:eastAsia="Times New Roman" w:hAnsi="Times New Roman" w:cs="Times New Roman"/>
          <w:sz w:val="24"/>
          <w:szCs w:val="24"/>
          <w:lang w:eastAsia="es-ES"/>
        </w:rPr>
        <w:t>.</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Las acciones que se planifiquen dependen del objetivo derivado del objetivo general de la enseñanza, las [características psicológicas] de los alumnos y del contenido a enseñar, entre otras. Son acciones externas, observables.</w:t>
      </w: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Estrategia</w:t>
      </w:r>
      <w:r w:rsidR="00F00AA8">
        <w:rPr>
          <w:rFonts w:ascii="Times New Roman" w:eastAsia="Calibri" w:hAnsi="Times New Roman" w:cs="Times New Roman"/>
          <w:b/>
          <w:sz w:val="24"/>
          <w:szCs w:val="24"/>
        </w:rPr>
        <w:t>s de A</w:t>
      </w:r>
      <w:r w:rsidRPr="00491E07">
        <w:rPr>
          <w:rFonts w:ascii="Times New Roman" w:eastAsia="Calibri" w:hAnsi="Times New Roman" w:cs="Times New Roman"/>
          <w:b/>
          <w:sz w:val="24"/>
          <w:szCs w:val="24"/>
        </w:rPr>
        <w:t>prendizaje</w:t>
      </w:r>
    </w:p>
    <w:p w:rsidR="00860F6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Las acciones las realiza el alumno, con el objetivo siempre consciente de apoyar y mejorar su aprendizaje, son acciones secuenciadas que son controladas por el estudiante. Tienen un alto grado de complejidad. </w:t>
      </w:r>
    </w:p>
    <w:p w:rsidR="00860F6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Las acciones que ejecuta el estudiante dependen de su elección, de acuerdo a los procedimientos y conocimientos asimilados, a sus motivos y a la orientación que haya recibido, por tanto media la decisión del alumno. Forma parte del</w:t>
      </w:r>
      <w:r w:rsidR="00860F67">
        <w:rPr>
          <w:rFonts w:ascii="Times New Roman" w:eastAsia="Calibri" w:hAnsi="Times New Roman" w:cs="Times New Roman"/>
          <w:sz w:val="24"/>
          <w:szCs w:val="24"/>
        </w:rPr>
        <w:t xml:space="preserve"> aprendizaje estratégico</w:t>
      </w:r>
      <w:r w:rsidRPr="00491E07">
        <w:rPr>
          <w:rFonts w:ascii="Times New Roman" w:eastAsia="Calibri" w:hAnsi="Times New Roman" w:cs="Times New Roman"/>
          <w:sz w:val="24"/>
          <w:szCs w:val="24"/>
        </w:rPr>
        <w:t>.</w:t>
      </w:r>
    </w:p>
    <w:p w:rsidR="00860F6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Se consideran como una guía de las acciones que hay que seguir. Son procedimientos internos fundamen</w:t>
      </w:r>
      <w:r w:rsidR="00860F67">
        <w:rPr>
          <w:rFonts w:ascii="Times New Roman" w:eastAsia="Calibri" w:hAnsi="Times New Roman" w:cs="Times New Roman"/>
          <w:sz w:val="24"/>
          <w:szCs w:val="24"/>
        </w:rPr>
        <w:t>talmente de carácter cognitivo.</w:t>
      </w:r>
    </w:p>
    <w:p w:rsidR="00491E07" w:rsidRPr="00860F67" w:rsidRDefault="00F00AA8" w:rsidP="00491E07">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Clasificación de las Estrategias de  A</w:t>
      </w:r>
      <w:r w:rsidR="00491E07" w:rsidRPr="00491E07">
        <w:rPr>
          <w:rFonts w:ascii="Times New Roman" w:eastAsia="Calibri" w:hAnsi="Times New Roman" w:cs="Times New Roman"/>
          <w:b/>
          <w:sz w:val="24"/>
          <w:szCs w:val="24"/>
        </w:rPr>
        <w:t>prendizaje</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La más común que contempla tres tipos de estrategias y tiene en cuenta los aspectos motivacionales; por la importancia que revisten los aspectos afectivos, en la adquisición y uso de una estrategia específica en los educandos. Son las </w:t>
      </w:r>
      <w:r w:rsidR="00E62DD8">
        <w:rPr>
          <w:rFonts w:ascii="Times New Roman" w:eastAsia="Calibri" w:hAnsi="Times New Roman" w:cs="Times New Roman"/>
          <w:sz w:val="24"/>
          <w:szCs w:val="24"/>
        </w:rPr>
        <w:t>estrategias meta cognitivas, estrategias cognitivas</w:t>
      </w:r>
      <w:r w:rsidRPr="00491E07">
        <w:rPr>
          <w:rFonts w:ascii="Times New Roman" w:eastAsia="Calibri" w:hAnsi="Times New Roman" w:cs="Times New Roman"/>
          <w:sz w:val="24"/>
          <w:szCs w:val="24"/>
        </w:rPr>
        <w:t xml:space="preserve"> y estrategias de apoyo motivacionales.</w:t>
      </w:r>
    </w:p>
    <w:p w:rsidR="00491E07" w:rsidRDefault="00F00AA8" w:rsidP="00491E07">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Estrategias Meta C</w:t>
      </w:r>
      <w:r w:rsidR="00491E07" w:rsidRPr="00491E07">
        <w:rPr>
          <w:rFonts w:ascii="Times New Roman" w:eastAsia="Calibri" w:hAnsi="Times New Roman" w:cs="Times New Roman"/>
          <w:b/>
          <w:sz w:val="24"/>
          <w:szCs w:val="24"/>
        </w:rPr>
        <w:t>ognitivas</w:t>
      </w:r>
    </w:p>
    <w:p w:rsidR="00491E07" w:rsidRPr="00491E07" w:rsidRDefault="00491E07" w:rsidP="00491E07">
      <w:pPr>
        <w:spacing w:line="360" w:lineRule="auto"/>
        <w:jc w:val="both"/>
        <w:rPr>
          <w:rFonts w:ascii="Times New Roman" w:eastAsia="Calibri" w:hAnsi="Times New Roman" w:cs="Times New Roman"/>
          <w:color w:val="333333"/>
          <w:sz w:val="24"/>
          <w:szCs w:val="24"/>
        </w:rPr>
      </w:pPr>
      <w:r w:rsidRPr="00491E07">
        <w:rPr>
          <w:rFonts w:ascii="Times New Roman" w:eastAsia="Calibri" w:hAnsi="Times New Roman" w:cs="Times New Roman"/>
          <w:color w:val="333333"/>
          <w:sz w:val="24"/>
          <w:szCs w:val="24"/>
        </w:rPr>
        <w:t>Relaciona con aprender y "meta" hace referencia a la capacidad de conocer conscientemente; es decir, de saber lo que sé, de explicar cómo lo aprendí e incluso de saber cómo puedo seguir aprendiendo.</w:t>
      </w:r>
    </w:p>
    <w:p w:rsidR="00491E07" w:rsidRPr="00491E07" w:rsidRDefault="00491E07" w:rsidP="00491E07">
      <w:pPr>
        <w:spacing w:line="360" w:lineRule="auto"/>
        <w:jc w:val="both"/>
        <w:rPr>
          <w:rFonts w:ascii="Times New Roman" w:eastAsia="Calibri" w:hAnsi="Times New Roman" w:cs="Times New Roman"/>
          <w:color w:val="333333"/>
          <w:sz w:val="24"/>
          <w:szCs w:val="24"/>
        </w:rPr>
      </w:pPr>
      <w:r w:rsidRPr="00491E07">
        <w:rPr>
          <w:rFonts w:ascii="Times New Roman" w:eastAsia="Calibri" w:hAnsi="Times New Roman" w:cs="Times New Roman"/>
          <w:color w:val="333333"/>
          <w:sz w:val="24"/>
          <w:szCs w:val="24"/>
        </w:rPr>
        <w:t xml:space="preserve">Entonces, además de una serie de pasos y procedimientos que nos permiten acceder, procesar e interiorizar conocimientos, las estrategias meta cognitivas son acciones concretas que realizamos conscientemente para mejorar o facilitar el aprendizaje. </w:t>
      </w:r>
    </w:p>
    <w:p w:rsidR="00491E07" w:rsidRPr="00491E07" w:rsidRDefault="00491E07" w:rsidP="00491E07">
      <w:pPr>
        <w:spacing w:line="360" w:lineRule="auto"/>
        <w:jc w:val="both"/>
        <w:rPr>
          <w:rFonts w:ascii="Times New Roman" w:eastAsia="Calibri" w:hAnsi="Times New Roman" w:cs="Times New Roman"/>
          <w:color w:val="333333"/>
          <w:sz w:val="24"/>
          <w:szCs w:val="24"/>
        </w:rPr>
      </w:pPr>
      <w:r w:rsidRPr="00491E07">
        <w:rPr>
          <w:rFonts w:ascii="Times New Roman" w:eastAsia="Calibri" w:hAnsi="Times New Roman" w:cs="Times New Roman"/>
          <w:color w:val="333333"/>
          <w:sz w:val="24"/>
          <w:szCs w:val="24"/>
        </w:rPr>
        <w:t>Cuando aprendemos desarrollamos, de manera natural y muchas veces inconscientemente, acciones que nos permiten aprender. Algunas veces, por ejemplo, clasificamos la información, otras veces tomamos apuntes de lo más importante, en otras ocasiones hacemos esquemas o tratamos de asociar los nuevos conocimientos con algo que ya sabemos para que así no se nos olvide. Todos hemos desarrollado estos procesos más de alguna vez, pero no siempre lo hacemos sistemáticamente ni intencionalmente lo que afecta la efectividad de nuestro aprendizaje.</w:t>
      </w:r>
    </w:p>
    <w:p w:rsidR="00491E07" w:rsidRPr="00491E07" w:rsidRDefault="00491E07" w:rsidP="00491E07">
      <w:pPr>
        <w:spacing w:line="360" w:lineRule="auto"/>
        <w:jc w:val="both"/>
        <w:rPr>
          <w:rFonts w:ascii="Times New Roman" w:eastAsia="Calibri" w:hAnsi="Times New Roman" w:cs="Times New Roman"/>
          <w:color w:val="333333"/>
          <w:sz w:val="24"/>
          <w:szCs w:val="24"/>
        </w:rPr>
      </w:pPr>
      <w:r w:rsidRPr="00491E07">
        <w:rPr>
          <w:rFonts w:ascii="Times New Roman" w:eastAsia="Calibri" w:hAnsi="Times New Roman" w:cs="Times New Roman"/>
          <w:color w:val="333333"/>
          <w:sz w:val="24"/>
          <w:szCs w:val="24"/>
        </w:rPr>
        <w:t xml:space="preserve">Inferimos pues que las estrategias meta  cognitivas son procedimientos que desarrollamos sistemática y conscientemente para influir en las actividades de procesamiento de información como buscar y evaluar información, almacenarla en nuestra memoria y recuperarla para resolver problemas y auto-regular nuestro aprendizaje. </w:t>
      </w:r>
    </w:p>
    <w:p w:rsidR="00491E07" w:rsidRPr="00491E07" w:rsidRDefault="00491E07" w:rsidP="00491E07">
      <w:pPr>
        <w:spacing w:line="360" w:lineRule="auto"/>
        <w:jc w:val="both"/>
        <w:rPr>
          <w:rFonts w:ascii="Times New Roman" w:eastAsia="Calibri" w:hAnsi="Times New Roman" w:cs="Times New Roman"/>
          <w:b/>
          <w:i/>
          <w:color w:val="333333"/>
          <w:sz w:val="24"/>
          <w:szCs w:val="24"/>
        </w:rPr>
      </w:pPr>
      <w:r w:rsidRPr="00491E07">
        <w:rPr>
          <w:rFonts w:ascii="Times New Roman" w:eastAsia="Calibri" w:hAnsi="Times New Roman" w:cs="Times New Roman"/>
          <w:b/>
          <w:i/>
          <w:color w:val="333333"/>
          <w:sz w:val="24"/>
          <w:szCs w:val="24"/>
        </w:rPr>
        <w:t>(</w:t>
      </w:r>
      <w:r w:rsidRPr="00491E07">
        <w:rPr>
          <w:rFonts w:ascii="Trebuchet MS" w:eastAsia="Calibri" w:hAnsi="Trebuchet MS" w:cs="Times New Roman"/>
          <w:b/>
          <w:i/>
          <w:color w:val="333333"/>
          <w:sz w:val="20"/>
          <w:szCs w:val="20"/>
        </w:rPr>
        <w:t>http://www.xtec.es/~cdorado/cdora1/esp/metaco.htm)</w:t>
      </w:r>
    </w:p>
    <w:p w:rsidR="00491E07" w:rsidRPr="00491E07" w:rsidRDefault="00491E07" w:rsidP="00491E07">
      <w:pPr>
        <w:shd w:val="clear" w:color="auto" w:fill="FFFFFF" w:themeFill="background1"/>
        <w:spacing w:before="100" w:beforeAutospacing="1" w:after="100" w:afterAutospacing="1" w:line="360" w:lineRule="auto"/>
        <w:jc w:val="both"/>
        <w:rPr>
          <w:rFonts w:ascii="Trebuchet MS" w:eastAsia="Times New Roman" w:hAnsi="Trebuchet MS" w:cs="Times New Roman"/>
          <w:b/>
          <w:sz w:val="20"/>
          <w:szCs w:val="20"/>
          <w:lang w:val="es-ES" w:eastAsia="es-ES"/>
        </w:rPr>
      </w:pPr>
      <w:r w:rsidRPr="00491E07">
        <w:rPr>
          <w:rFonts w:ascii="Trebuchet MS" w:eastAsia="Times New Roman" w:hAnsi="Trebuchet MS" w:cs="Times New Roman"/>
          <w:b/>
          <w:sz w:val="20"/>
          <w:szCs w:val="20"/>
          <w:lang w:val="es-ES" w:eastAsia="es-ES"/>
        </w:rPr>
        <w:t>Estrategia Cognitivas</w:t>
      </w:r>
    </w:p>
    <w:p w:rsid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Las estrategias son conductas u operaciones mentales. </w:t>
      </w:r>
    </w:p>
    <w:p w:rsidR="00860F67" w:rsidRPr="00491E07" w:rsidRDefault="00860F6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p>
    <w:p w:rsidR="00491E07" w:rsidRP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 Es lo que el </w:t>
      </w:r>
      <w:r w:rsidR="00860F67">
        <w:rPr>
          <w:rFonts w:ascii="Times New Roman" w:eastAsia="Times New Roman" w:hAnsi="Times New Roman" w:cs="Times New Roman"/>
          <w:sz w:val="24"/>
          <w:szCs w:val="24"/>
          <w:lang w:eastAsia="es-EC"/>
        </w:rPr>
        <w:t>alumno</w:t>
      </w:r>
      <w:r w:rsidRPr="00491E07">
        <w:rPr>
          <w:rFonts w:ascii="Times New Roman" w:eastAsia="Times New Roman" w:hAnsi="Times New Roman" w:cs="Times New Roman"/>
          <w:sz w:val="24"/>
          <w:szCs w:val="24"/>
          <w:lang w:eastAsia="es-EC"/>
        </w:rPr>
        <w:t xml:space="preserve"> realiza en el </w:t>
      </w:r>
      <w:r w:rsidR="00860F67">
        <w:rPr>
          <w:rFonts w:ascii="Times New Roman" w:eastAsia="Times New Roman" w:hAnsi="Times New Roman" w:cs="Times New Roman"/>
          <w:sz w:val="24"/>
          <w:szCs w:val="24"/>
          <w:lang w:eastAsia="es-EC"/>
        </w:rPr>
        <w:t>momento</w:t>
      </w:r>
      <w:r w:rsidRPr="00491E07">
        <w:rPr>
          <w:rFonts w:ascii="Times New Roman" w:eastAsia="Times New Roman" w:hAnsi="Times New Roman" w:cs="Times New Roman"/>
          <w:sz w:val="24"/>
          <w:szCs w:val="24"/>
          <w:lang w:eastAsia="es-EC"/>
        </w:rPr>
        <w:t xml:space="preserve"> de </w:t>
      </w:r>
      <w:r w:rsidR="00860F67">
        <w:rPr>
          <w:rFonts w:ascii="Times New Roman" w:eastAsia="Times New Roman" w:hAnsi="Times New Roman" w:cs="Times New Roman"/>
          <w:sz w:val="24"/>
          <w:szCs w:val="24"/>
          <w:lang w:eastAsia="es-EC"/>
        </w:rPr>
        <w:t>aprender</w:t>
      </w:r>
      <w:r w:rsidRPr="00491E07">
        <w:rPr>
          <w:rFonts w:ascii="Times New Roman" w:eastAsia="Times New Roman" w:hAnsi="Times New Roman" w:cs="Times New Roman"/>
          <w:sz w:val="24"/>
          <w:szCs w:val="24"/>
          <w:lang w:eastAsia="es-EC"/>
        </w:rPr>
        <w:t xml:space="preserve"> y que está relacionado con una meta. </w:t>
      </w:r>
    </w:p>
    <w:p w:rsidR="00491E07" w:rsidRPr="00491E07" w:rsidRDefault="00491E07" w:rsidP="00491E07">
      <w:pPr>
        <w:numPr>
          <w:ilvl w:val="0"/>
          <w:numId w:val="4"/>
        </w:numPr>
        <w:shd w:val="clear" w:color="auto" w:fill="FFFFFF" w:themeFill="background1"/>
        <w:spacing w:before="100" w:beforeAutospacing="1" w:after="100" w:afterAutospacing="1"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Son conductas observables (directa o indirectamente) durante el aprendizaje. </w:t>
      </w:r>
    </w:p>
    <w:p w:rsidR="00491E07" w:rsidRPr="00491E07" w:rsidRDefault="00491E07" w:rsidP="00491E07">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lastRenderedPageBreak/>
        <w:t xml:space="preserve">Los procesos que mejor representan los sucesos internos presentes en el acto de </w:t>
      </w:r>
      <w:hyperlink r:id="rId12" w:history="1">
        <w:r w:rsidRPr="00491E07">
          <w:rPr>
            <w:rFonts w:ascii="Times New Roman" w:eastAsia="Times New Roman" w:hAnsi="Times New Roman" w:cs="Times New Roman"/>
            <w:sz w:val="24"/>
            <w:szCs w:val="24"/>
            <w:u w:val="single"/>
            <w:lang w:val="es-ES" w:eastAsia="es-ES"/>
          </w:rPr>
          <w:t>aprender</w:t>
        </w:r>
      </w:hyperlink>
      <w:r w:rsidRPr="00491E07">
        <w:rPr>
          <w:rFonts w:ascii="Times New Roman" w:eastAsia="Times New Roman" w:hAnsi="Times New Roman" w:cs="Times New Roman"/>
          <w:sz w:val="24"/>
          <w:szCs w:val="24"/>
          <w:lang w:val="es-ES" w:eastAsia="es-ES"/>
        </w:rPr>
        <w:t xml:space="preserve"> son:</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Sensibilización: motivación,</w:t>
      </w:r>
      <w:r w:rsidR="00860F67">
        <w:rPr>
          <w:rFonts w:ascii="Times New Roman" w:eastAsia="Times New Roman" w:hAnsi="Times New Roman" w:cs="Times New Roman"/>
          <w:sz w:val="24"/>
          <w:szCs w:val="24"/>
          <w:lang w:val="es-ES" w:eastAsia="es-ES"/>
        </w:rPr>
        <w:t xml:space="preserve"> emoción</w:t>
      </w:r>
      <w:r w:rsidRPr="00491E07">
        <w:rPr>
          <w:rFonts w:ascii="Times New Roman" w:eastAsia="Times New Roman" w:hAnsi="Times New Roman" w:cs="Times New Roman"/>
          <w:sz w:val="24"/>
          <w:szCs w:val="24"/>
          <w:lang w:val="es-ES" w:eastAsia="es-ES"/>
        </w:rPr>
        <w:t xml:space="preserve"> y actitudes.</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Atención.</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Adquisición: comprensión, retención y transformación.</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Personalización y control.</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Recuperación.</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xml:space="preserve">· </w:t>
      </w:r>
      <w:proofErr w:type="gramStart"/>
      <w:r w:rsidRPr="00491E07">
        <w:rPr>
          <w:rFonts w:ascii="Times New Roman" w:eastAsia="Times New Roman" w:hAnsi="Times New Roman" w:cs="Times New Roman"/>
          <w:sz w:val="24"/>
          <w:szCs w:val="24"/>
          <w:lang w:val="es-ES" w:eastAsia="es-ES"/>
        </w:rPr>
        <w:t>Transfer :</w:t>
      </w:r>
      <w:proofErr w:type="gramEnd"/>
      <w:r w:rsidRPr="00491E07">
        <w:rPr>
          <w:rFonts w:ascii="Times New Roman" w:eastAsia="Times New Roman" w:hAnsi="Times New Roman" w:cs="Times New Roman"/>
          <w:sz w:val="24"/>
          <w:szCs w:val="24"/>
          <w:lang w:val="es-ES" w:eastAsia="es-ES"/>
        </w:rPr>
        <w:t xml:space="preserve"> generalización.</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Evaluación</w:t>
      </w:r>
    </w:p>
    <w:p w:rsidR="00491E07" w:rsidRPr="00491E07" w:rsidRDefault="00491E07" w:rsidP="00F856E7">
      <w:pPr>
        <w:keepNext/>
        <w:keepLines/>
        <w:shd w:val="clear" w:color="auto" w:fill="FFFFFF" w:themeFill="background1"/>
        <w:spacing w:after="0" w:line="360" w:lineRule="auto"/>
        <w:jc w:val="both"/>
        <w:outlineLvl w:val="0"/>
        <w:rPr>
          <w:rFonts w:ascii="Times New Roman" w:eastAsia="Times New Roman" w:hAnsi="Times New Roman" w:cs="Times New Roman"/>
          <w:b/>
          <w:bCs/>
          <w:sz w:val="24"/>
          <w:szCs w:val="24"/>
        </w:rPr>
      </w:pPr>
      <w:bookmarkStart w:id="125" w:name="_Toc349598101"/>
      <w:bookmarkStart w:id="126" w:name="_Toc350197040"/>
      <w:bookmarkStart w:id="127" w:name="_Toc350199197"/>
      <w:bookmarkStart w:id="128" w:name="_Toc350208292"/>
      <w:r w:rsidRPr="00491E07">
        <w:rPr>
          <w:rFonts w:ascii="Times New Roman" w:eastAsia="Times New Roman" w:hAnsi="Times New Roman" w:cs="Times New Roman"/>
          <w:sz w:val="24"/>
          <w:szCs w:val="24"/>
        </w:rPr>
        <w:t>La sensibilización</w:t>
      </w:r>
      <w:bookmarkEnd w:id="125"/>
      <w:bookmarkEnd w:id="126"/>
      <w:bookmarkEnd w:id="127"/>
      <w:bookmarkEnd w:id="128"/>
    </w:p>
    <w:p w:rsidR="00491E07" w:rsidRPr="00491E07" w:rsidRDefault="00491E07" w:rsidP="00491E07">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xml:space="preserve">El proceso de </w:t>
      </w:r>
      <w:r w:rsidR="00860F67">
        <w:rPr>
          <w:rFonts w:ascii="Times New Roman" w:eastAsia="Times New Roman" w:hAnsi="Times New Roman" w:cs="Times New Roman"/>
          <w:sz w:val="24"/>
          <w:szCs w:val="24"/>
          <w:lang w:val="es-ES" w:eastAsia="es-ES"/>
        </w:rPr>
        <w:t>sensibilización</w:t>
      </w:r>
      <w:r w:rsidRPr="00491E07">
        <w:rPr>
          <w:rFonts w:ascii="Times New Roman" w:eastAsia="Times New Roman" w:hAnsi="Times New Roman" w:cs="Times New Roman"/>
          <w:sz w:val="24"/>
          <w:szCs w:val="24"/>
          <w:lang w:val="es-ES" w:eastAsia="es-ES"/>
        </w:rPr>
        <w:t xml:space="preserve"> representa la puerta</w:t>
      </w:r>
      <w:r w:rsidR="00860F67">
        <w:rPr>
          <w:rFonts w:ascii="Times New Roman" w:eastAsia="Times New Roman" w:hAnsi="Times New Roman" w:cs="Times New Roman"/>
          <w:sz w:val="24"/>
          <w:szCs w:val="24"/>
          <w:lang w:val="es-ES" w:eastAsia="es-ES"/>
        </w:rPr>
        <w:t xml:space="preserve"> inicial</w:t>
      </w:r>
      <w:r w:rsidRPr="00491E07">
        <w:rPr>
          <w:rFonts w:ascii="Times New Roman" w:eastAsia="Times New Roman" w:hAnsi="Times New Roman" w:cs="Times New Roman"/>
          <w:sz w:val="24"/>
          <w:szCs w:val="24"/>
          <w:lang w:val="es-ES" w:eastAsia="es-ES"/>
        </w:rPr>
        <w:t xml:space="preserve"> del aprendizaje.</w:t>
      </w:r>
    </w:p>
    <w:p w:rsidR="00491E07" w:rsidRPr="00491E07" w:rsidRDefault="00491E07" w:rsidP="00491E07">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xml:space="preserve">Está configurado por tres grandes procesos de </w:t>
      </w:r>
      <w:r w:rsidR="00860F67">
        <w:rPr>
          <w:rFonts w:ascii="Times New Roman" w:eastAsia="Times New Roman" w:hAnsi="Times New Roman" w:cs="Times New Roman"/>
          <w:sz w:val="24"/>
          <w:szCs w:val="24"/>
          <w:lang w:val="es-ES" w:eastAsia="es-ES"/>
        </w:rPr>
        <w:t xml:space="preserve">carácter </w:t>
      </w:r>
      <w:r w:rsidRPr="00491E07">
        <w:rPr>
          <w:rFonts w:ascii="Times New Roman" w:eastAsia="Times New Roman" w:hAnsi="Times New Roman" w:cs="Times New Roman"/>
          <w:sz w:val="24"/>
          <w:szCs w:val="24"/>
          <w:lang w:val="es-ES" w:eastAsia="es-ES"/>
        </w:rPr>
        <w:t>afectivo-motivacional que son:</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1. La motivación</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2. La emoción.</w:t>
      </w:r>
    </w:p>
    <w:p w:rsidR="00491E07" w:rsidRPr="00491E07" w:rsidRDefault="00491E07" w:rsidP="00F856E7">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3. Las actitudes.</w:t>
      </w:r>
    </w:p>
    <w:p w:rsidR="00491E07" w:rsidRPr="00491E07" w:rsidRDefault="00491E07" w:rsidP="00491E07">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xml:space="preserve">El punto de </w:t>
      </w:r>
      <w:r w:rsidR="00860F67">
        <w:rPr>
          <w:rFonts w:ascii="Times New Roman" w:eastAsia="Times New Roman" w:hAnsi="Times New Roman" w:cs="Times New Roman"/>
          <w:sz w:val="24"/>
          <w:szCs w:val="24"/>
          <w:lang w:val="es-ES" w:eastAsia="es-ES"/>
        </w:rPr>
        <w:t>partido</w:t>
      </w:r>
      <w:r w:rsidRPr="00491E07">
        <w:rPr>
          <w:rFonts w:ascii="Times New Roman" w:eastAsia="Times New Roman" w:hAnsi="Times New Roman" w:cs="Times New Roman"/>
          <w:sz w:val="24"/>
          <w:szCs w:val="24"/>
          <w:lang w:val="es-ES" w:eastAsia="es-ES"/>
        </w:rPr>
        <w:t xml:space="preserve"> de todo </w:t>
      </w:r>
      <w:r w:rsidR="00860F67">
        <w:rPr>
          <w:rFonts w:ascii="Times New Roman" w:eastAsia="Times New Roman" w:hAnsi="Times New Roman" w:cs="Times New Roman"/>
          <w:sz w:val="24"/>
          <w:szCs w:val="24"/>
          <w:lang w:val="es-ES" w:eastAsia="es-ES"/>
        </w:rPr>
        <w:t>aprendizaje</w:t>
      </w:r>
      <w:r w:rsidRPr="00491E07">
        <w:rPr>
          <w:rFonts w:ascii="Times New Roman" w:eastAsia="Times New Roman" w:hAnsi="Times New Roman" w:cs="Times New Roman"/>
          <w:sz w:val="24"/>
          <w:szCs w:val="24"/>
          <w:lang w:val="es-ES" w:eastAsia="es-ES"/>
        </w:rPr>
        <w:t xml:space="preserve"> es la motivación.</w:t>
      </w:r>
    </w:p>
    <w:p w:rsidR="00491E07" w:rsidRP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El </w:t>
      </w:r>
      <w:r w:rsidR="00860F67">
        <w:rPr>
          <w:rFonts w:ascii="Times New Roman" w:eastAsia="Times New Roman" w:hAnsi="Times New Roman" w:cs="Times New Roman"/>
          <w:sz w:val="24"/>
          <w:szCs w:val="24"/>
          <w:lang w:eastAsia="es-EC"/>
        </w:rPr>
        <w:t>aprendizaje escolar</w:t>
      </w:r>
      <w:r w:rsidRPr="00491E07">
        <w:rPr>
          <w:rFonts w:ascii="Times New Roman" w:eastAsia="Times New Roman" w:hAnsi="Times New Roman" w:cs="Times New Roman"/>
          <w:sz w:val="24"/>
          <w:szCs w:val="24"/>
          <w:lang w:eastAsia="es-EC"/>
        </w:rPr>
        <w:t xml:space="preserve"> es un tipo de aprendizaje propositivo orientado a una meta.</w:t>
      </w:r>
    </w:p>
    <w:p w:rsidR="00491E07" w:rsidRPr="00491E07" w:rsidRDefault="00491E07" w:rsidP="00491E07">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xml:space="preserve">El niño al </w:t>
      </w:r>
      <w:r w:rsidR="00860F67">
        <w:rPr>
          <w:rFonts w:ascii="Times New Roman" w:eastAsia="Times New Roman" w:hAnsi="Times New Roman" w:cs="Times New Roman"/>
          <w:sz w:val="24"/>
          <w:szCs w:val="24"/>
          <w:lang w:val="es-ES" w:eastAsia="es-ES"/>
        </w:rPr>
        <w:t xml:space="preserve">comenzar un aprendizaje </w:t>
      </w:r>
      <w:r w:rsidRPr="00491E07">
        <w:rPr>
          <w:rFonts w:ascii="Times New Roman" w:eastAsia="Times New Roman" w:hAnsi="Times New Roman" w:cs="Times New Roman"/>
          <w:sz w:val="24"/>
          <w:szCs w:val="24"/>
          <w:lang w:val="es-ES" w:eastAsia="es-ES"/>
        </w:rPr>
        <w:t xml:space="preserve">tiene expectativas sobre lo que va a </w:t>
      </w:r>
      <w:r w:rsidR="00860F67">
        <w:rPr>
          <w:rFonts w:ascii="Times New Roman" w:eastAsia="Times New Roman" w:hAnsi="Times New Roman" w:cs="Times New Roman"/>
          <w:sz w:val="24"/>
          <w:szCs w:val="24"/>
          <w:lang w:val="es-ES" w:eastAsia="es-ES"/>
        </w:rPr>
        <w:t xml:space="preserve"> conseguir mediante </w:t>
      </w:r>
      <w:r w:rsidRPr="00491E07">
        <w:rPr>
          <w:rFonts w:ascii="Times New Roman" w:eastAsia="Times New Roman" w:hAnsi="Times New Roman" w:cs="Times New Roman"/>
          <w:sz w:val="24"/>
          <w:szCs w:val="24"/>
          <w:lang w:val="es-ES" w:eastAsia="es-ES"/>
        </w:rPr>
        <w:t>las actividades correspondientes del aprendizaje.</w:t>
      </w:r>
    </w:p>
    <w:p w:rsidR="00491E07" w:rsidRP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Si el sujeto no está motivado, hay que presentarle expectativas sugerentes, realistas y sensatas para que el niño pueda realizar las actividades del </w:t>
      </w:r>
      <w:r w:rsidR="00860F67">
        <w:rPr>
          <w:rFonts w:ascii="Times New Roman" w:eastAsia="Times New Roman" w:hAnsi="Times New Roman" w:cs="Times New Roman"/>
          <w:sz w:val="24"/>
          <w:szCs w:val="24"/>
          <w:lang w:eastAsia="es-EC"/>
        </w:rPr>
        <w:t>aprendizaje</w:t>
      </w:r>
      <w:r w:rsidRPr="00491E07">
        <w:rPr>
          <w:rFonts w:ascii="Times New Roman" w:eastAsia="Times New Roman" w:hAnsi="Times New Roman" w:cs="Times New Roman"/>
          <w:sz w:val="24"/>
          <w:szCs w:val="24"/>
          <w:lang w:eastAsia="es-EC"/>
        </w:rPr>
        <w:t xml:space="preserve"> propuesto, potenciando el auto-concepto, surgiendo sentimientos positivos.</w:t>
      </w:r>
    </w:p>
    <w:p w:rsidR="009E14D7" w:rsidRPr="009E14D7" w:rsidRDefault="00491E07" w:rsidP="009E14D7">
      <w:pPr>
        <w:spacing w:before="240" w:after="240" w:line="360" w:lineRule="auto"/>
        <w:jc w:val="both"/>
        <w:rPr>
          <w:rFonts w:ascii="Times New Roman" w:eastAsia="Times New Roman" w:hAnsi="Times New Roman" w:cs="Times New Roman"/>
          <w:color w:val="555555"/>
          <w:sz w:val="24"/>
          <w:szCs w:val="24"/>
          <w:lang w:val="es-ES" w:eastAsia="es-EC"/>
        </w:rPr>
      </w:pPr>
      <w:r w:rsidRPr="009E14D7">
        <w:rPr>
          <w:rFonts w:ascii="Times New Roman" w:eastAsia="Times New Roman" w:hAnsi="Times New Roman" w:cs="Times New Roman"/>
          <w:sz w:val="24"/>
          <w:szCs w:val="24"/>
          <w:lang w:eastAsia="es-EC"/>
        </w:rPr>
        <w:lastRenderedPageBreak/>
        <w:t xml:space="preserve">En lo que se refiere a la </w:t>
      </w:r>
      <w:r w:rsidR="00860F67" w:rsidRPr="009E14D7">
        <w:rPr>
          <w:rFonts w:ascii="Times New Roman" w:eastAsia="Times New Roman" w:hAnsi="Times New Roman" w:cs="Times New Roman"/>
          <w:sz w:val="24"/>
          <w:szCs w:val="24"/>
          <w:lang w:eastAsia="es-EC"/>
        </w:rPr>
        <w:t xml:space="preserve">emoción </w:t>
      </w:r>
      <w:r w:rsidRPr="009E14D7">
        <w:rPr>
          <w:rFonts w:ascii="Times New Roman" w:eastAsia="Times New Roman" w:hAnsi="Times New Roman" w:cs="Times New Roman"/>
          <w:sz w:val="24"/>
          <w:szCs w:val="24"/>
          <w:lang w:eastAsia="es-EC"/>
        </w:rPr>
        <w:t xml:space="preserve">conviene destacar la </w:t>
      </w:r>
      <w:r w:rsidR="00860F67" w:rsidRPr="009E14D7">
        <w:rPr>
          <w:rFonts w:ascii="Times New Roman" w:eastAsia="Times New Roman" w:hAnsi="Times New Roman" w:cs="Times New Roman"/>
          <w:sz w:val="24"/>
          <w:szCs w:val="24"/>
          <w:lang w:eastAsia="es-EC"/>
        </w:rPr>
        <w:t>influencia de la ansiedad</w:t>
      </w:r>
      <w:r w:rsidRPr="009E14D7">
        <w:rPr>
          <w:rFonts w:ascii="Times New Roman" w:eastAsia="Times New Roman" w:hAnsi="Times New Roman" w:cs="Times New Roman"/>
          <w:sz w:val="24"/>
          <w:szCs w:val="24"/>
          <w:lang w:eastAsia="es-EC"/>
        </w:rPr>
        <w:t xml:space="preserve"> que, en su </w:t>
      </w:r>
      <w:r w:rsidR="00C8647B" w:rsidRPr="009E14D7">
        <w:rPr>
          <w:rFonts w:ascii="Times New Roman" w:eastAsia="Times New Roman" w:hAnsi="Times New Roman" w:cs="Times New Roman"/>
          <w:sz w:val="24"/>
          <w:szCs w:val="24"/>
          <w:lang w:eastAsia="es-EC"/>
        </w:rPr>
        <w:t xml:space="preserve">vertiente </w:t>
      </w:r>
      <w:r w:rsidRPr="009E14D7">
        <w:rPr>
          <w:rFonts w:ascii="Times New Roman" w:eastAsia="Times New Roman" w:hAnsi="Times New Roman" w:cs="Times New Roman"/>
          <w:sz w:val="24"/>
          <w:szCs w:val="24"/>
          <w:lang w:eastAsia="es-EC"/>
        </w:rPr>
        <w:t>activadora dinamiza los mecanismos del</w:t>
      </w:r>
      <w:r w:rsidR="00C8647B" w:rsidRPr="009E14D7">
        <w:rPr>
          <w:rFonts w:ascii="Times New Roman" w:eastAsia="Times New Roman" w:hAnsi="Times New Roman" w:cs="Times New Roman"/>
          <w:sz w:val="24"/>
          <w:szCs w:val="24"/>
          <w:lang w:eastAsia="es-EC"/>
        </w:rPr>
        <w:t xml:space="preserve"> aprendizaje </w:t>
      </w:r>
      <w:r w:rsidRPr="009E14D7">
        <w:rPr>
          <w:rFonts w:ascii="Times New Roman" w:eastAsia="Times New Roman" w:hAnsi="Times New Roman" w:cs="Times New Roman"/>
          <w:sz w:val="24"/>
          <w:szCs w:val="24"/>
          <w:lang w:eastAsia="es-EC"/>
        </w:rPr>
        <w:t xml:space="preserve">para </w:t>
      </w:r>
      <w:r w:rsidR="00C8647B" w:rsidRPr="009E14D7">
        <w:rPr>
          <w:rFonts w:ascii="Times New Roman" w:eastAsia="Times New Roman" w:hAnsi="Times New Roman" w:cs="Times New Roman"/>
          <w:sz w:val="24"/>
          <w:szCs w:val="24"/>
          <w:lang w:eastAsia="es-EC"/>
        </w:rPr>
        <w:t>recoger</w:t>
      </w:r>
      <w:r w:rsidRPr="009E14D7">
        <w:rPr>
          <w:rFonts w:ascii="Times New Roman" w:eastAsia="Times New Roman" w:hAnsi="Times New Roman" w:cs="Times New Roman"/>
          <w:sz w:val="24"/>
          <w:szCs w:val="24"/>
          <w:lang w:eastAsia="es-EC"/>
        </w:rPr>
        <w:t xml:space="preserve"> y procesar la</w:t>
      </w:r>
      <w:r w:rsidR="00C8647B" w:rsidRPr="009E14D7">
        <w:rPr>
          <w:rFonts w:ascii="Times New Roman" w:eastAsia="Times New Roman" w:hAnsi="Times New Roman" w:cs="Times New Roman"/>
          <w:sz w:val="24"/>
          <w:szCs w:val="24"/>
          <w:lang w:eastAsia="es-EC"/>
        </w:rPr>
        <w:t xml:space="preserve"> información</w:t>
      </w:r>
      <w:r w:rsidRPr="009E14D7">
        <w:rPr>
          <w:rFonts w:ascii="Times New Roman" w:eastAsia="Times New Roman" w:hAnsi="Times New Roman" w:cs="Times New Roman"/>
          <w:sz w:val="24"/>
          <w:szCs w:val="24"/>
          <w:lang w:eastAsia="es-EC"/>
        </w:rPr>
        <w:t xml:space="preserve"> entrante.</w:t>
      </w:r>
      <w:r w:rsidR="009E14D7" w:rsidRPr="009E14D7">
        <w:rPr>
          <w:rFonts w:ascii="Times New Roman" w:eastAsia="Calibri" w:hAnsi="Times New Roman" w:cs="Times New Roman"/>
          <w:b/>
          <w:sz w:val="24"/>
          <w:szCs w:val="24"/>
        </w:rPr>
        <w:t xml:space="preserve"> PALACIOS</w:t>
      </w:r>
      <w:r w:rsidR="009E14D7" w:rsidRPr="009E14D7">
        <w:rPr>
          <w:rFonts w:ascii="Times New Roman" w:eastAsia="Calibri" w:hAnsi="Times New Roman" w:cs="Times New Roman"/>
          <w:sz w:val="24"/>
          <w:szCs w:val="24"/>
        </w:rPr>
        <w:t xml:space="preserve"> J ,2008 juegos y </w:t>
      </w:r>
      <w:r w:rsidR="00F00AA8" w:rsidRPr="009E14D7">
        <w:rPr>
          <w:rFonts w:ascii="Times New Roman" w:eastAsia="Calibri" w:hAnsi="Times New Roman" w:cs="Times New Roman"/>
          <w:sz w:val="24"/>
          <w:szCs w:val="24"/>
        </w:rPr>
        <w:t>dinámicas</w:t>
      </w:r>
      <w:r w:rsidR="009E14D7" w:rsidRPr="009E14D7">
        <w:rPr>
          <w:rFonts w:ascii="Times New Roman" w:eastAsia="Calibri" w:hAnsi="Times New Roman" w:cs="Times New Roman"/>
          <w:sz w:val="24"/>
          <w:szCs w:val="24"/>
        </w:rPr>
        <w:t xml:space="preserve"> en los aprendizajes. </w:t>
      </w:r>
    </w:p>
    <w:p w:rsidR="00491E07" w:rsidRP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En </w:t>
      </w:r>
      <w:hyperlink r:id="rId13" w:history="1">
        <w:r w:rsidRPr="00491E07">
          <w:rPr>
            <w:rFonts w:ascii="Times New Roman" w:eastAsia="Times New Roman" w:hAnsi="Times New Roman" w:cs="Times New Roman"/>
            <w:sz w:val="24"/>
            <w:szCs w:val="24"/>
            <w:u w:val="single"/>
            <w:lang w:eastAsia="es-EC"/>
          </w:rPr>
          <w:t>cuanto</w:t>
        </w:r>
      </w:hyperlink>
      <w:r w:rsidRPr="00491E07">
        <w:rPr>
          <w:rFonts w:ascii="Times New Roman" w:eastAsia="Times New Roman" w:hAnsi="Times New Roman" w:cs="Times New Roman"/>
          <w:sz w:val="24"/>
          <w:szCs w:val="24"/>
          <w:lang w:eastAsia="es-EC"/>
        </w:rPr>
        <w:t xml:space="preserve"> a las actitudes, las hay cognitivas, afectivas y conductuales.</w:t>
      </w:r>
    </w:p>
    <w:p w:rsid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Una vez motivado el niño, comienza la actividad propiamente dicha del </w:t>
      </w:r>
      <w:r w:rsidR="00C8647B">
        <w:rPr>
          <w:rFonts w:ascii="Times New Roman" w:eastAsia="Times New Roman" w:hAnsi="Times New Roman" w:cs="Times New Roman"/>
          <w:sz w:val="24"/>
          <w:szCs w:val="24"/>
          <w:lang w:eastAsia="es-EC"/>
        </w:rPr>
        <w:t xml:space="preserve">aprendizaje </w:t>
      </w:r>
      <w:r w:rsidRPr="00491E07">
        <w:rPr>
          <w:rFonts w:ascii="Times New Roman" w:eastAsia="Times New Roman" w:hAnsi="Times New Roman" w:cs="Times New Roman"/>
          <w:sz w:val="24"/>
          <w:szCs w:val="24"/>
          <w:lang w:eastAsia="es-EC"/>
        </w:rPr>
        <w:t>con su nivel atencional.</w:t>
      </w:r>
    </w:p>
    <w:p w:rsidR="00F856E7" w:rsidRDefault="00F856E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p>
    <w:p w:rsidR="00491E07" w:rsidRP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La</w:t>
      </w:r>
      <w:r w:rsidR="00C8647B">
        <w:rPr>
          <w:rFonts w:ascii="Times New Roman" w:eastAsia="Times New Roman" w:hAnsi="Times New Roman" w:cs="Times New Roman"/>
          <w:sz w:val="24"/>
          <w:szCs w:val="24"/>
          <w:lang w:eastAsia="es-EC"/>
        </w:rPr>
        <w:t xml:space="preserve"> atención</w:t>
      </w:r>
      <w:r w:rsidRPr="00491E07">
        <w:rPr>
          <w:rFonts w:ascii="Times New Roman" w:eastAsia="Times New Roman" w:hAnsi="Times New Roman" w:cs="Times New Roman"/>
          <w:sz w:val="24"/>
          <w:szCs w:val="24"/>
          <w:lang w:eastAsia="es-EC"/>
        </w:rPr>
        <w:t xml:space="preserve"> es un proceso fundamental porque de él depende todo el procesamiento de la información.</w:t>
      </w:r>
    </w:p>
    <w:p w:rsidR="00491E07" w:rsidRPr="00491E07" w:rsidRDefault="00491E07" w:rsidP="00491E07">
      <w:pPr>
        <w:autoSpaceDE w:val="0"/>
        <w:autoSpaceDN w:val="0"/>
        <w:adjustRightInd w:val="0"/>
        <w:spacing w:after="0" w:line="240" w:lineRule="auto"/>
        <w:rPr>
          <w:rFonts w:ascii="Aller Light" w:eastAsia="Calibri" w:hAnsi="Aller Light" w:cs="Aller Light"/>
          <w:color w:val="000000"/>
          <w:sz w:val="24"/>
          <w:szCs w:val="24"/>
          <w:lang w:eastAsia="es-EC"/>
        </w:rPr>
      </w:pPr>
    </w:p>
    <w:p w:rsidR="00491E07" w:rsidRP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La </w:t>
      </w:r>
      <w:r w:rsidR="00C8647B">
        <w:rPr>
          <w:rFonts w:ascii="Times New Roman" w:eastAsia="Times New Roman" w:hAnsi="Times New Roman" w:cs="Times New Roman"/>
          <w:sz w:val="24"/>
          <w:szCs w:val="24"/>
          <w:lang w:eastAsia="es-EC"/>
        </w:rPr>
        <w:t xml:space="preserve">información </w:t>
      </w:r>
      <w:r w:rsidRPr="00491E07">
        <w:rPr>
          <w:rFonts w:ascii="Times New Roman" w:eastAsia="Times New Roman" w:hAnsi="Times New Roman" w:cs="Times New Roman"/>
          <w:sz w:val="24"/>
          <w:szCs w:val="24"/>
          <w:lang w:eastAsia="es-EC"/>
        </w:rPr>
        <w:t xml:space="preserve">al </w:t>
      </w:r>
      <w:r w:rsidR="00C8647B">
        <w:rPr>
          <w:rFonts w:ascii="Times New Roman" w:eastAsia="Times New Roman" w:hAnsi="Times New Roman" w:cs="Times New Roman"/>
          <w:sz w:val="24"/>
          <w:szCs w:val="24"/>
          <w:lang w:eastAsia="es-EC"/>
        </w:rPr>
        <w:t xml:space="preserve">inicio </w:t>
      </w:r>
      <w:r w:rsidRPr="00491E07">
        <w:rPr>
          <w:rFonts w:ascii="Times New Roman" w:eastAsia="Times New Roman" w:hAnsi="Times New Roman" w:cs="Times New Roman"/>
          <w:sz w:val="24"/>
          <w:szCs w:val="24"/>
          <w:lang w:eastAsia="es-EC"/>
        </w:rPr>
        <w:t xml:space="preserve">se deposita en uno de los almacenes de la memoria, el </w:t>
      </w:r>
      <w:r w:rsidR="00C8647B">
        <w:rPr>
          <w:rFonts w:ascii="Times New Roman" w:eastAsia="Times New Roman" w:hAnsi="Times New Roman" w:cs="Times New Roman"/>
          <w:sz w:val="24"/>
          <w:szCs w:val="24"/>
          <w:lang w:eastAsia="es-EC"/>
        </w:rPr>
        <w:t>registro</w:t>
      </w:r>
      <w:r w:rsidRPr="00491E07">
        <w:rPr>
          <w:rFonts w:ascii="Times New Roman" w:eastAsia="Times New Roman" w:hAnsi="Times New Roman" w:cs="Times New Roman"/>
          <w:sz w:val="24"/>
          <w:szCs w:val="24"/>
          <w:lang w:eastAsia="es-EC"/>
        </w:rPr>
        <w:t xml:space="preserve"> sensorial, donde permanece unos segundos.</w:t>
      </w:r>
    </w:p>
    <w:p w:rsidR="00491E07" w:rsidRPr="00491E07" w:rsidRDefault="00491E07" w:rsidP="00491E07">
      <w:pPr>
        <w:autoSpaceDE w:val="0"/>
        <w:autoSpaceDN w:val="0"/>
        <w:adjustRightInd w:val="0"/>
        <w:spacing w:after="0" w:line="240" w:lineRule="auto"/>
        <w:rPr>
          <w:rFonts w:ascii="Aller Light" w:eastAsia="Calibri" w:hAnsi="Aller Light" w:cs="Aller Light"/>
          <w:color w:val="000000"/>
          <w:sz w:val="24"/>
          <w:szCs w:val="24"/>
          <w:lang w:eastAsia="es-EC"/>
        </w:rPr>
      </w:pPr>
    </w:p>
    <w:p w:rsidR="00491E07" w:rsidRP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Como al </w:t>
      </w:r>
      <w:r w:rsidR="00C8647B">
        <w:rPr>
          <w:rFonts w:ascii="Times New Roman" w:eastAsia="Times New Roman" w:hAnsi="Times New Roman" w:cs="Times New Roman"/>
          <w:sz w:val="24"/>
          <w:szCs w:val="24"/>
          <w:lang w:eastAsia="es-EC"/>
        </w:rPr>
        <w:t xml:space="preserve">registro </w:t>
      </w:r>
      <w:r w:rsidRPr="00491E07">
        <w:rPr>
          <w:rFonts w:ascii="Times New Roman" w:eastAsia="Times New Roman" w:hAnsi="Times New Roman" w:cs="Times New Roman"/>
          <w:sz w:val="24"/>
          <w:szCs w:val="24"/>
          <w:lang w:eastAsia="es-EC"/>
        </w:rPr>
        <w:t xml:space="preserve">sensorial llega sin limitación toda la </w:t>
      </w:r>
      <w:r w:rsidR="00C8647B">
        <w:rPr>
          <w:rFonts w:ascii="Times New Roman" w:eastAsia="Times New Roman" w:hAnsi="Times New Roman" w:cs="Times New Roman"/>
          <w:sz w:val="24"/>
          <w:szCs w:val="24"/>
          <w:lang w:eastAsia="es-EC"/>
        </w:rPr>
        <w:t xml:space="preserve">información </w:t>
      </w:r>
      <w:r w:rsidRPr="00491E07">
        <w:rPr>
          <w:rFonts w:ascii="Times New Roman" w:eastAsia="Times New Roman" w:hAnsi="Times New Roman" w:cs="Times New Roman"/>
          <w:sz w:val="24"/>
          <w:szCs w:val="24"/>
          <w:lang w:eastAsia="es-EC"/>
        </w:rPr>
        <w:t xml:space="preserve">y el canal de procesamiento de la </w:t>
      </w:r>
      <w:r w:rsidR="00C8647B">
        <w:rPr>
          <w:rFonts w:ascii="Times New Roman" w:eastAsia="Times New Roman" w:hAnsi="Times New Roman" w:cs="Times New Roman"/>
          <w:sz w:val="24"/>
          <w:szCs w:val="24"/>
          <w:lang w:eastAsia="es-EC"/>
        </w:rPr>
        <w:t xml:space="preserve">memoria </w:t>
      </w:r>
      <w:r w:rsidRPr="00491E07">
        <w:rPr>
          <w:rFonts w:ascii="Times New Roman" w:eastAsia="Times New Roman" w:hAnsi="Times New Roman" w:cs="Times New Roman"/>
          <w:sz w:val="24"/>
          <w:szCs w:val="24"/>
          <w:lang w:eastAsia="es-EC"/>
        </w:rPr>
        <w:t xml:space="preserve">es limitado y sólo puede presentar los contenidos informativos de a uno, necesariamente tiene que haber algún </w:t>
      </w:r>
      <w:r w:rsidR="00C8647B">
        <w:rPr>
          <w:rFonts w:ascii="Times New Roman" w:eastAsia="Times New Roman" w:hAnsi="Times New Roman" w:cs="Times New Roman"/>
          <w:sz w:val="24"/>
          <w:szCs w:val="24"/>
          <w:lang w:eastAsia="es-EC"/>
        </w:rPr>
        <w:t>mecanismo mental</w:t>
      </w:r>
      <w:r w:rsidRPr="00491E07">
        <w:rPr>
          <w:rFonts w:ascii="Times New Roman" w:eastAsia="Times New Roman" w:hAnsi="Times New Roman" w:cs="Times New Roman"/>
          <w:sz w:val="24"/>
          <w:szCs w:val="24"/>
          <w:lang w:eastAsia="es-EC"/>
        </w:rPr>
        <w:t xml:space="preserve"> que preservará la integridad del canal de procesamiento y seleccionará la parte del “input” </w:t>
      </w:r>
      <w:r w:rsidR="00C8647B">
        <w:rPr>
          <w:rFonts w:ascii="Times New Roman" w:eastAsia="Times New Roman" w:hAnsi="Times New Roman" w:cs="Times New Roman"/>
          <w:sz w:val="24"/>
          <w:szCs w:val="24"/>
          <w:lang w:eastAsia="es-EC"/>
        </w:rPr>
        <w:t xml:space="preserve">informativo </w:t>
      </w:r>
      <w:r w:rsidRPr="00491E07">
        <w:rPr>
          <w:rFonts w:ascii="Times New Roman" w:eastAsia="Times New Roman" w:hAnsi="Times New Roman" w:cs="Times New Roman"/>
          <w:sz w:val="24"/>
          <w:szCs w:val="24"/>
          <w:lang w:eastAsia="es-EC"/>
        </w:rPr>
        <w:t>que desea procesar.</w:t>
      </w:r>
    </w:p>
    <w:p w:rsidR="00491E07" w:rsidRPr="00491E07" w:rsidRDefault="00491E07" w:rsidP="00491E07">
      <w:pPr>
        <w:autoSpaceDE w:val="0"/>
        <w:autoSpaceDN w:val="0"/>
        <w:adjustRightInd w:val="0"/>
        <w:spacing w:after="0" w:line="240" w:lineRule="auto"/>
        <w:rPr>
          <w:rFonts w:ascii="Aller Light" w:eastAsia="Calibri" w:hAnsi="Aller Light" w:cs="Aller Light"/>
          <w:color w:val="000000"/>
          <w:sz w:val="24"/>
          <w:szCs w:val="24"/>
          <w:lang w:eastAsia="es-EC"/>
        </w:rPr>
      </w:pPr>
    </w:p>
    <w:p w:rsidR="00491E07" w:rsidRPr="00491E07" w:rsidRDefault="00491E07" w:rsidP="00491E07">
      <w:pPr>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Las estrategias de atención utilizadas determinan no sólo, cuánta información llegará a la memoria, sino sobre todo, qué clase de</w:t>
      </w:r>
      <w:r w:rsidR="00C8647B">
        <w:rPr>
          <w:rFonts w:ascii="Times New Roman" w:eastAsia="Times New Roman" w:hAnsi="Times New Roman" w:cs="Times New Roman"/>
          <w:sz w:val="24"/>
          <w:szCs w:val="24"/>
          <w:lang w:eastAsia="es-EC"/>
        </w:rPr>
        <w:t xml:space="preserve"> información </w:t>
      </w:r>
      <w:r w:rsidRPr="00491E07">
        <w:rPr>
          <w:rFonts w:ascii="Times New Roman" w:eastAsia="Times New Roman" w:hAnsi="Times New Roman" w:cs="Times New Roman"/>
          <w:sz w:val="24"/>
          <w:szCs w:val="24"/>
          <w:lang w:eastAsia="es-EC"/>
        </w:rPr>
        <w:t>va a llegar.</w:t>
      </w:r>
    </w:p>
    <w:p w:rsidR="00491E07" w:rsidRPr="00491E07" w:rsidRDefault="00491E07" w:rsidP="00491E07">
      <w:pPr>
        <w:autoSpaceDE w:val="0"/>
        <w:autoSpaceDN w:val="0"/>
        <w:adjustRightInd w:val="0"/>
        <w:spacing w:after="0" w:line="240" w:lineRule="auto"/>
        <w:rPr>
          <w:rFonts w:ascii="Aller Light" w:eastAsia="Calibri" w:hAnsi="Aller Light" w:cs="Aller Light"/>
          <w:color w:val="000000"/>
          <w:sz w:val="24"/>
          <w:szCs w:val="24"/>
          <w:lang w:eastAsia="es-EC"/>
        </w:rPr>
      </w:pP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Relación entre estrategias de enseñanza y estrategias de aprendizaje</w:t>
      </w:r>
    </w:p>
    <w:p w:rsidR="00491E07" w:rsidRPr="00491E07" w:rsidRDefault="00491E07" w:rsidP="00491E07">
      <w:pPr>
        <w:spacing w:before="100" w:beforeAutospacing="1" w:after="100" w:afterAutospacing="1"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Es muy estrecha la relación entre estrategia de aprendizaje y estrategia de enseñanza porque el educador debe dirigir los</w:t>
      </w:r>
      <w:r w:rsidR="00C8647B">
        <w:rPr>
          <w:rFonts w:ascii="Times New Roman" w:eastAsia="Calibri" w:hAnsi="Times New Roman" w:cs="Times New Roman"/>
          <w:sz w:val="24"/>
          <w:szCs w:val="24"/>
        </w:rPr>
        <w:t xml:space="preserve"> procesos cognitivos, procesos afectivos y procesos volitivos</w:t>
      </w:r>
      <w:r w:rsidRPr="00491E07">
        <w:rPr>
          <w:rFonts w:ascii="Times New Roman" w:eastAsia="Calibri" w:hAnsi="Times New Roman" w:cs="Times New Roman"/>
          <w:sz w:val="24"/>
          <w:szCs w:val="24"/>
        </w:rPr>
        <w:t xml:space="preserve"> que se deben asimilar conformando las estrategias de aprendizaje. </w:t>
      </w:r>
    </w:p>
    <w:p w:rsidR="00491E07" w:rsidRPr="00C8647B" w:rsidRDefault="00491E07" w:rsidP="00C8647B">
      <w:pPr>
        <w:spacing w:before="100" w:beforeAutospacing="1" w:after="100" w:afterAutospacing="1" w:line="360" w:lineRule="auto"/>
        <w:jc w:val="both"/>
        <w:rPr>
          <w:rFonts w:ascii="Calibri" w:eastAsia="Calibri" w:hAnsi="Calibri" w:cs="Times New Roman"/>
          <w:b/>
          <w:i/>
          <w:color w:val="000000" w:themeColor="text1"/>
        </w:rPr>
      </w:pPr>
      <w:r w:rsidRPr="00491E07">
        <w:rPr>
          <w:rFonts w:ascii="Times New Roman" w:eastAsia="Calibri" w:hAnsi="Times New Roman" w:cs="Times New Roman"/>
          <w:sz w:val="24"/>
          <w:szCs w:val="24"/>
        </w:rPr>
        <w:t>Para que esta dirección sea efectiva la enseñanza debe organizarse según la</w:t>
      </w:r>
      <w:r w:rsidR="00C8647B">
        <w:rPr>
          <w:rFonts w:ascii="Times New Roman" w:eastAsia="Calibri" w:hAnsi="Times New Roman" w:cs="Times New Roman"/>
          <w:sz w:val="24"/>
          <w:szCs w:val="24"/>
        </w:rPr>
        <w:t xml:space="preserve"> naturaleza</w:t>
      </w:r>
      <w:r w:rsidRPr="00491E07">
        <w:rPr>
          <w:rFonts w:ascii="Times New Roman" w:eastAsia="Calibri" w:hAnsi="Times New Roman" w:cs="Times New Roman"/>
          <w:sz w:val="24"/>
          <w:szCs w:val="24"/>
        </w:rPr>
        <w:t>, características y condiciones del aprendizaje, que la condicionan</w:t>
      </w:r>
      <w:r w:rsidRPr="00491E07">
        <w:rPr>
          <w:rFonts w:ascii="Times New Roman" w:eastAsia="Calibri" w:hAnsi="Times New Roman" w:cs="Times New Roman"/>
          <w:i/>
          <w:sz w:val="24"/>
          <w:szCs w:val="24"/>
        </w:rPr>
        <w:t xml:space="preserve">.  </w:t>
      </w:r>
      <w:r w:rsidRPr="00491E07">
        <w:rPr>
          <w:rFonts w:ascii="Times New Roman" w:eastAsia="Calibri" w:hAnsi="Times New Roman" w:cs="Times New Roman"/>
          <w:b/>
          <w:i/>
          <w:sz w:val="24"/>
          <w:szCs w:val="24"/>
        </w:rPr>
        <w:t>(</w:t>
      </w:r>
      <w:r w:rsidRPr="00491E07">
        <w:rPr>
          <w:rFonts w:ascii="Calibri" w:eastAsia="Calibri" w:hAnsi="Calibri" w:cs="Times New Roman"/>
          <w:b/>
          <w:i/>
          <w:color w:val="000000" w:themeColor="text1"/>
        </w:rPr>
        <w:t xml:space="preserve">Rico P E, Santos M, </w:t>
      </w:r>
      <w:proofErr w:type="spellStart"/>
      <w:r w:rsidRPr="00491E07">
        <w:rPr>
          <w:rFonts w:ascii="Calibri" w:eastAsia="Calibri" w:hAnsi="Calibri" w:cs="Times New Roman"/>
          <w:b/>
          <w:i/>
          <w:color w:val="000000" w:themeColor="text1"/>
        </w:rPr>
        <w:t>Viaña</w:t>
      </w:r>
      <w:proofErr w:type="spellEnd"/>
      <w:r w:rsidRPr="00491E07">
        <w:rPr>
          <w:rFonts w:ascii="Calibri" w:eastAsia="Calibri" w:hAnsi="Calibri" w:cs="Times New Roman"/>
          <w:b/>
          <w:i/>
          <w:color w:val="000000" w:themeColor="text1"/>
        </w:rPr>
        <w:t xml:space="preserve"> M. Proceso de enseñanza aprendizaje desarrollador. La Habana: Edit</w:t>
      </w:r>
      <w:r w:rsidR="00C8647B">
        <w:rPr>
          <w:rFonts w:ascii="Calibri" w:eastAsia="Calibri" w:hAnsi="Calibri" w:cs="Times New Roman"/>
          <w:b/>
          <w:i/>
          <w:color w:val="000000" w:themeColor="text1"/>
        </w:rPr>
        <w:t>orial Pueblo y Educación; 2008)</w:t>
      </w:r>
    </w:p>
    <w:p w:rsidR="00491E07" w:rsidRPr="00491E07" w:rsidRDefault="00491E07" w:rsidP="00491E07">
      <w:pPr>
        <w:spacing w:after="0" w:line="360" w:lineRule="auto"/>
        <w:jc w:val="both"/>
        <w:rPr>
          <w:rFonts w:ascii="Times New Roman" w:eastAsia="Times New Roman" w:hAnsi="Times New Roman" w:cs="Times New Roman"/>
          <w:b/>
          <w:bCs/>
          <w:sz w:val="24"/>
          <w:szCs w:val="24"/>
          <w:lang w:eastAsia="es-ES"/>
        </w:rPr>
      </w:pPr>
      <w:r w:rsidRPr="00491E07">
        <w:rPr>
          <w:rFonts w:ascii="Times New Roman" w:eastAsia="Times New Roman" w:hAnsi="Times New Roman" w:cs="Times New Roman"/>
          <w:b/>
          <w:bCs/>
          <w:sz w:val="24"/>
          <w:szCs w:val="24"/>
          <w:lang w:eastAsia="es-ES"/>
        </w:rPr>
        <w:lastRenderedPageBreak/>
        <w:t>Metodología del proceso enseñanza-aprendizaje</w:t>
      </w:r>
    </w:p>
    <w:p w:rsidR="00491E07" w:rsidRPr="00491E07" w:rsidRDefault="00491E07" w:rsidP="00491E07">
      <w:pPr>
        <w:spacing w:after="0" w:line="360" w:lineRule="auto"/>
        <w:jc w:val="both"/>
        <w:rPr>
          <w:rFonts w:ascii="Times New Roman" w:eastAsia="Times New Roman" w:hAnsi="Times New Roman" w:cs="Times New Roman"/>
          <w:b/>
          <w:bCs/>
          <w:sz w:val="24"/>
          <w:szCs w:val="24"/>
          <w:lang w:eastAsia="es-ES"/>
        </w:rPr>
      </w:pPr>
    </w:p>
    <w:p w:rsidR="00491E07" w:rsidRPr="00491E07" w:rsidRDefault="00491E07" w:rsidP="00491E07">
      <w:pPr>
        <w:spacing w:after="0"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 xml:space="preserve"> El proceso como sistema integrado, constituye en el contexto escolar un proceso de interacción e intercomunicación de varios sujetos, en el cual el maestro ocupa un lugar de gran importancia como pedagogo que lo organiza y conduce, pero en el que no se logran resultados positivos sin el protagonismo, la actitud y la motivación del alumno, el proceso con todos sus componentes y dimensiones, condiciona las posibilidades de conocer, comprender y formarse como personalidad. </w:t>
      </w:r>
    </w:p>
    <w:p w:rsidR="00C8647B" w:rsidRPr="0074342C" w:rsidRDefault="00491E07" w:rsidP="0074342C">
      <w:pPr>
        <w:spacing w:before="240" w:after="240" w:line="360" w:lineRule="auto"/>
        <w:jc w:val="both"/>
        <w:rPr>
          <w:rFonts w:ascii="Times New Roman" w:eastAsia="Times New Roman" w:hAnsi="Times New Roman" w:cs="Times New Roman"/>
          <w:color w:val="555555"/>
          <w:sz w:val="24"/>
          <w:szCs w:val="24"/>
          <w:lang w:val="es-ES" w:eastAsia="es-EC"/>
        </w:rPr>
      </w:pPr>
      <w:r w:rsidRPr="0074342C">
        <w:rPr>
          <w:rFonts w:ascii="Times New Roman" w:eastAsia="Times New Roman" w:hAnsi="Times New Roman" w:cs="Times New Roman"/>
          <w:sz w:val="24"/>
          <w:szCs w:val="24"/>
          <w:lang w:eastAsia="es-ES"/>
        </w:rPr>
        <w:t xml:space="preserve">Los elementos conceptuales básicos del aprendizaje y la enseñanza, con su estrecha relación, donde el educador debe dirigir los procesos cognitivos, afectivos y volitivos que se deben asimilar conformando las estrategias de enseñanza y aprendizaje. </w:t>
      </w:r>
      <w:r w:rsidR="0074342C" w:rsidRPr="0074342C">
        <w:rPr>
          <w:rFonts w:ascii="Times New Roman" w:eastAsia="Calibri" w:hAnsi="Times New Roman" w:cs="Times New Roman"/>
          <w:b/>
          <w:sz w:val="24"/>
          <w:szCs w:val="24"/>
        </w:rPr>
        <w:t>PALACIOS</w:t>
      </w:r>
      <w:r w:rsidR="0074342C" w:rsidRPr="0074342C">
        <w:rPr>
          <w:rFonts w:ascii="Times New Roman" w:eastAsia="Calibri" w:hAnsi="Times New Roman" w:cs="Times New Roman"/>
          <w:sz w:val="24"/>
          <w:szCs w:val="24"/>
        </w:rPr>
        <w:t xml:space="preserve"> J ,2008 juegos y </w:t>
      </w:r>
      <w:r w:rsidR="00F00AA8" w:rsidRPr="0074342C">
        <w:rPr>
          <w:rFonts w:ascii="Times New Roman" w:eastAsia="Calibri" w:hAnsi="Times New Roman" w:cs="Times New Roman"/>
          <w:sz w:val="24"/>
          <w:szCs w:val="24"/>
        </w:rPr>
        <w:t>dinámicas</w:t>
      </w:r>
      <w:r w:rsidR="0074342C" w:rsidRPr="0074342C">
        <w:rPr>
          <w:rFonts w:ascii="Times New Roman" w:eastAsia="Calibri" w:hAnsi="Times New Roman" w:cs="Times New Roman"/>
          <w:sz w:val="24"/>
          <w:szCs w:val="24"/>
        </w:rPr>
        <w:t xml:space="preserve"> en los aprendizajes. </w:t>
      </w:r>
      <w:r w:rsidR="0074342C">
        <w:rPr>
          <w:rFonts w:ascii="Times New Roman" w:eastAsia="Times New Roman" w:hAnsi="Times New Roman" w:cs="Times New Roman"/>
          <w:color w:val="555555"/>
          <w:sz w:val="24"/>
          <w:szCs w:val="24"/>
          <w:lang w:val="es-ES" w:eastAsia="es-EC"/>
        </w:rPr>
        <w:tab/>
      </w:r>
    </w:p>
    <w:p w:rsidR="00491E07" w:rsidRPr="00491E07" w:rsidRDefault="00F00AA8" w:rsidP="00491E07">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Dimensiones E</w:t>
      </w:r>
      <w:r w:rsidR="00491E07" w:rsidRPr="00491E07">
        <w:rPr>
          <w:rFonts w:ascii="Times New Roman" w:eastAsia="Calibri" w:hAnsi="Times New Roman" w:cs="Times New Roman"/>
          <w:b/>
          <w:sz w:val="24"/>
          <w:szCs w:val="24"/>
        </w:rPr>
        <w:t>senciales</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 xml:space="preserve">En este proceso de formación se identifican tres dimensiones esenciales, que en su integración expresan la nueva cualidad a formar: Preparar al profesional para su desempeño exitoso en la </w:t>
      </w:r>
      <w:r w:rsidR="00C8647B">
        <w:rPr>
          <w:rFonts w:ascii="Times New Roman" w:eastAsia="Times New Roman" w:hAnsi="Times New Roman" w:cs="Times New Roman"/>
          <w:sz w:val="24"/>
          <w:szCs w:val="24"/>
          <w:lang w:eastAsia="es-ES"/>
        </w:rPr>
        <w:t>sociedad</w:t>
      </w:r>
      <w:r w:rsidRPr="00491E07">
        <w:rPr>
          <w:rFonts w:ascii="Times New Roman" w:eastAsia="Times New Roman" w:hAnsi="Times New Roman" w:cs="Times New Roman"/>
          <w:sz w:val="24"/>
          <w:szCs w:val="24"/>
          <w:lang w:eastAsia="es-ES"/>
        </w:rPr>
        <w:t xml:space="preserve">. Ellas son: </w:t>
      </w:r>
    </w:p>
    <w:p w:rsidR="00491E07" w:rsidRPr="00491E07" w:rsidRDefault="00491E07" w:rsidP="00491E0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 xml:space="preserve">La dimensión instructiva. Es el proceso y el resultado cuya función es la formación del individuo en una rama del saber. </w:t>
      </w:r>
    </w:p>
    <w:p w:rsidR="00491E07" w:rsidRPr="00491E07" w:rsidRDefault="00491E07" w:rsidP="00491E0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 xml:space="preserve">La dimensión desarrolladora. Es el proceso de crecimiento progresivo de las facultades innatas y potencialidades funcionales de cada </w:t>
      </w:r>
      <w:r w:rsidR="00C8647B">
        <w:rPr>
          <w:rFonts w:ascii="Times New Roman" w:eastAsia="Times New Roman" w:hAnsi="Times New Roman" w:cs="Times New Roman"/>
          <w:sz w:val="24"/>
          <w:szCs w:val="24"/>
          <w:lang w:eastAsia="es-ES"/>
        </w:rPr>
        <w:t>individuo</w:t>
      </w:r>
      <w:r w:rsidRPr="00491E07">
        <w:rPr>
          <w:rFonts w:ascii="Times New Roman" w:eastAsia="Times New Roman" w:hAnsi="Times New Roman" w:cs="Times New Roman"/>
          <w:sz w:val="24"/>
          <w:szCs w:val="24"/>
          <w:lang w:eastAsia="es-ES"/>
        </w:rPr>
        <w:t>.</w:t>
      </w:r>
    </w:p>
    <w:p w:rsidR="00491E07" w:rsidRPr="00491E07" w:rsidRDefault="00491E07" w:rsidP="00491E0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La dimensión educativa. Es la formación del hombre para la vida</w:t>
      </w: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Componentes Personales</w:t>
      </w:r>
    </w:p>
    <w:p w:rsid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Está incluido el </w:t>
      </w:r>
      <w:r w:rsidR="00C8647B">
        <w:rPr>
          <w:rFonts w:ascii="Times New Roman" w:eastAsia="Calibri" w:hAnsi="Times New Roman" w:cs="Times New Roman"/>
          <w:sz w:val="24"/>
          <w:szCs w:val="24"/>
        </w:rPr>
        <w:t xml:space="preserve">Profesor </w:t>
      </w:r>
      <w:r w:rsidRPr="00491E07">
        <w:rPr>
          <w:rFonts w:ascii="Times New Roman" w:eastAsia="Calibri" w:hAnsi="Times New Roman" w:cs="Times New Roman"/>
          <w:sz w:val="24"/>
          <w:szCs w:val="24"/>
        </w:rPr>
        <w:t xml:space="preserve">que actúa como un encargo social y es sujeto del proceso pedagógico que enseña y el alumno que aprende, como objeto de la </w:t>
      </w:r>
      <w:r w:rsidR="00C8647B">
        <w:rPr>
          <w:rFonts w:ascii="Times New Roman" w:eastAsia="Calibri" w:hAnsi="Times New Roman" w:cs="Times New Roman"/>
          <w:sz w:val="24"/>
          <w:szCs w:val="24"/>
        </w:rPr>
        <w:t xml:space="preserve">enseñanza </w:t>
      </w:r>
      <w:r w:rsidRPr="00491E07">
        <w:rPr>
          <w:rFonts w:ascii="Times New Roman" w:eastAsia="Calibri" w:hAnsi="Times New Roman" w:cs="Times New Roman"/>
          <w:sz w:val="24"/>
          <w:szCs w:val="24"/>
        </w:rPr>
        <w:t>y sujeto de su propio</w:t>
      </w:r>
      <w:r w:rsidR="00C8647B">
        <w:rPr>
          <w:rFonts w:ascii="Times New Roman" w:eastAsia="Calibri" w:hAnsi="Times New Roman" w:cs="Times New Roman"/>
          <w:sz w:val="24"/>
          <w:szCs w:val="24"/>
        </w:rPr>
        <w:t xml:space="preserve"> aprendizaje </w:t>
      </w:r>
      <w:r w:rsidRPr="00491E07">
        <w:rPr>
          <w:rFonts w:ascii="Times New Roman" w:eastAsia="Calibri" w:hAnsi="Times New Roman" w:cs="Times New Roman"/>
          <w:sz w:val="24"/>
          <w:szCs w:val="24"/>
        </w:rPr>
        <w:t>que necesita actuar para poder asimilar.</w:t>
      </w:r>
    </w:p>
    <w:p w:rsidR="00F856E7" w:rsidRDefault="00F856E7" w:rsidP="00491E07">
      <w:pPr>
        <w:spacing w:line="360" w:lineRule="auto"/>
        <w:jc w:val="both"/>
        <w:rPr>
          <w:rFonts w:ascii="Times New Roman" w:eastAsia="Calibri" w:hAnsi="Times New Roman" w:cs="Times New Roman"/>
          <w:sz w:val="24"/>
          <w:szCs w:val="24"/>
        </w:rPr>
      </w:pPr>
    </w:p>
    <w:p w:rsidR="00F856E7" w:rsidRPr="00491E07" w:rsidRDefault="00F856E7" w:rsidP="00491E07">
      <w:pPr>
        <w:spacing w:line="360" w:lineRule="auto"/>
        <w:jc w:val="both"/>
        <w:rPr>
          <w:rFonts w:ascii="Times New Roman" w:eastAsia="Calibri" w:hAnsi="Times New Roman" w:cs="Times New Roman"/>
          <w:sz w:val="24"/>
          <w:szCs w:val="24"/>
        </w:rPr>
      </w:pPr>
    </w:p>
    <w:p w:rsidR="00491E07" w:rsidRPr="00491E07" w:rsidRDefault="00F00AA8" w:rsidP="00491E07">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Componentes no P</w:t>
      </w:r>
      <w:r w:rsidR="00491E07" w:rsidRPr="00491E07">
        <w:rPr>
          <w:rFonts w:ascii="Times New Roman" w:eastAsia="Calibri" w:hAnsi="Times New Roman" w:cs="Times New Roman"/>
          <w:b/>
          <w:sz w:val="24"/>
          <w:szCs w:val="24"/>
        </w:rPr>
        <w:t>ersonales</w:t>
      </w:r>
    </w:p>
    <w:p w:rsidR="00491E07" w:rsidRPr="00491E07" w:rsidRDefault="00491E07" w:rsidP="00491E0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 xml:space="preserve">Objetivo: Es la categoría rectora que debe expresar las aspiraciones educativas del mismo, en función del desarrollo de la </w:t>
      </w:r>
      <w:r w:rsidR="00C8647B">
        <w:rPr>
          <w:rFonts w:ascii="Times New Roman" w:eastAsia="Times New Roman" w:hAnsi="Times New Roman" w:cs="Times New Roman"/>
          <w:sz w:val="24"/>
          <w:szCs w:val="24"/>
          <w:lang w:eastAsia="es-ES"/>
        </w:rPr>
        <w:t xml:space="preserve">personalidad </w:t>
      </w:r>
      <w:r w:rsidRPr="00491E07">
        <w:rPr>
          <w:rFonts w:ascii="Times New Roman" w:eastAsia="Times New Roman" w:hAnsi="Times New Roman" w:cs="Times New Roman"/>
          <w:sz w:val="24"/>
          <w:szCs w:val="24"/>
          <w:lang w:eastAsia="es-ES"/>
        </w:rPr>
        <w:t xml:space="preserve">de los estudiantes, expresa la transformación que deseamos lograr en el estudiante. </w:t>
      </w:r>
    </w:p>
    <w:p w:rsidR="00491E07" w:rsidRPr="00491E07" w:rsidRDefault="00491E07" w:rsidP="00491E0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 xml:space="preserve">Contenido: Es la parte de la cultura de la humanidad que se expresa en una asignatura. </w:t>
      </w:r>
    </w:p>
    <w:p w:rsidR="00491E07" w:rsidRPr="00491E07" w:rsidRDefault="00491E07" w:rsidP="00491E0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Método: Los</w:t>
      </w:r>
      <w:r w:rsidR="00C8647B">
        <w:rPr>
          <w:rFonts w:ascii="Times New Roman" w:eastAsia="Times New Roman" w:hAnsi="Times New Roman" w:cs="Times New Roman"/>
          <w:sz w:val="24"/>
          <w:szCs w:val="24"/>
          <w:lang w:eastAsia="es-ES"/>
        </w:rPr>
        <w:t xml:space="preserve"> métodos de  enseñanza </w:t>
      </w:r>
      <w:r w:rsidRPr="00491E07">
        <w:rPr>
          <w:rFonts w:ascii="Times New Roman" w:eastAsia="Times New Roman" w:hAnsi="Times New Roman" w:cs="Times New Roman"/>
          <w:sz w:val="24"/>
          <w:szCs w:val="24"/>
          <w:lang w:eastAsia="es-ES"/>
        </w:rPr>
        <w:t xml:space="preserve">se definen como los modos de organizar la </w:t>
      </w:r>
      <w:r w:rsidR="00C8647B">
        <w:rPr>
          <w:rFonts w:ascii="Times New Roman" w:eastAsia="Times New Roman" w:hAnsi="Times New Roman" w:cs="Times New Roman"/>
          <w:sz w:val="24"/>
          <w:szCs w:val="24"/>
          <w:lang w:eastAsia="es-ES"/>
        </w:rPr>
        <w:t xml:space="preserve">actividad cognitiva </w:t>
      </w:r>
      <w:r w:rsidRPr="00491E07">
        <w:rPr>
          <w:rFonts w:ascii="Times New Roman" w:eastAsia="Times New Roman" w:hAnsi="Times New Roman" w:cs="Times New Roman"/>
          <w:sz w:val="24"/>
          <w:szCs w:val="24"/>
          <w:lang w:eastAsia="es-ES"/>
        </w:rPr>
        <w:t xml:space="preserve">de los estudiantes que aseguran el dominio de los conocimientos, </w:t>
      </w:r>
      <w:r w:rsidR="00C8647B">
        <w:rPr>
          <w:rFonts w:ascii="Times New Roman" w:eastAsia="Times New Roman" w:hAnsi="Times New Roman" w:cs="Times New Roman"/>
          <w:sz w:val="24"/>
          <w:szCs w:val="24"/>
          <w:lang w:eastAsia="es-ES"/>
        </w:rPr>
        <w:t xml:space="preserve">método de conocimiento </w:t>
      </w:r>
      <w:r w:rsidRPr="00491E07">
        <w:rPr>
          <w:rFonts w:ascii="Times New Roman" w:eastAsia="Times New Roman" w:hAnsi="Times New Roman" w:cs="Times New Roman"/>
          <w:sz w:val="24"/>
          <w:szCs w:val="24"/>
          <w:lang w:eastAsia="es-ES"/>
        </w:rPr>
        <w:t>y actividad práctica, así como el proceso formativo en general.</w:t>
      </w:r>
    </w:p>
    <w:p w:rsidR="00491E07" w:rsidRPr="00491E07" w:rsidRDefault="00491E07" w:rsidP="00491E0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Medio: Es el soporte material del método. Se señala que</w:t>
      </w:r>
      <w:r w:rsidR="00C8647B">
        <w:rPr>
          <w:rFonts w:ascii="Times New Roman" w:eastAsia="Times New Roman" w:hAnsi="Times New Roman" w:cs="Times New Roman"/>
          <w:sz w:val="24"/>
          <w:szCs w:val="24"/>
          <w:lang w:eastAsia="es-ES"/>
        </w:rPr>
        <w:t xml:space="preserve"> loe medios de enseñanza</w:t>
      </w:r>
      <w:r w:rsidRPr="00491E07">
        <w:rPr>
          <w:rFonts w:ascii="Times New Roman" w:eastAsia="Times New Roman" w:hAnsi="Times New Roman" w:cs="Times New Roman"/>
          <w:sz w:val="24"/>
          <w:szCs w:val="24"/>
          <w:lang w:eastAsia="es-ES"/>
        </w:rPr>
        <w:t xml:space="preserve">, es todo lo que sirve al profesor para objetivizar la enseñanza y evitar el verbalismo, existen una gran variedad de ellos, que van desde el más antiguo hasta los más modernos. </w:t>
      </w:r>
    </w:p>
    <w:p w:rsidR="00491E07" w:rsidRPr="00491E07" w:rsidRDefault="00491E07" w:rsidP="00491E0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 xml:space="preserve">Formas organizativa de la enseñanza: Es la organización externa que adopta el proceso de acuerdo al contenido. </w:t>
      </w:r>
    </w:p>
    <w:p w:rsidR="00F00AA8" w:rsidRPr="00F00AA8" w:rsidRDefault="00491E07" w:rsidP="00F00AA8">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 xml:space="preserve">Evaluación: Es la comprobación del grado de cumplimiento de los objetivos y además la comprobación de si fueron utilizados adecuadamente el resto de los objetivos. </w:t>
      </w:r>
    </w:p>
    <w:p w:rsidR="00C8647B" w:rsidRDefault="00C8647B" w:rsidP="00DE1D5B">
      <w:pPr>
        <w:rPr>
          <w:lang w:eastAsia="es-ES"/>
        </w:rPr>
      </w:pPr>
      <w:r w:rsidRPr="00C8647B">
        <w:rPr>
          <w:lang w:eastAsia="es-ES"/>
        </w:rPr>
        <w:t>2.</w:t>
      </w:r>
      <w:r w:rsidR="00EE41E3">
        <w:rPr>
          <w:lang w:eastAsia="es-ES"/>
        </w:rPr>
        <w:t>6</w:t>
      </w:r>
      <w:r w:rsidRPr="00C8647B">
        <w:rPr>
          <w:lang w:eastAsia="es-ES"/>
        </w:rPr>
        <w:t>. Hipótesis</w:t>
      </w:r>
    </w:p>
    <w:p w:rsidR="00C8647B" w:rsidRDefault="002D1A26" w:rsidP="000172CA">
      <w:pPr>
        <w:jc w:val="both"/>
        <w:rPr>
          <w:rFonts w:ascii="Times New Roman" w:hAnsi="Times New Roman" w:cs="Times New Roman"/>
          <w:sz w:val="24"/>
          <w:szCs w:val="24"/>
          <w:lang w:val="es-MX"/>
        </w:rPr>
      </w:pPr>
      <w:r>
        <w:rPr>
          <w:rFonts w:ascii="Times New Roman" w:hAnsi="Times New Roman" w:cs="Times New Roman"/>
          <w:sz w:val="24"/>
          <w:szCs w:val="24"/>
        </w:rPr>
        <w:t>J</w:t>
      </w:r>
      <w:r w:rsidR="00F00AA8" w:rsidRPr="00C8647B">
        <w:rPr>
          <w:rFonts w:ascii="Times New Roman" w:hAnsi="Times New Roman" w:cs="Times New Roman"/>
          <w:sz w:val="24"/>
          <w:szCs w:val="24"/>
          <w:lang w:val="es-MX"/>
        </w:rPr>
        <w:t>uegos</w:t>
      </w:r>
      <w:r w:rsidR="00C8647B" w:rsidRPr="00C8647B">
        <w:rPr>
          <w:rFonts w:ascii="Times New Roman" w:hAnsi="Times New Roman" w:cs="Times New Roman"/>
          <w:sz w:val="24"/>
          <w:szCs w:val="24"/>
          <w:lang w:val="es-MX"/>
        </w:rPr>
        <w:t xml:space="preserve"> didácticos</w:t>
      </w:r>
      <w:r w:rsidR="00EE41E3">
        <w:rPr>
          <w:rFonts w:ascii="Times New Roman" w:hAnsi="Times New Roman" w:cs="Times New Roman"/>
          <w:sz w:val="24"/>
          <w:szCs w:val="24"/>
          <w:lang w:val="es-MX"/>
        </w:rPr>
        <w:t xml:space="preserve"> </w:t>
      </w:r>
      <w:r>
        <w:rPr>
          <w:rFonts w:ascii="Times New Roman" w:hAnsi="Times New Roman" w:cs="Times New Roman"/>
          <w:sz w:val="24"/>
          <w:szCs w:val="24"/>
          <w:lang w:val="es-MX"/>
        </w:rPr>
        <w:t>inciden</w:t>
      </w:r>
      <w:r w:rsidR="00EE41E3">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en el </w:t>
      </w:r>
      <w:r w:rsidR="00C8647B" w:rsidRPr="00C8647B">
        <w:rPr>
          <w:rFonts w:ascii="Times New Roman" w:hAnsi="Times New Roman" w:cs="Times New Roman"/>
          <w:sz w:val="24"/>
          <w:szCs w:val="24"/>
          <w:lang w:val="es-MX"/>
        </w:rPr>
        <w:t xml:space="preserve"> proceso d</w:t>
      </w:r>
      <w:r w:rsidR="00F00AA8">
        <w:rPr>
          <w:rFonts w:ascii="Times New Roman" w:hAnsi="Times New Roman" w:cs="Times New Roman"/>
          <w:sz w:val="24"/>
          <w:szCs w:val="24"/>
          <w:lang w:val="es-MX"/>
        </w:rPr>
        <w:t>e enseñanza  aprendizaje  del  Área Lógico  M</w:t>
      </w:r>
      <w:r w:rsidR="00C8647B" w:rsidRPr="00C8647B">
        <w:rPr>
          <w:rFonts w:ascii="Times New Roman" w:hAnsi="Times New Roman" w:cs="Times New Roman"/>
          <w:sz w:val="24"/>
          <w:szCs w:val="24"/>
          <w:lang w:val="es-MX"/>
        </w:rPr>
        <w:t>atemático</w:t>
      </w:r>
      <w:r w:rsidR="00F00AA8">
        <w:rPr>
          <w:rFonts w:ascii="Times New Roman" w:hAnsi="Times New Roman" w:cs="Times New Roman"/>
          <w:sz w:val="24"/>
          <w:szCs w:val="24"/>
          <w:lang w:val="es-MX"/>
        </w:rPr>
        <w:t>.</w:t>
      </w:r>
    </w:p>
    <w:p w:rsidR="00F00AA8" w:rsidRDefault="00F00AA8" w:rsidP="000172CA">
      <w:pPr>
        <w:jc w:val="both"/>
        <w:rPr>
          <w:rFonts w:ascii="Times New Roman" w:hAnsi="Times New Roman" w:cs="Times New Roman"/>
          <w:sz w:val="24"/>
          <w:szCs w:val="24"/>
          <w:lang w:val="es-MX"/>
        </w:rPr>
      </w:pPr>
    </w:p>
    <w:p w:rsidR="000172CA" w:rsidRDefault="00F856E7" w:rsidP="00DE1D5B">
      <w:pPr>
        <w:rPr>
          <w:lang w:val="es-MX"/>
        </w:rPr>
      </w:pPr>
      <w:r>
        <w:rPr>
          <w:lang w:val="es-MX"/>
        </w:rPr>
        <w:t>2.</w:t>
      </w:r>
      <w:r w:rsidR="007552BC">
        <w:rPr>
          <w:lang w:val="es-MX"/>
        </w:rPr>
        <w:t>7</w:t>
      </w:r>
      <w:r>
        <w:rPr>
          <w:lang w:val="es-MX"/>
        </w:rPr>
        <w:t xml:space="preserve">. Señalamiento de </w:t>
      </w:r>
      <w:r w:rsidR="000172CA" w:rsidRPr="000172CA">
        <w:rPr>
          <w:lang w:val="es-MX"/>
        </w:rPr>
        <w:t xml:space="preserve">variables de la hipótesis </w:t>
      </w:r>
    </w:p>
    <w:p w:rsidR="000172CA" w:rsidRPr="00C8647B" w:rsidRDefault="000172CA" w:rsidP="000172CA">
      <w:pPr>
        <w:rPr>
          <w:rFonts w:ascii="Times New Roman" w:hAnsi="Times New Roman" w:cs="Times New Roman"/>
          <w:sz w:val="24"/>
          <w:szCs w:val="24"/>
          <w:lang w:val="es-MX"/>
        </w:rPr>
      </w:pPr>
      <w:r>
        <w:rPr>
          <w:rFonts w:ascii="Times New Roman" w:eastAsia="Times New Roman" w:hAnsi="Times New Roman" w:cs="Times New Roman"/>
          <w:b/>
          <w:sz w:val="24"/>
          <w:szCs w:val="24"/>
          <w:lang w:eastAsia="es-ES"/>
        </w:rPr>
        <w:t xml:space="preserve">Variable independiente </w:t>
      </w:r>
      <w:r w:rsidR="00F856E7" w:rsidRPr="00C8647B">
        <w:rPr>
          <w:rFonts w:ascii="Times New Roman" w:hAnsi="Times New Roman" w:cs="Times New Roman"/>
          <w:sz w:val="24"/>
          <w:szCs w:val="24"/>
          <w:lang w:val="es-MX"/>
        </w:rPr>
        <w:t>juegos</w:t>
      </w:r>
      <w:r w:rsidRPr="00C8647B">
        <w:rPr>
          <w:rFonts w:ascii="Times New Roman" w:hAnsi="Times New Roman" w:cs="Times New Roman"/>
          <w:sz w:val="24"/>
          <w:szCs w:val="24"/>
          <w:lang w:val="es-MX"/>
        </w:rPr>
        <w:t xml:space="preserve"> didácticos.</w:t>
      </w:r>
    </w:p>
    <w:p w:rsidR="00F00AA8" w:rsidRDefault="000172CA" w:rsidP="00F00AA8">
      <w:pPr>
        <w:jc w:val="both"/>
        <w:rPr>
          <w:rFonts w:ascii="Times New Roman" w:hAnsi="Times New Roman" w:cs="Times New Roman"/>
          <w:sz w:val="24"/>
          <w:szCs w:val="24"/>
          <w:lang w:val="es-MX"/>
        </w:rPr>
      </w:pPr>
      <w:r>
        <w:rPr>
          <w:rFonts w:ascii="Times New Roman" w:eastAsia="Times New Roman" w:hAnsi="Times New Roman" w:cs="Times New Roman"/>
          <w:b/>
          <w:sz w:val="24"/>
          <w:szCs w:val="24"/>
          <w:lang w:eastAsia="es-ES"/>
        </w:rPr>
        <w:t xml:space="preserve">Variable dependiente </w:t>
      </w:r>
      <w:r w:rsidR="002D1A26">
        <w:rPr>
          <w:rFonts w:ascii="Times New Roman" w:hAnsi="Times New Roman" w:cs="Times New Roman"/>
          <w:sz w:val="24"/>
          <w:szCs w:val="24"/>
          <w:lang w:val="es-MX"/>
        </w:rPr>
        <w:t xml:space="preserve">Y su incidencia en el </w:t>
      </w:r>
      <w:r w:rsidRPr="00C8647B">
        <w:rPr>
          <w:rFonts w:ascii="Times New Roman" w:hAnsi="Times New Roman" w:cs="Times New Roman"/>
          <w:sz w:val="24"/>
          <w:szCs w:val="24"/>
          <w:lang w:val="es-MX"/>
        </w:rPr>
        <w:t xml:space="preserve"> proceso de enseñanza  aprendizaje  </w:t>
      </w:r>
      <w:r w:rsidR="00F00AA8">
        <w:rPr>
          <w:rFonts w:ascii="Times New Roman" w:hAnsi="Times New Roman" w:cs="Times New Roman"/>
          <w:sz w:val="24"/>
          <w:szCs w:val="24"/>
          <w:lang w:val="es-MX"/>
        </w:rPr>
        <w:t>Área Lógico  Matemático.</w:t>
      </w:r>
    </w:p>
    <w:p w:rsidR="00491E07" w:rsidRPr="00F00AA8" w:rsidRDefault="00491E07" w:rsidP="00F00AA8">
      <w:pPr>
        <w:jc w:val="both"/>
        <w:rPr>
          <w:rFonts w:ascii="Times New Roman" w:eastAsia="Calibri" w:hAnsi="Times New Roman" w:cs="Times New Roman"/>
          <w:sz w:val="24"/>
          <w:szCs w:val="24"/>
          <w:lang w:val="es-MX"/>
        </w:rPr>
      </w:pPr>
    </w:p>
    <w:p w:rsidR="00491E07" w:rsidRPr="00491E07" w:rsidRDefault="00491E07" w:rsidP="00DE1D5B">
      <w:pPr>
        <w:pStyle w:val="Ttulo1"/>
        <w:rPr>
          <w:lang w:val="es-ES"/>
        </w:rPr>
      </w:pPr>
      <w:bookmarkStart w:id="129" w:name="_Toc349598102"/>
      <w:bookmarkStart w:id="130" w:name="_Toc350197041"/>
      <w:bookmarkStart w:id="131" w:name="_Toc350199198"/>
      <w:bookmarkStart w:id="132" w:name="_Toc350208293"/>
      <w:r w:rsidRPr="00491E07">
        <w:rPr>
          <w:lang w:val="es-ES"/>
        </w:rPr>
        <w:lastRenderedPageBreak/>
        <w:t>CAPITULO III</w:t>
      </w:r>
      <w:bookmarkEnd w:id="129"/>
      <w:bookmarkEnd w:id="130"/>
      <w:bookmarkEnd w:id="131"/>
      <w:bookmarkEnd w:id="132"/>
    </w:p>
    <w:p w:rsidR="00491E07" w:rsidRPr="00491E07" w:rsidRDefault="00491E07" w:rsidP="00DE1D5B">
      <w:pPr>
        <w:pStyle w:val="Ttulo1"/>
        <w:rPr>
          <w:lang w:val="es-ES"/>
        </w:rPr>
      </w:pPr>
      <w:bookmarkStart w:id="133" w:name="_Toc349598103"/>
      <w:bookmarkStart w:id="134" w:name="_Toc350197042"/>
      <w:bookmarkStart w:id="135" w:name="_Toc350199199"/>
      <w:bookmarkStart w:id="136" w:name="_Toc350208294"/>
      <w:r w:rsidRPr="00491E07">
        <w:rPr>
          <w:lang w:val="es-ES"/>
        </w:rPr>
        <w:t>METODOLOGÌA</w:t>
      </w:r>
      <w:bookmarkEnd w:id="133"/>
      <w:bookmarkEnd w:id="134"/>
      <w:bookmarkEnd w:id="135"/>
      <w:bookmarkEnd w:id="136"/>
    </w:p>
    <w:p w:rsidR="00491E07" w:rsidRPr="00491E07" w:rsidRDefault="00491E07" w:rsidP="00DE1D5B">
      <w:pPr>
        <w:rPr>
          <w:lang w:val="es-ES" w:eastAsia="es-EC"/>
        </w:rPr>
      </w:pPr>
      <w:bookmarkStart w:id="137" w:name="_Toc349598104"/>
      <w:bookmarkStart w:id="138" w:name="_Toc350197043"/>
      <w:bookmarkStart w:id="139" w:name="_Toc350199200"/>
      <w:r w:rsidRPr="00491E07">
        <w:rPr>
          <w:lang w:val="es-ES" w:eastAsia="es-EC"/>
        </w:rPr>
        <w:t>3.1 Enfoque</w:t>
      </w:r>
      <w:bookmarkEnd w:id="137"/>
      <w:bookmarkEnd w:id="138"/>
      <w:bookmarkEnd w:id="139"/>
    </w:p>
    <w:p w:rsidR="00491E07" w:rsidRPr="00491E07" w:rsidRDefault="00491E07" w:rsidP="00491E07">
      <w:pPr>
        <w:rPr>
          <w:rFonts w:ascii="Calibri" w:eastAsia="Calibri" w:hAnsi="Calibri" w:cs="Times New Roman"/>
          <w:lang w:val="es-ES" w:eastAsia="es-EC"/>
        </w:rPr>
      </w:pPr>
    </w:p>
    <w:p w:rsid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La investigación tiene un enfoque </w:t>
      </w:r>
      <w:proofErr w:type="spellStart"/>
      <w:r w:rsidRPr="00491E07">
        <w:rPr>
          <w:rFonts w:ascii="Times New Roman" w:eastAsia="Calibri" w:hAnsi="Times New Roman" w:cs="Times New Roman"/>
          <w:sz w:val="24"/>
          <w:szCs w:val="24"/>
        </w:rPr>
        <w:t>cuali</w:t>
      </w:r>
      <w:proofErr w:type="spellEnd"/>
      <w:r w:rsidRPr="00491E07">
        <w:rPr>
          <w:rFonts w:ascii="Times New Roman" w:eastAsia="Calibri" w:hAnsi="Times New Roman" w:cs="Times New Roman"/>
          <w:sz w:val="24"/>
          <w:szCs w:val="24"/>
        </w:rPr>
        <w:t>-</w:t>
      </w:r>
      <w:r w:rsidRPr="000172CA">
        <w:rPr>
          <w:rFonts w:ascii="Times New Roman" w:eastAsia="Calibri" w:hAnsi="Times New Roman" w:cs="Times New Roman"/>
          <w:b/>
          <w:sz w:val="24"/>
          <w:szCs w:val="24"/>
        </w:rPr>
        <w:t xml:space="preserve">cuantitativo; cualitativa </w:t>
      </w:r>
      <w:r w:rsidRPr="00491E07">
        <w:rPr>
          <w:rFonts w:ascii="Times New Roman" w:eastAsia="Calibri" w:hAnsi="Times New Roman" w:cs="Times New Roman"/>
          <w:sz w:val="24"/>
          <w:szCs w:val="24"/>
        </w:rPr>
        <w:t>porque analiza una realizad socio- educativa con la ayuda del marco teórico. Cuantitativa porque se obtuvieron datos numéricos que fueron tabulados estadísticamente.</w:t>
      </w:r>
    </w:p>
    <w:p w:rsidR="00F00AA8" w:rsidRPr="00491E07" w:rsidRDefault="00F00AA8" w:rsidP="00491E07">
      <w:pPr>
        <w:spacing w:line="360" w:lineRule="auto"/>
        <w:jc w:val="both"/>
        <w:rPr>
          <w:rFonts w:ascii="Times New Roman" w:eastAsia="Calibri" w:hAnsi="Times New Roman" w:cs="Times New Roman"/>
          <w:sz w:val="24"/>
          <w:szCs w:val="24"/>
        </w:rPr>
      </w:pPr>
    </w:p>
    <w:p w:rsidR="00491E07" w:rsidRPr="00491E07" w:rsidRDefault="00491E07" w:rsidP="00DE1D5B">
      <w:pPr>
        <w:rPr>
          <w:lang w:val="es-ES"/>
        </w:rPr>
      </w:pPr>
      <w:bookmarkStart w:id="140" w:name="_Toc349598105"/>
      <w:bookmarkStart w:id="141" w:name="_Toc350197044"/>
      <w:bookmarkStart w:id="142" w:name="_Toc350199201"/>
      <w:r w:rsidRPr="00491E07">
        <w:rPr>
          <w:lang w:val="es-ES"/>
        </w:rPr>
        <w:t>3.2 Modalidad básica de la Investigación</w:t>
      </w:r>
      <w:bookmarkEnd w:id="140"/>
      <w:bookmarkEnd w:id="141"/>
      <w:bookmarkEnd w:id="142"/>
    </w:p>
    <w:p w:rsidR="00491E07" w:rsidRPr="00491E07" w:rsidRDefault="00491E07" w:rsidP="00491E07">
      <w:pPr>
        <w:rPr>
          <w:rFonts w:ascii="Calibri" w:eastAsia="Calibri" w:hAnsi="Calibri" w:cs="Times New Roman"/>
          <w:lang w:val="es-ES"/>
        </w:rPr>
      </w:pPr>
    </w:p>
    <w:p w:rsidR="00491E07" w:rsidRDefault="00491E07" w:rsidP="00491E07">
      <w:pPr>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Investigación de  Campo.</w:t>
      </w:r>
    </w:p>
    <w:p w:rsidR="00F856E7" w:rsidRPr="00491E07" w:rsidRDefault="00F856E7" w:rsidP="00491E07">
      <w:pPr>
        <w:rPr>
          <w:rFonts w:ascii="Times New Roman" w:eastAsia="Calibri" w:hAnsi="Times New Roman" w:cs="Times New Roman"/>
          <w:b/>
          <w:bCs/>
          <w:sz w:val="24"/>
          <w:szCs w:val="24"/>
        </w:rPr>
      </w:pP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Cs/>
          <w:sz w:val="24"/>
          <w:szCs w:val="24"/>
        </w:rPr>
        <w:t xml:space="preserve">Porque dicha información  será  aplicada en el lugar de los hechos, </w:t>
      </w:r>
      <w:r w:rsidRPr="00491E07">
        <w:rPr>
          <w:rFonts w:ascii="Times New Roman" w:eastAsia="Calibri" w:hAnsi="Times New Roman" w:cs="Times New Roman"/>
          <w:sz w:val="24"/>
          <w:szCs w:val="24"/>
        </w:rPr>
        <w:t xml:space="preserve">la investigación se realizó en el lugar de los hechos esto es en el Jardín de Infantes “Rosario Jaramillo de Alemán” de la Parroquia San Gerardo, Cantón Guano, Provincia Chimborazo. </w:t>
      </w:r>
    </w:p>
    <w:p w:rsidR="00491E07" w:rsidRPr="00491E07" w:rsidRDefault="00491E07" w:rsidP="00491E07">
      <w:pPr>
        <w:autoSpaceDE w:val="0"/>
        <w:autoSpaceDN w:val="0"/>
        <w:adjustRightInd w:val="0"/>
        <w:spacing w:after="0" w:line="360" w:lineRule="auto"/>
        <w:jc w:val="both"/>
        <w:outlineLvl w:val="1"/>
        <w:rPr>
          <w:rFonts w:ascii="Times New Roman" w:eastAsia="Times New Roman" w:hAnsi="Times New Roman" w:cs="Times New Roman"/>
          <w:b/>
          <w:sz w:val="24"/>
          <w:szCs w:val="24"/>
          <w:lang w:eastAsia="es-EC"/>
        </w:rPr>
      </w:pPr>
    </w:p>
    <w:p w:rsidR="00491E07" w:rsidRPr="00F00AA8" w:rsidRDefault="00491E07" w:rsidP="00491E07">
      <w:pPr>
        <w:autoSpaceDE w:val="0"/>
        <w:autoSpaceDN w:val="0"/>
        <w:adjustRightInd w:val="0"/>
        <w:spacing w:after="0" w:line="360" w:lineRule="auto"/>
        <w:jc w:val="both"/>
        <w:outlineLvl w:val="1"/>
        <w:rPr>
          <w:rFonts w:ascii="Times New Roman" w:eastAsia="Times New Roman" w:hAnsi="Times New Roman" w:cs="Times New Roman"/>
          <w:b/>
          <w:sz w:val="24"/>
          <w:szCs w:val="24"/>
          <w:lang w:eastAsia="es-EC"/>
        </w:rPr>
      </w:pPr>
      <w:bookmarkStart w:id="143" w:name="_Toc349598106"/>
      <w:bookmarkStart w:id="144" w:name="_Toc350197045"/>
      <w:bookmarkStart w:id="145" w:name="_Toc350199202"/>
      <w:bookmarkStart w:id="146" w:name="_Toc350208295"/>
      <w:r w:rsidRPr="00F00AA8">
        <w:rPr>
          <w:rFonts w:ascii="Times New Roman" w:eastAsia="Times New Roman" w:hAnsi="Times New Roman" w:cs="Times New Roman"/>
          <w:b/>
          <w:sz w:val="24"/>
          <w:szCs w:val="24"/>
          <w:lang w:eastAsia="es-EC"/>
        </w:rPr>
        <w:t>Investigación Bibliográfica Documental</w:t>
      </w:r>
      <w:bookmarkEnd w:id="143"/>
      <w:bookmarkEnd w:id="144"/>
      <w:bookmarkEnd w:id="145"/>
      <w:bookmarkEnd w:id="146"/>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Default="00491E07" w:rsidP="00491E07">
      <w:pPr>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Porque tiene el propósito de detectar ampliar y profundizar diferentes enfoques teóricos conceptualizaciones y criterios  de  diversos autores, basándose en documentos de fuentes primarias como libros, revistas, periódicos y otras publicaciones como fuentes secundarias, las mismas que permitieron la elaboración del marco teórico de forma estructurada.  </w:t>
      </w:r>
    </w:p>
    <w:p w:rsidR="00F00AA8" w:rsidRDefault="00F00AA8" w:rsidP="00491E07">
      <w:pPr>
        <w:autoSpaceDE w:val="0"/>
        <w:autoSpaceDN w:val="0"/>
        <w:adjustRightInd w:val="0"/>
        <w:spacing w:after="0" w:line="360" w:lineRule="auto"/>
        <w:jc w:val="both"/>
        <w:rPr>
          <w:rFonts w:ascii="Times New Roman" w:eastAsia="Times New Roman" w:hAnsi="Times New Roman" w:cs="Times New Roman"/>
          <w:sz w:val="24"/>
          <w:szCs w:val="24"/>
          <w:lang w:eastAsia="es-EC"/>
        </w:rPr>
      </w:pPr>
    </w:p>
    <w:p w:rsidR="00491E07" w:rsidRPr="00491E07" w:rsidRDefault="00491E07" w:rsidP="00491E07">
      <w:pPr>
        <w:autoSpaceDE w:val="0"/>
        <w:autoSpaceDN w:val="0"/>
        <w:adjustRightInd w:val="0"/>
        <w:spacing w:after="0" w:line="240" w:lineRule="auto"/>
        <w:rPr>
          <w:rFonts w:ascii="Aller Light" w:eastAsia="Calibri" w:hAnsi="Aller Light" w:cs="Aller Light"/>
          <w:color w:val="000000"/>
          <w:sz w:val="24"/>
          <w:szCs w:val="24"/>
          <w:lang w:eastAsia="es-EC"/>
        </w:rPr>
      </w:pPr>
    </w:p>
    <w:p w:rsidR="00DA63D2" w:rsidRDefault="00491E07" w:rsidP="000172CA">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Investigación Experimental</w:t>
      </w:r>
    </w:p>
    <w:p w:rsidR="000172CA" w:rsidRDefault="00491E07" w:rsidP="000172CA">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Porque es el estudio que se manipula ciertas variables para observar los efectos  entre las dos variables para precisar la causa y efecto. </w:t>
      </w:r>
      <w:bookmarkStart w:id="147" w:name="_Toc349598107"/>
    </w:p>
    <w:p w:rsidR="007552BC" w:rsidRPr="00DA63D2" w:rsidRDefault="007552BC" w:rsidP="000172CA">
      <w:pPr>
        <w:spacing w:line="360" w:lineRule="auto"/>
        <w:jc w:val="both"/>
        <w:rPr>
          <w:rFonts w:ascii="Times New Roman" w:eastAsia="Calibri" w:hAnsi="Times New Roman" w:cs="Times New Roman"/>
          <w:b/>
          <w:sz w:val="24"/>
          <w:szCs w:val="24"/>
        </w:rPr>
      </w:pPr>
    </w:p>
    <w:p w:rsidR="00491E07" w:rsidRPr="000172CA" w:rsidRDefault="00F00AA8" w:rsidP="00DE1D5B">
      <w:r>
        <w:t>3.</w:t>
      </w:r>
      <w:r w:rsidR="007552BC">
        <w:t>3</w:t>
      </w:r>
      <w:r>
        <w:t xml:space="preserve"> Nivel o tipo de I</w:t>
      </w:r>
      <w:r w:rsidR="00491E07" w:rsidRPr="00491E07">
        <w:t>nvestigación</w:t>
      </w:r>
      <w:bookmarkEnd w:id="147"/>
    </w:p>
    <w:p w:rsidR="00491E07" w:rsidRPr="00491E07" w:rsidRDefault="00491E07" w:rsidP="00491E07">
      <w:pPr>
        <w:keepNext/>
        <w:keepLines/>
        <w:spacing w:before="200" w:after="0"/>
        <w:outlineLvl w:val="1"/>
        <w:rPr>
          <w:rFonts w:ascii="Times New Roman" w:eastAsia="Times New Roman" w:hAnsi="Times New Roman" w:cs="Times New Roman"/>
          <w:b/>
          <w:bCs/>
          <w:sz w:val="24"/>
          <w:szCs w:val="24"/>
          <w:lang w:eastAsia="es-ES"/>
        </w:rPr>
      </w:pPr>
      <w:bookmarkStart w:id="148" w:name="_Toc349598108"/>
      <w:bookmarkStart w:id="149" w:name="_Toc350197046"/>
      <w:bookmarkStart w:id="150" w:name="_Toc350199203"/>
      <w:bookmarkStart w:id="151" w:name="_Toc350208296"/>
      <w:r w:rsidRPr="00491E07">
        <w:rPr>
          <w:rFonts w:ascii="Times New Roman" w:eastAsia="Times New Roman" w:hAnsi="Times New Roman" w:cs="Times New Roman"/>
          <w:b/>
          <w:bCs/>
          <w:sz w:val="24"/>
          <w:szCs w:val="24"/>
          <w:lang w:eastAsia="es-ES"/>
        </w:rPr>
        <w:t>Métodos de Investigación Explicativa</w:t>
      </w:r>
      <w:bookmarkEnd w:id="148"/>
      <w:bookmarkEnd w:id="149"/>
      <w:bookmarkEnd w:id="150"/>
      <w:bookmarkEnd w:id="151"/>
    </w:p>
    <w:p w:rsidR="00491E07" w:rsidRPr="00491E07" w:rsidRDefault="00491E07" w:rsidP="00491E07">
      <w:pPr>
        <w:spacing w:line="360" w:lineRule="auto"/>
        <w:jc w:val="both"/>
        <w:rPr>
          <w:rFonts w:ascii="Times New Roman" w:eastAsia="Times New Roman" w:hAnsi="Times New Roman" w:cs="Times New Roman"/>
          <w:sz w:val="24"/>
          <w:szCs w:val="24"/>
          <w:lang w:eastAsia="es-ES"/>
        </w:rPr>
      </w:pPr>
    </w:p>
    <w:p w:rsidR="00491E07" w:rsidRPr="00F00AA8" w:rsidRDefault="00491E07" w:rsidP="00491E07">
      <w:pPr>
        <w:spacing w:line="360" w:lineRule="auto"/>
        <w:jc w:val="both"/>
        <w:rPr>
          <w:rFonts w:ascii="Times New Roman" w:eastAsia="Times New Roman" w:hAnsi="Times New Roman" w:cs="Times New Roman"/>
          <w:sz w:val="24"/>
          <w:szCs w:val="24"/>
          <w:lang w:eastAsia="es-ES"/>
        </w:rPr>
      </w:pPr>
      <w:r w:rsidRPr="00F00AA8">
        <w:rPr>
          <w:rFonts w:ascii="Times New Roman" w:eastAsia="Times New Roman" w:hAnsi="Times New Roman" w:cs="Times New Roman"/>
          <w:sz w:val="24"/>
          <w:szCs w:val="24"/>
          <w:lang w:eastAsia="es-ES"/>
        </w:rPr>
        <w:t>Se buscó  encontrar las razones o causas que ocasionan el presente estudio. En mis  objetivos  explica por qué ocurre este fenómeno y en qué condiciones se da éste.</w:t>
      </w:r>
    </w:p>
    <w:p w:rsidR="00491E07" w:rsidRPr="00F00AA8" w:rsidRDefault="00491E07" w:rsidP="00491E07">
      <w:pPr>
        <w:spacing w:line="360" w:lineRule="auto"/>
        <w:jc w:val="both"/>
        <w:rPr>
          <w:rFonts w:ascii="Times New Roman" w:eastAsia="Times New Roman" w:hAnsi="Times New Roman" w:cs="Times New Roman"/>
          <w:sz w:val="24"/>
          <w:szCs w:val="24"/>
          <w:lang w:eastAsia="es-ES"/>
        </w:rPr>
      </w:pPr>
      <w:r w:rsidRPr="00F00AA8">
        <w:rPr>
          <w:rFonts w:ascii="Times New Roman" w:eastAsia="Times New Roman" w:hAnsi="Times New Roman" w:cs="Times New Roman"/>
          <w:sz w:val="24"/>
          <w:szCs w:val="24"/>
          <w:lang w:eastAsia="es-ES"/>
        </w:rPr>
        <w:t>Está orientada a la comprobación de hipótesis causales de tercer grado; esto es,</w:t>
      </w:r>
      <w:r w:rsidRPr="00F00AA8">
        <w:rPr>
          <w:rFonts w:ascii="Times New Roman" w:eastAsia="Times New Roman" w:hAnsi="Times New Roman" w:cs="Times New Roman"/>
          <w:sz w:val="24"/>
          <w:szCs w:val="24"/>
          <w:lang w:eastAsia="es-ES"/>
        </w:rPr>
        <w:br/>
        <w:t>identificación y análisis de las causales (variables independientes) y sus resultados,</w:t>
      </w:r>
      <w:r w:rsidRPr="00F00AA8">
        <w:rPr>
          <w:rFonts w:ascii="Times New Roman" w:eastAsia="Times New Roman" w:hAnsi="Times New Roman" w:cs="Times New Roman"/>
          <w:sz w:val="24"/>
          <w:szCs w:val="24"/>
          <w:lang w:eastAsia="es-ES"/>
        </w:rPr>
        <w:br/>
        <w:t xml:space="preserve">los que se expresan en hechos verificables (variables dependientes). Los estudios de este tipo implican esfuerzos por parte de nosotros y una gran capacidad de análisis, síntesis e interpretación. Asimismo, señalé las razones por las cuales el estudio puede considerarse explicativo. </w:t>
      </w:r>
    </w:p>
    <w:p w:rsidR="00491E07" w:rsidRPr="00491E07" w:rsidRDefault="00491E07" w:rsidP="00491E07">
      <w:pPr>
        <w:keepNext/>
        <w:keepLines/>
        <w:spacing w:before="200" w:after="0"/>
        <w:outlineLvl w:val="1"/>
        <w:rPr>
          <w:rFonts w:ascii="Times New Roman" w:eastAsia="Times New Roman" w:hAnsi="Times New Roman" w:cs="Times New Roman"/>
          <w:b/>
          <w:bCs/>
          <w:color w:val="4F81BD" w:themeColor="accent1"/>
          <w:sz w:val="24"/>
          <w:szCs w:val="24"/>
          <w:lang w:eastAsia="es-ES"/>
        </w:rPr>
      </w:pPr>
    </w:p>
    <w:p w:rsidR="00491E07" w:rsidRDefault="00491E07" w:rsidP="00491E07">
      <w:pPr>
        <w:keepNext/>
        <w:keepLines/>
        <w:spacing w:before="200" w:after="0"/>
        <w:outlineLvl w:val="1"/>
        <w:rPr>
          <w:rFonts w:ascii="Times New Roman" w:eastAsia="Times New Roman" w:hAnsi="Times New Roman" w:cs="Times New Roman"/>
          <w:b/>
          <w:bCs/>
          <w:sz w:val="24"/>
          <w:szCs w:val="24"/>
        </w:rPr>
      </w:pPr>
      <w:bookmarkStart w:id="152" w:name="_Toc349598109"/>
      <w:bookmarkStart w:id="153" w:name="_Toc350197047"/>
      <w:bookmarkStart w:id="154" w:name="_Toc350199204"/>
      <w:bookmarkStart w:id="155" w:name="_Toc350208297"/>
      <w:r w:rsidRPr="00491E07">
        <w:rPr>
          <w:rFonts w:ascii="Times New Roman" w:eastAsia="Times New Roman" w:hAnsi="Times New Roman" w:cs="Times New Roman"/>
          <w:b/>
          <w:bCs/>
          <w:sz w:val="24"/>
          <w:szCs w:val="24"/>
        </w:rPr>
        <w:t>Investigación Descriptiva</w:t>
      </w:r>
      <w:bookmarkEnd w:id="152"/>
      <w:bookmarkEnd w:id="153"/>
      <w:bookmarkEnd w:id="154"/>
      <w:bookmarkEnd w:id="155"/>
    </w:p>
    <w:p w:rsidR="000172CA" w:rsidRPr="00491E07" w:rsidRDefault="000172CA" w:rsidP="00491E07">
      <w:pPr>
        <w:keepNext/>
        <w:keepLines/>
        <w:spacing w:before="200" w:after="0"/>
        <w:outlineLvl w:val="1"/>
        <w:rPr>
          <w:rFonts w:ascii="Times New Roman" w:eastAsia="Times New Roman" w:hAnsi="Times New Roman" w:cs="Times New Roman"/>
          <w:b/>
          <w:bCs/>
          <w:sz w:val="24"/>
          <w:szCs w:val="24"/>
        </w:rPr>
      </w:pP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xml:space="preserve">Con este tipo de investigación describiremos los datos para luego causar un impacto positivo a las personas relacionadas en el proyecto. Mi objetivo de la investigación fue  llegar a conocer las situaciones, costumbres y actitudes predominantes a través de la descripción exacta de las actividades, objetos, procesos y personas de la institución. En donde nuestra meta no se limita a la recolección de datos, sino a la predicción e identificación de las relaciones que existen entre mis variables. </w:t>
      </w:r>
    </w:p>
    <w:p w:rsidR="00491E07" w:rsidRPr="00491E07" w:rsidRDefault="00491E07" w:rsidP="00491E07">
      <w:pPr>
        <w:spacing w:before="100" w:beforeAutospacing="1" w:after="100" w:afterAutospacing="1" w:line="360" w:lineRule="auto"/>
        <w:jc w:val="both"/>
        <w:outlineLvl w:val="1"/>
        <w:rPr>
          <w:rFonts w:ascii="Times New Roman" w:eastAsia="Times New Roman" w:hAnsi="Times New Roman" w:cs="Times New Roman"/>
          <w:sz w:val="24"/>
          <w:szCs w:val="24"/>
          <w:lang w:val="es-ES" w:eastAsia="es-ES"/>
        </w:rPr>
      </w:pPr>
      <w:bookmarkStart w:id="156" w:name="_Toc349598110"/>
      <w:bookmarkStart w:id="157" w:name="_Toc350197048"/>
      <w:bookmarkStart w:id="158" w:name="_Toc350199205"/>
      <w:bookmarkStart w:id="159" w:name="_Toc350208298"/>
      <w:r w:rsidRPr="00491E07">
        <w:rPr>
          <w:rFonts w:ascii="Times New Roman" w:eastAsia="Times New Roman" w:hAnsi="Times New Roman" w:cs="Times New Roman"/>
          <w:b/>
          <w:bCs/>
          <w:iCs/>
          <w:sz w:val="24"/>
          <w:szCs w:val="24"/>
          <w:lang w:val="es-ES" w:eastAsia="es-ES"/>
        </w:rPr>
        <w:t>Investigación exploratoria.</w:t>
      </w:r>
      <w:bookmarkEnd w:id="156"/>
      <w:bookmarkEnd w:id="157"/>
      <w:bookmarkEnd w:id="158"/>
      <w:bookmarkEnd w:id="159"/>
    </w:p>
    <w:p w:rsidR="00491E07" w:rsidRPr="00491E07" w:rsidRDefault="00491E07" w:rsidP="00491E07">
      <w:pPr>
        <w:spacing w:before="120" w:after="120" w:line="360" w:lineRule="auto"/>
        <w:jc w:val="both"/>
        <w:rPr>
          <w:rFonts w:ascii="Times New Roman" w:eastAsia="Times New Roman" w:hAnsi="Times New Roman" w:cs="Times New Roman"/>
          <w:bCs/>
          <w:sz w:val="24"/>
          <w:szCs w:val="24"/>
          <w:lang w:val="es-ES" w:eastAsia="es-ES"/>
        </w:rPr>
      </w:pPr>
      <w:r w:rsidRPr="00491E07">
        <w:rPr>
          <w:rFonts w:ascii="Times New Roman" w:eastAsia="Times New Roman" w:hAnsi="Times New Roman" w:cs="Times New Roman"/>
          <w:bCs/>
          <w:sz w:val="24"/>
          <w:szCs w:val="24"/>
          <w:lang w:val="es-ES" w:eastAsia="es-ES"/>
        </w:rPr>
        <w:t xml:space="preserve">Con esta investigación no intenté dar una explicación respecto del problema, sino sólo recoger e identificar antecedentes generales, números y cuantificaciones, temas y tópicos respecto del problema investigado, sugerencias de aspectos relacionados que deberían examinarse en profundidad en futuras investigaciones.   </w:t>
      </w:r>
    </w:p>
    <w:p w:rsidR="00491E07" w:rsidRPr="00491E07" w:rsidRDefault="00491E07" w:rsidP="00491E07">
      <w:pPr>
        <w:spacing w:before="120" w:after="120" w:line="360" w:lineRule="auto"/>
        <w:jc w:val="both"/>
        <w:rPr>
          <w:rFonts w:ascii="Times New Roman" w:eastAsia="Times New Roman" w:hAnsi="Times New Roman" w:cs="Times New Roman"/>
          <w:bCs/>
          <w:spacing w:val="-3"/>
          <w:sz w:val="24"/>
          <w:szCs w:val="24"/>
          <w:lang w:val="es-ES" w:eastAsia="es-ES"/>
        </w:rPr>
      </w:pPr>
      <w:r w:rsidRPr="00491E07">
        <w:rPr>
          <w:rFonts w:ascii="Times New Roman" w:eastAsia="Times New Roman" w:hAnsi="Times New Roman" w:cs="Times New Roman"/>
          <w:bCs/>
          <w:spacing w:val="-3"/>
          <w:sz w:val="24"/>
          <w:szCs w:val="24"/>
          <w:lang w:val="es-ES" w:eastAsia="es-ES"/>
        </w:rPr>
        <w:lastRenderedPageBreak/>
        <w:t xml:space="preserve">Mi objetivo es documentar ciertas experiencias, examinar temas o problemas poco estudiados o que no han sido abordadas antes.  </w:t>
      </w:r>
    </w:p>
    <w:p w:rsidR="00491E07" w:rsidRDefault="00491E07" w:rsidP="00DE1D5B">
      <w:bookmarkStart w:id="160" w:name="_Toc349598111"/>
      <w:bookmarkStart w:id="161" w:name="_Toc350197049"/>
      <w:bookmarkStart w:id="162" w:name="_Toc350199206"/>
      <w:r w:rsidRPr="00491E07">
        <w:t>3.</w:t>
      </w:r>
      <w:r w:rsidR="007552BC">
        <w:t>4</w:t>
      </w:r>
      <w:r w:rsidRPr="00491E07">
        <w:t xml:space="preserve"> Población  y Muestra</w:t>
      </w:r>
      <w:bookmarkEnd w:id="160"/>
      <w:bookmarkEnd w:id="161"/>
      <w:bookmarkEnd w:id="162"/>
    </w:p>
    <w:p w:rsidR="00491E07" w:rsidRPr="00491E07" w:rsidRDefault="00491E07" w:rsidP="00DE1D5B">
      <w:bookmarkStart w:id="163" w:name="_Toc349598112"/>
      <w:bookmarkStart w:id="164" w:name="_Toc350197050"/>
      <w:bookmarkStart w:id="165" w:name="_Toc350199207"/>
      <w:r w:rsidRPr="00491E07">
        <w:t>3.</w:t>
      </w:r>
      <w:r w:rsidR="007552BC">
        <w:t>4</w:t>
      </w:r>
      <w:r w:rsidRPr="00491E07">
        <w:t>.1 Población</w:t>
      </w:r>
      <w:bookmarkEnd w:id="163"/>
      <w:bookmarkEnd w:id="164"/>
      <w:bookmarkEnd w:id="165"/>
    </w:p>
    <w:p w:rsidR="00491E07" w:rsidRPr="00491E07" w:rsidRDefault="00491E07" w:rsidP="00491E07">
      <w:pPr>
        <w:rPr>
          <w:rFonts w:ascii="Calibri" w:eastAsia="Calibri" w:hAnsi="Calibri" w:cs="Times New Roman"/>
        </w:rPr>
      </w:pPr>
    </w:p>
    <w:p w:rsidR="000172CA" w:rsidRDefault="000172CA"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Por ser un universo pequeño las encuestas se aplicó a toda la población, en el número que se encuentra determinado en el siguiente cuadro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rPr>
      </w:pPr>
    </w:p>
    <w:p w:rsidR="00491E07" w:rsidRPr="00491E07" w:rsidRDefault="00491E07" w:rsidP="00491E07">
      <w:pPr>
        <w:autoSpaceDE w:val="0"/>
        <w:autoSpaceDN w:val="0"/>
        <w:adjustRightInd w:val="0"/>
        <w:spacing w:after="0" w:line="360" w:lineRule="auto"/>
        <w:jc w:val="center"/>
        <w:rPr>
          <w:rFonts w:ascii="Times New Roman" w:eastAsia="Calibri" w:hAnsi="Times New Roman" w:cs="Times New Roman"/>
          <w:color w:val="000000"/>
          <w:sz w:val="24"/>
          <w:szCs w:val="24"/>
        </w:rPr>
      </w:pPr>
      <w:r w:rsidRPr="00491E07">
        <w:rPr>
          <w:rFonts w:ascii="Times New Roman" w:eastAsia="Calibri" w:hAnsi="Times New Roman" w:cs="Times New Roman"/>
          <w:color w:val="000000"/>
          <w:sz w:val="24"/>
          <w:szCs w:val="24"/>
        </w:rPr>
        <w:t>Tabla No. 1 Matriz  Personal docente y dicente del Establecimiento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855"/>
      </w:tblGrid>
      <w:tr w:rsidR="00491E07" w:rsidRPr="00491E07" w:rsidTr="000172CA">
        <w:trPr>
          <w:jc w:val="center"/>
        </w:trPr>
        <w:tc>
          <w:tcPr>
            <w:tcW w:w="2063" w:type="dxa"/>
            <w:tcBorders>
              <w:top w:val="single" w:sz="4" w:space="0" w:color="auto"/>
              <w:left w:val="single" w:sz="4" w:space="0" w:color="auto"/>
              <w:bottom w:val="single" w:sz="4" w:space="0" w:color="auto"/>
              <w:right w:val="single" w:sz="4" w:space="0" w:color="auto"/>
            </w:tcBorders>
            <w:hideMark/>
          </w:tcPr>
          <w:p w:rsidR="00491E07" w:rsidRPr="00491E07" w:rsidRDefault="00491E07" w:rsidP="000172CA">
            <w:pPr>
              <w:autoSpaceDE w:val="0"/>
              <w:autoSpaceDN w:val="0"/>
              <w:adjustRightInd w:val="0"/>
              <w:spacing w:after="0" w:line="240" w:lineRule="auto"/>
              <w:rPr>
                <w:rFonts w:ascii="Times New Roman" w:eastAsia="Calibri" w:hAnsi="Times New Roman" w:cs="Times New Roman"/>
                <w:b/>
                <w:color w:val="000000"/>
                <w:sz w:val="24"/>
                <w:szCs w:val="24"/>
              </w:rPr>
            </w:pPr>
            <w:r w:rsidRPr="00491E07">
              <w:rPr>
                <w:rFonts w:ascii="Times New Roman" w:eastAsia="Calibri" w:hAnsi="Times New Roman" w:cs="Times New Roman"/>
                <w:b/>
                <w:color w:val="000000"/>
                <w:sz w:val="24"/>
                <w:szCs w:val="24"/>
              </w:rPr>
              <w:t>Descripción</w:t>
            </w:r>
          </w:p>
        </w:tc>
        <w:tc>
          <w:tcPr>
            <w:tcW w:w="1855" w:type="dxa"/>
            <w:tcBorders>
              <w:top w:val="single" w:sz="4" w:space="0" w:color="auto"/>
              <w:left w:val="single" w:sz="4" w:space="0" w:color="auto"/>
              <w:bottom w:val="single" w:sz="4" w:space="0" w:color="auto"/>
              <w:right w:val="single" w:sz="4" w:space="0" w:color="auto"/>
            </w:tcBorders>
            <w:hideMark/>
          </w:tcPr>
          <w:p w:rsidR="00491E07" w:rsidRPr="00491E07" w:rsidRDefault="00491E07" w:rsidP="000172CA">
            <w:pPr>
              <w:autoSpaceDE w:val="0"/>
              <w:autoSpaceDN w:val="0"/>
              <w:adjustRightInd w:val="0"/>
              <w:spacing w:after="0" w:line="240" w:lineRule="auto"/>
              <w:rPr>
                <w:rFonts w:ascii="Times New Roman" w:eastAsia="Calibri" w:hAnsi="Times New Roman" w:cs="Times New Roman"/>
                <w:b/>
                <w:color w:val="000000"/>
                <w:sz w:val="24"/>
                <w:szCs w:val="24"/>
              </w:rPr>
            </w:pPr>
            <w:r w:rsidRPr="00491E07">
              <w:rPr>
                <w:rFonts w:ascii="Times New Roman" w:eastAsia="Calibri" w:hAnsi="Times New Roman" w:cs="Times New Roman"/>
                <w:b/>
                <w:color w:val="000000"/>
                <w:sz w:val="24"/>
                <w:szCs w:val="24"/>
              </w:rPr>
              <w:t>Cantidad</w:t>
            </w:r>
          </w:p>
        </w:tc>
      </w:tr>
      <w:tr w:rsidR="00491E07" w:rsidRPr="00491E07" w:rsidTr="000172CA">
        <w:trPr>
          <w:jc w:val="center"/>
        </w:trPr>
        <w:tc>
          <w:tcPr>
            <w:tcW w:w="2063" w:type="dxa"/>
            <w:tcBorders>
              <w:top w:val="single" w:sz="4" w:space="0" w:color="auto"/>
              <w:left w:val="single" w:sz="4" w:space="0" w:color="auto"/>
              <w:bottom w:val="single" w:sz="4" w:space="0" w:color="auto"/>
              <w:right w:val="single" w:sz="4" w:space="0" w:color="auto"/>
            </w:tcBorders>
            <w:hideMark/>
          </w:tcPr>
          <w:p w:rsidR="00491E07" w:rsidRPr="00491E07" w:rsidRDefault="00491E07" w:rsidP="000172CA">
            <w:pPr>
              <w:autoSpaceDE w:val="0"/>
              <w:autoSpaceDN w:val="0"/>
              <w:adjustRightInd w:val="0"/>
              <w:spacing w:after="0" w:line="240" w:lineRule="auto"/>
              <w:rPr>
                <w:rFonts w:ascii="Times New Roman" w:eastAsia="Calibri" w:hAnsi="Times New Roman" w:cs="Times New Roman"/>
                <w:color w:val="000000"/>
                <w:sz w:val="24"/>
                <w:szCs w:val="24"/>
              </w:rPr>
            </w:pPr>
            <w:r w:rsidRPr="00491E07">
              <w:rPr>
                <w:rFonts w:ascii="Times New Roman" w:eastAsia="Calibri" w:hAnsi="Times New Roman" w:cs="Times New Roman"/>
                <w:color w:val="000000"/>
                <w:sz w:val="24"/>
                <w:szCs w:val="24"/>
              </w:rPr>
              <w:t>Niños</w:t>
            </w:r>
            <w:r w:rsidR="000172CA">
              <w:rPr>
                <w:rFonts w:ascii="Times New Roman" w:eastAsia="Calibri" w:hAnsi="Times New Roman" w:cs="Times New Roman"/>
                <w:color w:val="000000"/>
                <w:sz w:val="24"/>
                <w:szCs w:val="24"/>
              </w:rPr>
              <w:t>/os</w:t>
            </w:r>
          </w:p>
        </w:tc>
        <w:tc>
          <w:tcPr>
            <w:tcW w:w="1855" w:type="dxa"/>
            <w:tcBorders>
              <w:top w:val="single" w:sz="4" w:space="0" w:color="auto"/>
              <w:left w:val="single" w:sz="4" w:space="0" w:color="auto"/>
              <w:bottom w:val="single" w:sz="4" w:space="0" w:color="auto"/>
              <w:right w:val="single" w:sz="4" w:space="0" w:color="auto"/>
            </w:tcBorders>
            <w:hideMark/>
          </w:tcPr>
          <w:p w:rsidR="00491E07" w:rsidRPr="00491E07" w:rsidRDefault="000172CA" w:rsidP="000172C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tc>
      </w:tr>
      <w:tr w:rsidR="000172CA" w:rsidRPr="00491E07" w:rsidTr="000172CA">
        <w:trPr>
          <w:jc w:val="center"/>
        </w:trPr>
        <w:tc>
          <w:tcPr>
            <w:tcW w:w="2063" w:type="dxa"/>
            <w:tcBorders>
              <w:top w:val="single" w:sz="4" w:space="0" w:color="auto"/>
              <w:left w:val="single" w:sz="4" w:space="0" w:color="auto"/>
              <w:bottom w:val="single" w:sz="4" w:space="0" w:color="auto"/>
              <w:right w:val="single" w:sz="4" w:space="0" w:color="auto"/>
            </w:tcBorders>
          </w:tcPr>
          <w:p w:rsidR="000172CA" w:rsidRPr="00491E07" w:rsidRDefault="000172CA" w:rsidP="000172C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Padres de familia </w:t>
            </w:r>
          </w:p>
        </w:tc>
        <w:tc>
          <w:tcPr>
            <w:tcW w:w="1855" w:type="dxa"/>
            <w:tcBorders>
              <w:top w:val="single" w:sz="4" w:space="0" w:color="auto"/>
              <w:left w:val="single" w:sz="4" w:space="0" w:color="auto"/>
              <w:bottom w:val="single" w:sz="4" w:space="0" w:color="auto"/>
              <w:right w:val="single" w:sz="4" w:space="0" w:color="auto"/>
            </w:tcBorders>
          </w:tcPr>
          <w:p w:rsidR="000172CA" w:rsidRPr="00491E07" w:rsidRDefault="000172CA" w:rsidP="000172C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tc>
      </w:tr>
      <w:tr w:rsidR="000172CA" w:rsidRPr="00491E07" w:rsidTr="000172CA">
        <w:trPr>
          <w:jc w:val="center"/>
        </w:trPr>
        <w:tc>
          <w:tcPr>
            <w:tcW w:w="2063" w:type="dxa"/>
            <w:tcBorders>
              <w:top w:val="single" w:sz="4" w:space="0" w:color="auto"/>
              <w:left w:val="single" w:sz="4" w:space="0" w:color="auto"/>
              <w:bottom w:val="single" w:sz="4" w:space="0" w:color="auto"/>
              <w:right w:val="single" w:sz="4" w:space="0" w:color="auto"/>
            </w:tcBorders>
          </w:tcPr>
          <w:p w:rsidR="000172CA" w:rsidRPr="00491E07" w:rsidRDefault="000172CA" w:rsidP="000172C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Docentes</w:t>
            </w:r>
          </w:p>
        </w:tc>
        <w:tc>
          <w:tcPr>
            <w:tcW w:w="1855" w:type="dxa"/>
            <w:tcBorders>
              <w:top w:val="single" w:sz="4" w:space="0" w:color="auto"/>
              <w:left w:val="single" w:sz="4" w:space="0" w:color="auto"/>
              <w:bottom w:val="single" w:sz="4" w:space="0" w:color="auto"/>
              <w:right w:val="single" w:sz="4" w:space="0" w:color="auto"/>
            </w:tcBorders>
          </w:tcPr>
          <w:p w:rsidR="000172CA" w:rsidRPr="00491E07" w:rsidRDefault="002D1A26" w:rsidP="000172C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491E07" w:rsidRPr="00491E07" w:rsidTr="000172CA">
        <w:trPr>
          <w:jc w:val="center"/>
        </w:trPr>
        <w:tc>
          <w:tcPr>
            <w:tcW w:w="2063" w:type="dxa"/>
            <w:tcBorders>
              <w:top w:val="single" w:sz="4" w:space="0" w:color="auto"/>
              <w:left w:val="single" w:sz="4" w:space="0" w:color="auto"/>
              <w:bottom w:val="single" w:sz="4" w:space="0" w:color="auto"/>
              <w:right w:val="single" w:sz="4" w:space="0" w:color="auto"/>
            </w:tcBorders>
            <w:hideMark/>
          </w:tcPr>
          <w:p w:rsidR="00491E07" w:rsidRPr="00491E07" w:rsidRDefault="00491E07" w:rsidP="000172CA">
            <w:pPr>
              <w:autoSpaceDE w:val="0"/>
              <w:autoSpaceDN w:val="0"/>
              <w:adjustRightInd w:val="0"/>
              <w:spacing w:after="0" w:line="240" w:lineRule="auto"/>
              <w:rPr>
                <w:rFonts w:ascii="Times New Roman" w:eastAsia="Calibri" w:hAnsi="Times New Roman" w:cs="Times New Roman"/>
                <w:color w:val="000000"/>
                <w:sz w:val="24"/>
                <w:szCs w:val="24"/>
              </w:rPr>
            </w:pPr>
            <w:r w:rsidRPr="00491E07">
              <w:rPr>
                <w:rFonts w:ascii="Times New Roman" w:eastAsia="Calibri" w:hAnsi="Times New Roman" w:cs="Times New Roman"/>
                <w:color w:val="000000"/>
                <w:sz w:val="24"/>
                <w:szCs w:val="24"/>
              </w:rPr>
              <w:t>TOTAL</w:t>
            </w:r>
          </w:p>
        </w:tc>
        <w:tc>
          <w:tcPr>
            <w:tcW w:w="1855" w:type="dxa"/>
            <w:tcBorders>
              <w:top w:val="single" w:sz="4" w:space="0" w:color="auto"/>
              <w:left w:val="single" w:sz="4" w:space="0" w:color="auto"/>
              <w:bottom w:val="single" w:sz="4" w:space="0" w:color="auto"/>
              <w:right w:val="single" w:sz="4" w:space="0" w:color="auto"/>
            </w:tcBorders>
            <w:hideMark/>
          </w:tcPr>
          <w:p w:rsidR="00491E07" w:rsidRPr="00491E07" w:rsidRDefault="002D1A26" w:rsidP="000172C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w:t>
            </w:r>
          </w:p>
        </w:tc>
      </w:tr>
    </w:tbl>
    <w:p w:rsidR="00491E07" w:rsidRPr="00491E07" w:rsidRDefault="00491E07" w:rsidP="00491E07">
      <w:pPr>
        <w:autoSpaceDE w:val="0"/>
        <w:autoSpaceDN w:val="0"/>
        <w:adjustRightInd w:val="0"/>
        <w:spacing w:after="0" w:line="360" w:lineRule="auto"/>
        <w:jc w:val="center"/>
        <w:rPr>
          <w:rFonts w:ascii="Times New Roman" w:eastAsia="Calibri" w:hAnsi="Times New Roman" w:cs="Times New Roman"/>
          <w:color w:val="000000"/>
          <w:sz w:val="24"/>
          <w:szCs w:val="24"/>
        </w:rPr>
      </w:pPr>
      <w:r w:rsidRPr="00491E07">
        <w:rPr>
          <w:rFonts w:ascii="Times New Roman" w:eastAsia="Calibri" w:hAnsi="Times New Roman" w:cs="Times New Roman"/>
          <w:color w:val="000000"/>
          <w:sz w:val="24"/>
          <w:szCs w:val="24"/>
        </w:rPr>
        <w:t xml:space="preserve">    Elaborado por: María Isabel Vallejo</w:t>
      </w:r>
    </w:p>
    <w:p w:rsidR="00491E07" w:rsidRPr="00491E07" w:rsidRDefault="00491E07" w:rsidP="000172CA">
      <w:pPr>
        <w:contextualSpacing/>
        <w:rPr>
          <w:rFonts w:ascii="Calibri" w:hAnsi="Calibri"/>
        </w:rPr>
      </w:pPr>
    </w:p>
    <w:p w:rsidR="00491E07" w:rsidRPr="00491E07" w:rsidRDefault="00491E07" w:rsidP="00DE1D5B">
      <w:bookmarkStart w:id="166" w:name="_Toc349598113"/>
      <w:bookmarkStart w:id="167" w:name="_Toc350197051"/>
      <w:bookmarkStart w:id="168" w:name="_Toc350199208"/>
      <w:r w:rsidRPr="00491E07">
        <w:t>3.</w:t>
      </w:r>
      <w:r w:rsidR="007552BC">
        <w:t>4</w:t>
      </w:r>
      <w:r w:rsidRPr="00491E07">
        <w:t>.2 Muestra</w:t>
      </w:r>
      <w:bookmarkEnd w:id="166"/>
      <w:bookmarkEnd w:id="167"/>
      <w:bookmarkEnd w:id="168"/>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 xml:space="preserve">Se tomará en cuenta como técnica La entrevista con su instrumento Guía </w:t>
      </w:r>
      <w:r w:rsidR="002D1A26">
        <w:rPr>
          <w:rFonts w:ascii="Times New Roman" w:eastAsia="Times New Roman" w:hAnsi="Times New Roman" w:cs="Times New Roman"/>
          <w:sz w:val="24"/>
          <w:szCs w:val="24"/>
          <w:lang w:val="es-ES" w:eastAsia="es-ES"/>
        </w:rPr>
        <w:t>de preguntas.  También se aplicará</w:t>
      </w:r>
      <w:r w:rsidRPr="00491E07">
        <w:rPr>
          <w:rFonts w:ascii="Times New Roman" w:eastAsia="Times New Roman" w:hAnsi="Times New Roman" w:cs="Times New Roman"/>
          <w:sz w:val="24"/>
          <w:szCs w:val="24"/>
          <w:lang w:val="es-ES" w:eastAsia="es-ES"/>
        </w:rPr>
        <w:t xml:space="preserve"> la técnica de observación utilizando como instrumento una ficha de observación.</w:t>
      </w:r>
    </w:p>
    <w:p w:rsidR="00491E07" w:rsidRPr="00491E07" w:rsidRDefault="00491E07" w:rsidP="00DE1D5B">
      <w:r w:rsidRPr="00491E07">
        <w:t>3.</w:t>
      </w:r>
      <w:r w:rsidR="007552BC">
        <w:t>5</w:t>
      </w:r>
      <w:r w:rsidRPr="00491E07">
        <w:t xml:space="preserve"> Operacionalización de las Variables </w:t>
      </w:r>
    </w:p>
    <w:p w:rsidR="00491E07" w:rsidRPr="00491E07" w:rsidRDefault="00491E07" w:rsidP="00491E07">
      <w:pPr>
        <w:spacing w:after="0"/>
        <w:rPr>
          <w:rFonts w:ascii="Times New Roman" w:eastAsia="Calibri" w:hAnsi="Times New Roman" w:cs="Times New Roman"/>
          <w:b/>
          <w:sz w:val="24"/>
          <w:szCs w:val="24"/>
        </w:rPr>
        <w:sectPr w:rsidR="00491E07" w:rsidRPr="00491E07">
          <w:pgSz w:w="12240" w:h="15840"/>
          <w:pgMar w:top="1418" w:right="1701" w:bottom="1418" w:left="1701" w:header="709" w:footer="709" w:gutter="0"/>
          <w:cols w:space="720"/>
        </w:sectPr>
      </w:pPr>
    </w:p>
    <w:p w:rsidR="009C4BBA" w:rsidRDefault="009C4BBA" w:rsidP="002D1A26">
      <w:pPr>
        <w:spacing w:after="0" w:line="360" w:lineRule="auto"/>
        <w:contextualSpacing/>
        <w:rPr>
          <w:rFonts w:ascii="Cambria" w:eastAsia="Times New Roman" w:hAnsi="Cambria" w:cs="Times New Roman"/>
          <w:b/>
          <w:sz w:val="24"/>
          <w:szCs w:val="24"/>
          <w:lang w:val="es-ES" w:eastAsia="es-EC"/>
        </w:rPr>
      </w:pPr>
    </w:p>
    <w:p w:rsidR="009C4BBA" w:rsidRDefault="009C4BBA" w:rsidP="002D1A26">
      <w:pPr>
        <w:spacing w:after="0" w:line="360" w:lineRule="auto"/>
        <w:contextualSpacing/>
        <w:rPr>
          <w:rFonts w:ascii="Cambria" w:eastAsia="Times New Roman" w:hAnsi="Cambria" w:cs="Times New Roman"/>
          <w:b/>
          <w:sz w:val="24"/>
          <w:szCs w:val="24"/>
          <w:lang w:val="es-ES" w:eastAsia="es-EC"/>
        </w:rPr>
      </w:pPr>
    </w:p>
    <w:p w:rsidR="00491E07" w:rsidRPr="00491E07" w:rsidRDefault="002D1A26" w:rsidP="002D1A26">
      <w:pPr>
        <w:spacing w:after="0" w:line="360" w:lineRule="auto"/>
        <w:contextualSpacing/>
        <w:rPr>
          <w:rFonts w:ascii="Cambria" w:eastAsia="Times New Roman" w:hAnsi="Cambria" w:cs="Times New Roman"/>
          <w:b/>
          <w:sz w:val="24"/>
          <w:szCs w:val="24"/>
          <w:lang w:val="es-ES" w:eastAsia="es-EC"/>
        </w:rPr>
      </w:pPr>
      <w:r w:rsidRPr="00491E07">
        <w:rPr>
          <w:rFonts w:ascii="Cambria" w:eastAsia="Times New Roman" w:hAnsi="Cambria" w:cs="Times New Roman"/>
          <w:b/>
          <w:sz w:val="24"/>
          <w:szCs w:val="24"/>
          <w:lang w:val="es-ES" w:eastAsia="es-EC"/>
        </w:rPr>
        <w:t>Variable</w:t>
      </w:r>
      <w:r w:rsidR="002F4085">
        <w:rPr>
          <w:rFonts w:ascii="Cambria" w:eastAsia="Times New Roman" w:hAnsi="Cambria" w:cs="Times New Roman"/>
          <w:b/>
          <w:sz w:val="24"/>
          <w:szCs w:val="24"/>
          <w:lang w:val="es-ES" w:eastAsia="es-EC"/>
        </w:rPr>
        <w:t xml:space="preserve"> independiente: </w:t>
      </w:r>
    </w:p>
    <w:p w:rsidR="00491E07" w:rsidRPr="00491E07" w:rsidRDefault="00491E07" w:rsidP="002D1A26">
      <w:pPr>
        <w:spacing w:after="0" w:line="360" w:lineRule="auto"/>
        <w:contextualSpacing/>
        <w:rPr>
          <w:rFonts w:ascii="Cambria" w:eastAsia="Times New Roman" w:hAnsi="Cambria" w:cs="Times New Roman"/>
          <w:sz w:val="20"/>
          <w:szCs w:val="20"/>
          <w:lang w:val="es-ES" w:eastAsia="es-EC"/>
        </w:rPr>
      </w:pPr>
      <w:r w:rsidRPr="00491E07">
        <w:rPr>
          <w:rFonts w:ascii="Cambria" w:eastAsia="Times New Roman" w:hAnsi="Cambria" w:cs="Times New Roman"/>
          <w:sz w:val="20"/>
          <w:szCs w:val="20"/>
          <w:lang w:val="es-ES" w:eastAsia="es-EC"/>
        </w:rPr>
        <w:t xml:space="preserve">Cuadro No. </w:t>
      </w:r>
      <w:r w:rsidR="007552BC">
        <w:rPr>
          <w:rFonts w:ascii="Cambria" w:eastAsia="Times New Roman" w:hAnsi="Cambria" w:cs="Times New Roman"/>
          <w:sz w:val="20"/>
          <w:szCs w:val="20"/>
          <w:lang w:val="es-ES" w:eastAsia="es-EC"/>
        </w:rPr>
        <w:t xml:space="preserve">2 </w:t>
      </w:r>
      <w:r w:rsidRPr="00491E07">
        <w:rPr>
          <w:rFonts w:ascii="Cambria" w:eastAsia="Times New Roman" w:hAnsi="Cambria" w:cs="Times New Roman"/>
          <w:sz w:val="20"/>
          <w:szCs w:val="20"/>
          <w:lang w:val="es-ES" w:eastAsia="es-EC"/>
        </w:rPr>
        <w:t xml:space="preserve">Matriz Variable </w:t>
      </w:r>
      <w:proofErr w:type="gramStart"/>
      <w:r w:rsidR="002D1A26" w:rsidRPr="00491E07">
        <w:rPr>
          <w:rFonts w:ascii="Cambria" w:eastAsia="Times New Roman" w:hAnsi="Cambria" w:cs="Times New Roman"/>
          <w:sz w:val="20"/>
          <w:szCs w:val="20"/>
          <w:lang w:val="es-ES" w:eastAsia="es-EC"/>
        </w:rPr>
        <w:t>Independiente</w:t>
      </w:r>
      <w:r w:rsidR="007552BC">
        <w:rPr>
          <w:rFonts w:ascii="Cambria" w:eastAsia="Times New Roman" w:hAnsi="Cambria" w:cs="Times New Roman"/>
          <w:sz w:val="20"/>
          <w:szCs w:val="20"/>
          <w:lang w:val="es-ES" w:eastAsia="es-EC"/>
        </w:rPr>
        <w:t xml:space="preserve"> </w:t>
      </w:r>
      <w:r w:rsidR="002D1A26" w:rsidRPr="00491E07">
        <w:rPr>
          <w:rFonts w:ascii="Cambria" w:eastAsia="Times New Roman" w:hAnsi="Cambria" w:cs="Times New Roman"/>
          <w:sz w:val="20"/>
          <w:szCs w:val="20"/>
          <w:lang w:val="es-ES" w:eastAsia="es-EC"/>
        </w:rPr>
        <w:t>:</w:t>
      </w:r>
      <w:r w:rsidRPr="00491E07">
        <w:rPr>
          <w:rFonts w:ascii="Cambria" w:eastAsia="Times New Roman" w:hAnsi="Cambria" w:cs="Times New Roman"/>
          <w:sz w:val="20"/>
          <w:szCs w:val="20"/>
          <w:lang w:val="es-ES" w:eastAsia="es-EC"/>
        </w:rPr>
        <w:t>Juego</w:t>
      </w:r>
      <w:proofErr w:type="gramEnd"/>
      <w:r w:rsidRPr="00491E07">
        <w:rPr>
          <w:rFonts w:ascii="Cambria" w:eastAsia="Times New Roman" w:hAnsi="Cambria" w:cs="Times New Roman"/>
          <w:sz w:val="20"/>
          <w:szCs w:val="20"/>
          <w:lang w:val="es-ES" w:eastAsia="es-EC"/>
        </w:rPr>
        <w:t xml:space="preserve">  Didáctico</w:t>
      </w:r>
    </w:p>
    <w:tbl>
      <w:tblPr>
        <w:tblStyle w:val="Tablaconcuadrcula"/>
        <w:tblW w:w="13041" w:type="dxa"/>
        <w:tblInd w:w="108" w:type="dxa"/>
        <w:tblLook w:val="04A0" w:firstRow="1" w:lastRow="0" w:firstColumn="1" w:lastColumn="0" w:noHBand="0" w:noVBand="1"/>
      </w:tblPr>
      <w:tblGrid>
        <w:gridCol w:w="1985"/>
        <w:gridCol w:w="1843"/>
        <w:gridCol w:w="2551"/>
        <w:gridCol w:w="4111"/>
        <w:gridCol w:w="2551"/>
      </w:tblGrid>
      <w:tr w:rsidR="00491E07" w:rsidRPr="00491E07" w:rsidTr="00491E07">
        <w:tc>
          <w:tcPr>
            <w:tcW w:w="1985"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jc w:val="both"/>
              <w:rPr>
                <w:rFonts w:ascii="Cambria" w:hAnsi="Cambria"/>
                <w:b/>
                <w:sz w:val="24"/>
                <w:szCs w:val="24"/>
              </w:rPr>
            </w:pPr>
            <w:r w:rsidRPr="00491E07">
              <w:rPr>
                <w:rFonts w:ascii="Cambria" w:hAnsi="Cambria"/>
                <w:b/>
                <w:sz w:val="24"/>
                <w:szCs w:val="24"/>
              </w:rPr>
              <w:t>DESCRIPCIÓN</w:t>
            </w:r>
          </w:p>
        </w:tc>
        <w:tc>
          <w:tcPr>
            <w:tcW w:w="1843"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jc w:val="both"/>
              <w:rPr>
                <w:rFonts w:ascii="Cambria" w:hAnsi="Cambria"/>
                <w:b/>
                <w:sz w:val="24"/>
                <w:szCs w:val="24"/>
              </w:rPr>
            </w:pPr>
            <w:r w:rsidRPr="00491E07">
              <w:rPr>
                <w:rFonts w:ascii="Cambria" w:hAnsi="Cambria"/>
                <w:b/>
                <w:sz w:val="24"/>
                <w:szCs w:val="24"/>
              </w:rPr>
              <w:t>DIMENSIONES</w:t>
            </w:r>
          </w:p>
        </w:tc>
        <w:tc>
          <w:tcPr>
            <w:tcW w:w="255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jc w:val="both"/>
              <w:rPr>
                <w:rFonts w:ascii="Cambria" w:hAnsi="Cambria"/>
                <w:b/>
                <w:sz w:val="24"/>
                <w:szCs w:val="24"/>
              </w:rPr>
            </w:pPr>
            <w:r w:rsidRPr="00491E07">
              <w:rPr>
                <w:rFonts w:ascii="Cambria" w:hAnsi="Cambria"/>
                <w:b/>
                <w:sz w:val="24"/>
                <w:szCs w:val="24"/>
              </w:rPr>
              <w:t>INDICADORES</w:t>
            </w:r>
          </w:p>
        </w:tc>
        <w:tc>
          <w:tcPr>
            <w:tcW w:w="411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jc w:val="both"/>
              <w:rPr>
                <w:rFonts w:ascii="Cambria" w:hAnsi="Cambria"/>
                <w:b/>
                <w:sz w:val="24"/>
                <w:szCs w:val="24"/>
              </w:rPr>
            </w:pPr>
            <w:r w:rsidRPr="00491E07">
              <w:rPr>
                <w:rFonts w:ascii="Cambria" w:hAnsi="Cambria"/>
                <w:b/>
                <w:sz w:val="24"/>
                <w:szCs w:val="24"/>
              </w:rPr>
              <w:t>ITEMS PARA LOS INDICADORES</w:t>
            </w:r>
          </w:p>
        </w:tc>
        <w:tc>
          <w:tcPr>
            <w:tcW w:w="255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line="360" w:lineRule="auto"/>
              <w:jc w:val="center"/>
              <w:rPr>
                <w:rFonts w:ascii="Cambria" w:hAnsi="Cambria"/>
                <w:b/>
                <w:sz w:val="24"/>
                <w:szCs w:val="24"/>
              </w:rPr>
            </w:pPr>
            <w:r w:rsidRPr="00491E07">
              <w:rPr>
                <w:rFonts w:ascii="Cambria" w:hAnsi="Cambria"/>
                <w:b/>
                <w:sz w:val="24"/>
                <w:szCs w:val="24"/>
              </w:rPr>
              <w:t>TÉCNICAS E INSTRUMENTOS</w:t>
            </w:r>
          </w:p>
        </w:tc>
      </w:tr>
      <w:tr w:rsidR="00491E07" w:rsidRPr="00491E07" w:rsidTr="00491E07">
        <w:trPr>
          <w:trHeight w:val="6594"/>
        </w:trPr>
        <w:tc>
          <w:tcPr>
            <w:tcW w:w="1985" w:type="dxa"/>
            <w:tcBorders>
              <w:top w:val="single" w:sz="4" w:space="0" w:color="auto"/>
              <w:left w:val="single" w:sz="4" w:space="0" w:color="auto"/>
              <w:bottom w:val="single" w:sz="4" w:space="0" w:color="auto"/>
              <w:right w:val="single" w:sz="4" w:space="0" w:color="auto"/>
            </w:tcBorders>
            <w:hideMark/>
          </w:tcPr>
          <w:p w:rsidR="00491E07" w:rsidRPr="00491E07" w:rsidRDefault="004F4615" w:rsidP="004F4615">
            <w:pPr>
              <w:rPr>
                <w:rFonts w:ascii="Cambria" w:hAnsi="Cambria"/>
                <w:sz w:val="24"/>
                <w:szCs w:val="24"/>
              </w:rPr>
            </w:pPr>
            <w:r>
              <w:rPr>
                <w:rFonts w:ascii="Cambria" w:eastAsia="Times New Roman" w:hAnsi="Cambria" w:cs="Arial"/>
                <w:sz w:val="24"/>
                <w:szCs w:val="24"/>
                <w:lang w:eastAsia="es-ES"/>
              </w:rPr>
              <w:t>E</w:t>
            </w:r>
            <w:r w:rsidR="00491E07" w:rsidRPr="00491E07">
              <w:rPr>
                <w:rFonts w:ascii="Cambria" w:eastAsia="Times New Roman" w:hAnsi="Cambria" w:cs="Arial"/>
                <w:sz w:val="24"/>
                <w:szCs w:val="24"/>
                <w:lang w:eastAsia="es-ES"/>
              </w:rPr>
              <w:t xml:space="preserve">s una técnica participativa de la enseñanza </w:t>
            </w:r>
            <w:proofErr w:type="gramStart"/>
            <w:r w:rsidR="00491E07" w:rsidRPr="00491E07">
              <w:rPr>
                <w:rFonts w:ascii="Cambria" w:eastAsia="Times New Roman" w:hAnsi="Cambria" w:cs="Arial"/>
                <w:sz w:val="24"/>
                <w:szCs w:val="24"/>
                <w:lang w:eastAsia="es-ES"/>
              </w:rPr>
              <w:t>encaminado</w:t>
            </w:r>
            <w:proofErr w:type="gramEnd"/>
            <w:r w:rsidR="00491E07" w:rsidRPr="00491E07">
              <w:rPr>
                <w:rFonts w:ascii="Cambria" w:eastAsia="Times New Roman" w:hAnsi="Cambria" w:cs="Arial"/>
                <w:sz w:val="24"/>
                <w:szCs w:val="24"/>
                <w:lang w:eastAsia="es-ES"/>
              </w:rPr>
              <w:t xml:space="preserve"> a desarrollar en los estudiantes métodos de dirección y </w:t>
            </w:r>
            <w:r>
              <w:rPr>
                <w:rFonts w:ascii="Cambria" w:eastAsia="Times New Roman" w:hAnsi="Cambria" w:cs="Arial"/>
                <w:sz w:val="24"/>
                <w:szCs w:val="24"/>
                <w:lang w:eastAsia="es-ES"/>
              </w:rPr>
              <w:t xml:space="preserve"> conducta </w:t>
            </w:r>
            <w:r w:rsidR="00491E07" w:rsidRPr="00491E07">
              <w:rPr>
                <w:rFonts w:ascii="Cambria" w:eastAsia="Times New Roman" w:hAnsi="Cambria" w:cs="Arial"/>
                <w:sz w:val="24"/>
                <w:szCs w:val="24"/>
                <w:lang w:eastAsia="es-ES"/>
              </w:rPr>
              <w:t>correcta, estimulando así la</w:t>
            </w:r>
            <w:r>
              <w:rPr>
                <w:rFonts w:ascii="Cambria" w:eastAsia="Times New Roman" w:hAnsi="Cambria" w:cs="Arial"/>
                <w:sz w:val="24"/>
                <w:szCs w:val="24"/>
                <w:lang w:eastAsia="es-ES"/>
              </w:rPr>
              <w:t xml:space="preserve"> disciplina con un adecuado.</w:t>
            </w:r>
          </w:p>
        </w:tc>
        <w:tc>
          <w:tcPr>
            <w:tcW w:w="1843" w:type="dxa"/>
            <w:tcBorders>
              <w:top w:val="single" w:sz="4" w:space="0" w:color="auto"/>
              <w:left w:val="single" w:sz="4" w:space="0" w:color="auto"/>
              <w:bottom w:val="single" w:sz="4" w:space="0" w:color="auto"/>
              <w:right w:val="single" w:sz="4" w:space="0" w:color="auto"/>
            </w:tcBorders>
          </w:tcPr>
          <w:p w:rsidR="00491E07" w:rsidRDefault="004F4615" w:rsidP="00491E07">
            <w:pPr>
              <w:contextualSpacing/>
              <w:jc w:val="both"/>
              <w:rPr>
                <w:rFonts w:ascii="Cambria" w:eastAsia="Times New Roman" w:hAnsi="Cambria"/>
                <w:sz w:val="24"/>
                <w:szCs w:val="24"/>
              </w:rPr>
            </w:pPr>
            <w:r>
              <w:rPr>
                <w:rFonts w:ascii="Cambria" w:eastAsia="Times New Roman" w:hAnsi="Cambria"/>
                <w:sz w:val="24"/>
                <w:szCs w:val="24"/>
              </w:rPr>
              <w:t xml:space="preserve">Técnica </w:t>
            </w:r>
          </w:p>
          <w:p w:rsidR="004F4615" w:rsidRDefault="004F4615" w:rsidP="00491E07">
            <w:pPr>
              <w:contextualSpacing/>
              <w:jc w:val="both"/>
              <w:rPr>
                <w:rFonts w:ascii="Cambria" w:eastAsia="Times New Roman" w:hAnsi="Cambria"/>
                <w:sz w:val="24"/>
                <w:szCs w:val="24"/>
              </w:rPr>
            </w:pPr>
          </w:p>
          <w:p w:rsidR="004F4615" w:rsidRDefault="004F4615" w:rsidP="00491E07">
            <w:pPr>
              <w:contextualSpacing/>
              <w:jc w:val="both"/>
              <w:rPr>
                <w:rFonts w:ascii="Cambria" w:eastAsia="Times New Roman" w:hAnsi="Cambria"/>
                <w:sz w:val="24"/>
                <w:szCs w:val="24"/>
              </w:rPr>
            </w:pPr>
            <w:r>
              <w:rPr>
                <w:rFonts w:ascii="Cambria" w:eastAsia="Times New Roman" w:hAnsi="Cambria"/>
                <w:sz w:val="24"/>
                <w:szCs w:val="24"/>
              </w:rPr>
              <w:t>Participativa</w:t>
            </w:r>
          </w:p>
          <w:p w:rsidR="004F4615" w:rsidRDefault="004F4615" w:rsidP="00491E07">
            <w:pPr>
              <w:contextualSpacing/>
              <w:jc w:val="both"/>
              <w:rPr>
                <w:rFonts w:ascii="Cambria" w:eastAsia="Times New Roman" w:hAnsi="Cambria"/>
                <w:sz w:val="24"/>
                <w:szCs w:val="24"/>
              </w:rPr>
            </w:pPr>
          </w:p>
          <w:p w:rsidR="004F4615" w:rsidRDefault="004F4615" w:rsidP="00491E07">
            <w:pPr>
              <w:contextualSpacing/>
              <w:jc w:val="both"/>
              <w:rPr>
                <w:rFonts w:ascii="Cambria" w:eastAsia="Times New Roman" w:hAnsi="Cambria"/>
                <w:sz w:val="24"/>
                <w:szCs w:val="24"/>
              </w:rPr>
            </w:pPr>
            <w:r>
              <w:rPr>
                <w:rFonts w:ascii="Cambria" w:eastAsia="Times New Roman" w:hAnsi="Cambria"/>
                <w:sz w:val="24"/>
                <w:szCs w:val="24"/>
              </w:rPr>
              <w:t xml:space="preserve">Enseñanza </w:t>
            </w:r>
          </w:p>
          <w:p w:rsidR="004F4615" w:rsidRDefault="004F4615" w:rsidP="00491E07">
            <w:pPr>
              <w:contextualSpacing/>
              <w:jc w:val="both"/>
              <w:rPr>
                <w:rFonts w:ascii="Cambria" w:eastAsia="Times New Roman" w:hAnsi="Cambria"/>
                <w:sz w:val="24"/>
                <w:szCs w:val="24"/>
              </w:rPr>
            </w:pPr>
          </w:p>
          <w:p w:rsidR="004F4615" w:rsidRDefault="004F4615" w:rsidP="00491E07">
            <w:pPr>
              <w:contextualSpacing/>
              <w:jc w:val="both"/>
              <w:rPr>
                <w:rFonts w:ascii="Cambria" w:eastAsia="Times New Roman" w:hAnsi="Cambria"/>
                <w:sz w:val="24"/>
                <w:szCs w:val="24"/>
              </w:rPr>
            </w:pPr>
            <w:r>
              <w:rPr>
                <w:rFonts w:ascii="Cambria" w:eastAsia="Times New Roman" w:hAnsi="Cambria"/>
                <w:sz w:val="24"/>
                <w:szCs w:val="24"/>
              </w:rPr>
              <w:t xml:space="preserve">Métodos </w:t>
            </w:r>
          </w:p>
          <w:p w:rsidR="004F4615" w:rsidRDefault="004F4615" w:rsidP="00491E07">
            <w:pPr>
              <w:contextualSpacing/>
              <w:jc w:val="both"/>
              <w:rPr>
                <w:rFonts w:ascii="Cambria" w:eastAsia="Times New Roman" w:hAnsi="Cambria"/>
                <w:sz w:val="24"/>
                <w:szCs w:val="24"/>
              </w:rPr>
            </w:pPr>
          </w:p>
          <w:p w:rsidR="004F4615" w:rsidRDefault="004F4615" w:rsidP="00491E07">
            <w:pPr>
              <w:contextualSpacing/>
              <w:jc w:val="both"/>
              <w:rPr>
                <w:rFonts w:ascii="Cambria" w:eastAsia="Times New Roman" w:hAnsi="Cambria"/>
                <w:sz w:val="24"/>
                <w:szCs w:val="24"/>
              </w:rPr>
            </w:pPr>
            <w:r>
              <w:rPr>
                <w:rFonts w:ascii="Cambria" w:eastAsia="Times New Roman" w:hAnsi="Cambria"/>
                <w:sz w:val="24"/>
                <w:szCs w:val="24"/>
              </w:rPr>
              <w:t>Conducta</w:t>
            </w:r>
          </w:p>
          <w:p w:rsidR="004F4615" w:rsidRDefault="004F4615" w:rsidP="00491E07">
            <w:pPr>
              <w:contextualSpacing/>
              <w:jc w:val="both"/>
              <w:rPr>
                <w:rFonts w:ascii="Cambria" w:eastAsia="Times New Roman" w:hAnsi="Cambria"/>
                <w:sz w:val="24"/>
                <w:szCs w:val="24"/>
              </w:rPr>
            </w:pPr>
          </w:p>
          <w:p w:rsidR="00491E07" w:rsidRPr="004F4615" w:rsidRDefault="004F4615" w:rsidP="00491E07">
            <w:pPr>
              <w:contextualSpacing/>
              <w:jc w:val="both"/>
              <w:rPr>
                <w:rFonts w:ascii="Cambria" w:hAnsi="Cambria"/>
                <w:sz w:val="24"/>
                <w:szCs w:val="24"/>
              </w:rPr>
            </w:pPr>
            <w:r>
              <w:rPr>
                <w:rFonts w:ascii="Cambria" w:eastAsia="Times New Roman" w:hAnsi="Cambria"/>
                <w:sz w:val="24"/>
                <w:szCs w:val="24"/>
              </w:rPr>
              <w:t>Estimulado</w:t>
            </w:r>
          </w:p>
          <w:p w:rsidR="00491E07" w:rsidRPr="00491E07" w:rsidRDefault="00491E07" w:rsidP="00491E07">
            <w:pPr>
              <w:contextualSpacing/>
              <w:jc w:val="both"/>
              <w:rPr>
                <w:rFonts w:ascii="Cambria" w:eastAsia="Times New Roman" w:hAnsi="Cambria"/>
                <w:sz w:val="24"/>
                <w:szCs w:val="24"/>
              </w:rPr>
            </w:pPr>
          </w:p>
          <w:p w:rsidR="00491E07" w:rsidRPr="00491E07" w:rsidRDefault="00491E07" w:rsidP="00491E07">
            <w:pPr>
              <w:contextualSpacing/>
              <w:jc w:val="both"/>
              <w:rPr>
                <w:rFonts w:ascii="Cambria" w:eastAsia="Times New Roman" w:hAnsi="Cambria"/>
                <w:sz w:val="24"/>
                <w:szCs w:val="24"/>
              </w:rPr>
            </w:pPr>
          </w:p>
          <w:p w:rsidR="00491E07" w:rsidRPr="00491E07" w:rsidRDefault="00491E07" w:rsidP="00491E07">
            <w:pPr>
              <w:contextualSpacing/>
              <w:jc w:val="both"/>
              <w:rPr>
                <w:rFonts w:ascii="Cambria" w:hAnsi="Cambria"/>
                <w:sz w:val="24"/>
                <w:szCs w:val="24"/>
              </w:rPr>
            </w:pPr>
          </w:p>
          <w:p w:rsidR="00491E07" w:rsidRPr="00491E07" w:rsidRDefault="00491E07" w:rsidP="00491E07">
            <w:pPr>
              <w:contextualSpacing/>
              <w:jc w:val="both"/>
              <w:rPr>
                <w:rFonts w:ascii="Cambria" w:hAnsi="Cambria"/>
                <w:sz w:val="24"/>
                <w:szCs w:val="24"/>
              </w:rPr>
            </w:pPr>
          </w:p>
          <w:p w:rsidR="00491E07" w:rsidRPr="00491E07" w:rsidRDefault="00491E07" w:rsidP="00491E07">
            <w:pPr>
              <w:contextualSpacing/>
              <w:jc w:val="both"/>
              <w:rPr>
                <w:rFonts w:ascii="Cambria" w:hAnsi="Cambria"/>
                <w:sz w:val="24"/>
                <w:szCs w:val="24"/>
              </w:rPr>
            </w:pPr>
          </w:p>
          <w:p w:rsidR="00491E07" w:rsidRPr="00491E07" w:rsidRDefault="00491E07" w:rsidP="00491E07">
            <w:pPr>
              <w:contextualSpacing/>
              <w:jc w:val="both"/>
              <w:rPr>
                <w:rFonts w:ascii="Cambria" w:hAnsi="Cambria"/>
                <w:sz w:val="24"/>
                <w:szCs w:val="24"/>
              </w:rPr>
            </w:pPr>
          </w:p>
          <w:p w:rsidR="00491E07" w:rsidRPr="00491E07" w:rsidRDefault="00491E07" w:rsidP="00491E07">
            <w:pPr>
              <w:jc w:val="both"/>
              <w:rPr>
                <w:rFonts w:ascii="Cambria" w:hAnsi="Cambria"/>
                <w:sz w:val="24"/>
                <w:szCs w:val="24"/>
              </w:rPr>
            </w:pPr>
          </w:p>
        </w:tc>
        <w:tc>
          <w:tcPr>
            <w:tcW w:w="2551" w:type="dxa"/>
            <w:tcBorders>
              <w:top w:val="single" w:sz="4" w:space="0" w:color="auto"/>
              <w:left w:val="single" w:sz="4" w:space="0" w:color="auto"/>
              <w:bottom w:val="single" w:sz="4" w:space="0" w:color="auto"/>
              <w:right w:val="single" w:sz="4" w:space="0" w:color="auto"/>
            </w:tcBorders>
          </w:tcPr>
          <w:p w:rsidR="00491E07" w:rsidRDefault="004F4615" w:rsidP="00491E07">
            <w:pPr>
              <w:jc w:val="both"/>
              <w:rPr>
                <w:rFonts w:ascii="Cambria" w:hAnsi="Cambria"/>
                <w:sz w:val="24"/>
                <w:szCs w:val="24"/>
              </w:rPr>
            </w:pPr>
            <w:r>
              <w:rPr>
                <w:rFonts w:ascii="Cambria" w:hAnsi="Cambria"/>
                <w:sz w:val="24"/>
                <w:szCs w:val="24"/>
              </w:rPr>
              <w:t xml:space="preserve">Motivación </w:t>
            </w:r>
          </w:p>
          <w:p w:rsidR="004F4615" w:rsidRDefault="004F4615" w:rsidP="00491E07">
            <w:pPr>
              <w:jc w:val="both"/>
              <w:rPr>
                <w:rFonts w:ascii="Cambria" w:hAnsi="Cambria"/>
                <w:sz w:val="24"/>
                <w:szCs w:val="24"/>
              </w:rPr>
            </w:pPr>
          </w:p>
          <w:p w:rsidR="004F4615" w:rsidRDefault="004F4615" w:rsidP="00491E07">
            <w:pPr>
              <w:jc w:val="both"/>
              <w:rPr>
                <w:rFonts w:ascii="Cambria" w:hAnsi="Cambria"/>
                <w:sz w:val="24"/>
                <w:szCs w:val="24"/>
              </w:rPr>
            </w:pPr>
            <w:r>
              <w:rPr>
                <w:rFonts w:ascii="Cambria" w:hAnsi="Cambria"/>
                <w:sz w:val="24"/>
                <w:szCs w:val="24"/>
              </w:rPr>
              <w:t xml:space="preserve">Autocritica </w:t>
            </w:r>
          </w:p>
          <w:p w:rsidR="004F4615" w:rsidRDefault="004F4615" w:rsidP="00491E07">
            <w:pPr>
              <w:jc w:val="both"/>
              <w:rPr>
                <w:rFonts w:ascii="Cambria" w:hAnsi="Cambria"/>
                <w:sz w:val="24"/>
                <w:szCs w:val="24"/>
              </w:rPr>
            </w:pPr>
          </w:p>
          <w:p w:rsidR="004F4615" w:rsidRDefault="004F4615" w:rsidP="00491E07">
            <w:pPr>
              <w:jc w:val="both"/>
              <w:rPr>
                <w:rFonts w:ascii="Cambria" w:hAnsi="Cambria"/>
                <w:sz w:val="24"/>
                <w:szCs w:val="24"/>
              </w:rPr>
            </w:pPr>
            <w:r>
              <w:rPr>
                <w:rFonts w:ascii="Cambria" w:hAnsi="Cambria"/>
                <w:sz w:val="24"/>
                <w:szCs w:val="24"/>
              </w:rPr>
              <w:t>Habilidades</w:t>
            </w:r>
          </w:p>
          <w:p w:rsidR="004F4615" w:rsidRDefault="004F4615" w:rsidP="00491E07">
            <w:pPr>
              <w:jc w:val="both"/>
              <w:rPr>
                <w:rFonts w:ascii="Cambria" w:hAnsi="Cambria"/>
                <w:sz w:val="24"/>
                <w:szCs w:val="24"/>
              </w:rPr>
            </w:pPr>
          </w:p>
          <w:p w:rsidR="004F4615" w:rsidRDefault="004F4615" w:rsidP="00491E07">
            <w:pPr>
              <w:jc w:val="both"/>
              <w:rPr>
                <w:rFonts w:ascii="Cambria" w:hAnsi="Cambria"/>
                <w:sz w:val="24"/>
                <w:szCs w:val="24"/>
              </w:rPr>
            </w:pPr>
            <w:r>
              <w:rPr>
                <w:rFonts w:ascii="Cambria" w:hAnsi="Cambria"/>
                <w:sz w:val="24"/>
                <w:szCs w:val="24"/>
              </w:rPr>
              <w:t>Destrezas</w:t>
            </w:r>
          </w:p>
          <w:p w:rsidR="004F4615" w:rsidRDefault="004F4615" w:rsidP="00491E07">
            <w:pPr>
              <w:jc w:val="both"/>
              <w:rPr>
                <w:rFonts w:ascii="Cambria" w:hAnsi="Cambria"/>
                <w:sz w:val="24"/>
                <w:szCs w:val="24"/>
              </w:rPr>
            </w:pPr>
          </w:p>
          <w:p w:rsidR="004F4615" w:rsidRDefault="004F4615" w:rsidP="00491E07">
            <w:pPr>
              <w:jc w:val="both"/>
              <w:rPr>
                <w:rFonts w:ascii="Cambria" w:hAnsi="Cambria"/>
                <w:sz w:val="24"/>
                <w:szCs w:val="24"/>
              </w:rPr>
            </w:pPr>
            <w:r>
              <w:rPr>
                <w:rFonts w:ascii="Cambria" w:hAnsi="Cambria"/>
                <w:sz w:val="24"/>
                <w:szCs w:val="24"/>
              </w:rPr>
              <w:t xml:space="preserve">Creativa </w:t>
            </w:r>
          </w:p>
          <w:p w:rsidR="004F4615" w:rsidRDefault="004F4615" w:rsidP="00491E07">
            <w:pPr>
              <w:jc w:val="both"/>
              <w:rPr>
                <w:rFonts w:ascii="Cambria" w:hAnsi="Cambria"/>
                <w:sz w:val="24"/>
                <w:szCs w:val="24"/>
              </w:rPr>
            </w:pPr>
          </w:p>
          <w:p w:rsidR="004F4615" w:rsidRDefault="004F4615" w:rsidP="00491E07">
            <w:pPr>
              <w:jc w:val="both"/>
              <w:rPr>
                <w:rFonts w:ascii="Cambria" w:hAnsi="Cambria"/>
                <w:sz w:val="24"/>
                <w:szCs w:val="24"/>
              </w:rPr>
            </w:pPr>
            <w:r>
              <w:rPr>
                <w:rFonts w:ascii="Cambria" w:hAnsi="Cambria"/>
                <w:sz w:val="24"/>
                <w:szCs w:val="24"/>
              </w:rPr>
              <w:t xml:space="preserve">Recursos didácticos </w:t>
            </w:r>
          </w:p>
          <w:p w:rsidR="004F4615" w:rsidRDefault="004F4615" w:rsidP="00491E07">
            <w:pPr>
              <w:jc w:val="both"/>
              <w:rPr>
                <w:rFonts w:ascii="Cambria" w:hAnsi="Cambria"/>
                <w:sz w:val="24"/>
                <w:szCs w:val="24"/>
              </w:rPr>
            </w:pPr>
          </w:p>
          <w:p w:rsidR="004F4615" w:rsidRPr="00491E07" w:rsidRDefault="004F4615" w:rsidP="00491E07">
            <w:pPr>
              <w:jc w:val="both"/>
              <w:rPr>
                <w:rFonts w:ascii="Cambria" w:hAnsi="Cambria"/>
                <w:sz w:val="24"/>
                <w:szCs w:val="24"/>
              </w:rPr>
            </w:pPr>
          </w:p>
          <w:p w:rsidR="00491E07" w:rsidRPr="00491E07" w:rsidRDefault="00491E07" w:rsidP="00491E07">
            <w:pPr>
              <w:contextualSpacing/>
              <w:jc w:val="both"/>
              <w:rPr>
                <w:rFonts w:ascii="Cambria" w:hAnsi="Cambria"/>
                <w:sz w:val="24"/>
                <w:szCs w:val="24"/>
              </w:rPr>
            </w:pPr>
          </w:p>
          <w:p w:rsidR="00491E07" w:rsidRPr="00491E07" w:rsidRDefault="00491E07" w:rsidP="00491E07">
            <w:pPr>
              <w:contextualSpacing/>
              <w:jc w:val="both"/>
              <w:rPr>
                <w:rFonts w:ascii="Cambria" w:hAnsi="Cambria"/>
                <w:sz w:val="24"/>
                <w:szCs w:val="24"/>
              </w:rPr>
            </w:pPr>
          </w:p>
          <w:p w:rsidR="00491E07" w:rsidRPr="00491E07" w:rsidRDefault="00491E07" w:rsidP="00491E07">
            <w:pPr>
              <w:contextualSpacing/>
              <w:jc w:val="both"/>
              <w:rPr>
                <w:rFonts w:ascii="Cambria" w:hAnsi="Cambria"/>
                <w:sz w:val="24"/>
                <w:szCs w:val="24"/>
              </w:rPr>
            </w:pPr>
          </w:p>
          <w:p w:rsidR="00491E07" w:rsidRPr="00491E07" w:rsidRDefault="00491E07" w:rsidP="00491E07">
            <w:pPr>
              <w:contextualSpacing/>
              <w:jc w:val="both"/>
              <w:rPr>
                <w:rFonts w:ascii="Cambria" w:hAnsi="Cambria"/>
                <w:sz w:val="24"/>
                <w:szCs w:val="24"/>
              </w:rPr>
            </w:pPr>
          </w:p>
        </w:tc>
        <w:tc>
          <w:tcPr>
            <w:tcW w:w="4111" w:type="dxa"/>
            <w:tcBorders>
              <w:top w:val="single" w:sz="4" w:space="0" w:color="auto"/>
              <w:left w:val="single" w:sz="4" w:space="0" w:color="auto"/>
              <w:bottom w:val="single" w:sz="4" w:space="0" w:color="auto"/>
              <w:right w:val="single" w:sz="4" w:space="0" w:color="auto"/>
            </w:tcBorders>
          </w:tcPr>
          <w:p w:rsidR="00491E07" w:rsidRDefault="00491E07" w:rsidP="00491E07">
            <w:pPr>
              <w:jc w:val="both"/>
              <w:rPr>
                <w:rFonts w:ascii="Times New Roman" w:hAnsi="Times New Roman"/>
                <w:sz w:val="20"/>
                <w:szCs w:val="20"/>
              </w:rPr>
            </w:pPr>
            <w:r w:rsidRPr="002B5DE4">
              <w:rPr>
                <w:rFonts w:ascii="Times New Roman" w:hAnsi="Times New Roman"/>
                <w:sz w:val="20"/>
                <w:szCs w:val="20"/>
              </w:rPr>
              <w:t>¿Expresa motivación y expresión en el juego didáctico matemático?</w:t>
            </w:r>
          </w:p>
          <w:p w:rsidR="002B5DE4" w:rsidRPr="002B5DE4" w:rsidRDefault="002B5DE4" w:rsidP="00491E07">
            <w:pPr>
              <w:jc w:val="both"/>
              <w:rPr>
                <w:rFonts w:ascii="Times New Roman" w:hAnsi="Times New Roman"/>
                <w:sz w:val="20"/>
                <w:szCs w:val="20"/>
              </w:rPr>
            </w:pPr>
          </w:p>
          <w:p w:rsidR="002B5DE4" w:rsidRDefault="00491E07" w:rsidP="00491E07">
            <w:pPr>
              <w:jc w:val="both"/>
              <w:rPr>
                <w:rFonts w:ascii="Times New Roman" w:eastAsia="Times New Roman" w:hAnsi="Times New Roman"/>
                <w:sz w:val="20"/>
                <w:szCs w:val="20"/>
              </w:rPr>
            </w:pPr>
            <w:r w:rsidRPr="002B5DE4">
              <w:rPr>
                <w:rFonts w:ascii="Times New Roman" w:eastAsia="Times New Roman" w:hAnsi="Times New Roman"/>
                <w:sz w:val="20"/>
                <w:szCs w:val="20"/>
              </w:rPr>
              <w:t>¿Desarrollan un e</w:t>
            </w:r>
            <w:r w:rsidR="00262219">
              <w:rPr>
                <w:rFonts w:ascii="Times New Roman" w:eastAsia="Times New Roman" w:hAnsi="Times New Roman"/>
                <w:sz w:val="20"/>
                <w:szCs w:val="20"/>
              </w:rPr>
              <w:t>spíritu crítico y autocrítico con los juegos didácticos?</w:t>
            </w:r>
          </w:p>
          <w:p w:rsidR="00262219" w:rsidRPr="002B5DE4" w:rsidRDefault="00262219" w:rsidP="00491E07">
            <w:pPr>
              <w:jc w:val="both"/>
              <w:rPr>
                <w:rFonts w:ascii="Times New Roman" w:eastAsia="Times New Roman" w:hAnsi="Times New Roman"/>
                <w:sz w:val="20"/>
                <w:szCs w:val="20"/>
              </w:rPr>
            </w:pPr>
          </w:p>
          <w:p w:rsidR="00491E07" w:rsidRDefault="00491E07" w:rsidP="00491E07">
            <w:pPr>
              <w:jc w:val="both"/>
              <w:rPr>
                <w:rFonts w:ascii="Times New Roman" w:hAnsi="Times New Roman"/>
                <w:sz w:val="20"/>
                <w:szCs w:val="20"/>
              </w:rPr>
            </w:pPr>
            <w:r w:rsidRPr="002B5DE4">
              <w:rPr>
                <w:rFonts w:ascii="Times New Roman" w:hAnsi="Times New Roman"/>
                <w:sz w:val="20"/>
                <w:szCs w:val="20"/>
              </w:rPr>
              <w:t>¿Establece habilidades y destrezas a través del juego didáctico?</w:t>
            </w:r>
          </w:p>
          <w:p w:rsidR="002B5DE4" w:rsidRPr="002B5DE4" w:rsidRDefault="002B5DE4" w:rsidP="00491E07">
            <w:pPr>
              <w:jc w:val="both"/>
              <w:rPr>
                <w:rFonts w:ascii="Times New Roman" w:hAnsi="Times New Roman"/>
                <w:sz w:val="20"/>
                <w:szCs w:val="20"/>
              </w:rPr>
            </w:pPr>
          </w:p>
          <w:p w:rsidR="00491E07" w:rsidRDefault="00491E07" w:rsidP="00491E07">
            <w:pPr>
              <w:jc w:val="both"/>
              <w:rPr>
                <w:rFonts w:ascii="Times New Roman" w:hAnsi="Times New Roman"/>
                <w:sz w:val="20"/>
                <w:szCs w:val="20"/>
              </w:rPr>
            </w:pPr>
            <w:r w:rsidRPr="002B5DE4">
              <w:rPr>
                <w:rFonts w:ascii="Times New Roman" w:hAnsi="Times New Roman"/>
                <w:sz w:val="20"/>
                <w:szCs w:val="20"/>
              </w:rPr>
              <w:t>¿Ejercita aprendizajes auténticos en los temas planteados?</w:t>
            </w:r>
          </w:p>
          <w:p w:rsidR="002B5DE4" w:rsidRPr="002B5DE4" w:rsidRDefault="002B5DE4" w:rsidP="00491E07">
            <w:pPr>
              <w:jc w:val="both"/>
              <w:rPr>
                <w:rFonts w:ascii="Times New Roman" w:hAnsi="Times New Roman"/>
                <w:sz w:val="20"/>
                <w:szCs w:val="20"/>
              </w:rPr>
            </w:pPr>
          </w:p>
          <w:p w:rsidR="00491E07" w:rsidRDefault="00491E07" w:rsidP="00491E07">
            <w:pPr>
              <w:jc w:val="both"/>
              <w:rPr>
                <w:rFonts w:ascii="Times New Roman" w:hAnsi="Times New Roman"/>
                <w:sz w:val="20"/>
                <w:szCs w:val="20"/>
              </w:rPr>
            </w:pPr>
            <w:r w:rsidRPr="002B5DE4">
              <w:rPr>
                <w:rFonts w:ascii="Times New Roman" w:hAnsi="Times New Roman"/>
                <w:sz w:val="20"/>
                <w:szCs w:val="20"/>
              </w:rPr>
              <w:t>¿Juega creativamente para  lograr competencias de aprendizaje?</w:t>
            </w:r>
          </w:p>
          <w:p w:rsidR="002B5DE4" w:rsidRPr="002B5DE4" w:rsidRDefault="002B5DE4" w:rsidP="00491E07">
            <w:pPr>
              <w:jc w:val="both"/>
              <w:rPr>
                <w:rFonts w:ascii="Times New Roman" w:hAnsi="Times New Roman"/>
                <w:sz w:val="20"/>
                <w:szCs w:val="20"/>
              </w:rPr>
            </w:pPr>
          </w:p>
          <w:p w:rsidR="00491E07" w:rsidRDefault="00491E07" w:rsidP="00491E07">
            <w:pPr>
              <w:jc w:val="both"/>
              <w:rPr>
                <w:rFonts w:ascii="Times New Roman" w:hAnsi="Times New Roman"/>
                <w:sz w:val="20"/>
                <w:szCs w:val="20"/>
              </w:rPr>
            </w:pPr>
            <w:r w:rsidRPr="002B5DE4">
              <w:rPr>
                <w:rFonts w:ascii="Times New Roman" w:hAnsi="Times New Roman"/>
                <w:sz w:val="20"/>
                <w:szCs w:val="20"/>
              </w:rPr>
              <w:t>¿Reconoce los tipos de juego que aplican las maestras para el área lógico matemático?</w:t>
            </w:r>
          </w:p>
          <w:p w:rsidR="002B5DE4" w:rsidRPr="002B5DE4" w:rsidRDefault="002B5DE4" w:rsidP="00491E07">
            <w:pPr>
              <w:jc w:val="both"/>
              <w:rPr>
                <w:rFonts w:ascii="Times New Roman" w:hAnsi="Times New Roman"/>
                <w:sz w:val="20"/>
                <w:szCs w:val="20"/>
              </w:rPr>
            </w:pPr>
          </w:p>
          <w:p w:rsidR="00491E07" w:rsidRPr="00491E07" w:rsidRDefault="00491E07" w:rsidP="00491E07">
            <w:pPr>
              <w:jc w:val="both"/>
              <w:rPr>
                <w:rFonts w:ascii="Cambria" w:hAnsi="Cambria"/>
                <w:sz w:val="24"/>
                <w:szCs w:val="24"/>
              </w:rPr>
            </w:pPr>
            <w:r w:rsidRPr="002B5DE4">
              <w:rPr>
                <w:rFonts w:ascii="Times New Roman" w:hAnsi="Times New Roman"/>
                <w:sz w:val="20"/>
                <w:szCs w:val="20"/>
              </w:rPr>
              <w:t>¿Manipula otros recursos didácticos  de acuerdo a su creatividad para el aprendizaje de las matemáticas?</w:t>
            </w:r>
          </w:p>
        </w:tc>
        <w:tc>
          <w:tcPr>
            <w:tcW w:w="2551" w:type="dxa"/>
            <w:tcBorders>
              <w:top w:val="single" w:sz="4" w:space="0" w:color="auto"/>
              <w:left w:val="single" w:sz="4" w:space="0" w:color="auto"/>
              <w:bottom w:val="single" w:sz="4" w:space="0" w:color="auto"/>
              <w:right w:val="single" w:sz="4" w:space="0" w:color="auto"/>
            </w:tcBorders>
          </w:tcPr>
          <w:p w:rsidR="00491E07" w:rsidRPr="009C4BBA" w:rsidRDefault="00491E07" w:rsidP="00491E07">
            <w:pPr>
              <w:spacing w:line="360" w:lineRule="auto"/>
              <w:jc w:val="both"/>
              <w:rPr>
                <w:rFonts w:ascii="Cambria" w:hAnsi="Cambria"/>
                <w:sz w:val="24"/>
                <w:szCs w:val="24"/>
              </w:rPr>
            </w:pPr>
            <w:r w:rsidRPr="00491E07">
              <w:rPr>
                <w:rFonts w:ascii="Cambria" w:hAnsi="Cambria"/>
                <w:sz w:val="24"/>
                <w:szCs w:val="24"/>
              </w:rPr>
              <w:t>Entre</w:t>
            </w:r>
            <w:r w:rsidR="009C4BBA">
              <w:rPr>
                <w:rFonts w:ascii="Cambria" w:hAnsi="Cambria"/>
                <w:sz w:val="24"/>
                <w:szCs w:val="24"/>
              </w:rPr>
              <w:t>vista</w:t>
            </w:r>
          </w:p>
          <w:p w:rsidR="00491E07" w:rsidRPr="00491E07" w:rsidRDefault="00491E07" w:rsidP="00491E07">
            <w:pPr>
              <w:spacing w:line="360" w:lineRule="auto"/>
              <w:jc w:val="both"/>
              <w:rPr>
                <w:rFonts w:ascii="Cambria" w:hAnsi="Cambria"/>
                <w:b/>
                <w:sz w:val="24"/>
                <w:szCs w:val="24"/>
              </w:rPr>
            </w:pPr>
          </w:p>
          <w:p w:rsidR="00491E07" w:rsidRPr="00491E07" w:rsidRDefault="00491E07" w:rsidP="00491E07">
            <w:pPr>
              <w:spacing w:line="360" w:lineRule="auto"/>
              <w:jc w:val="both"/>
              <w:rPr>
                <w:rFonts w:ascii="Cambria" w:hAnsi="Cambria"/>
                <w:sz w:val="24"/>
                <w:szCs w:val="24"/>
              </w:rPr>
            </w:pPr>
            <w:r w:rsidRPr="00491E07">
              <w:rPr>
                <w:rFonts w:ascii="Cambria" w:hAnsi="Cambria"/>
                <w:sz w:val="24"/>
                <w:szCs w:val="24"/>
              </w:rPr>
              <w:t>Guía  de Entrevista</w:t>
            </w:r>
          </w:p>
          <w:p w:rsidR="00491E07" w:rsidRPr="00491E07" w:rsidRDefault="00491E07" w:rsidP="00491E07">
            <w:pPr>
              <w:spacing w:line="360" w:lineRule="auto"/>
              <w:jc w:val="both"/>
              <w:rPr>
                <w:rFonts w:ascii="Cambria" w:hAnsi="Cambria"/>
                <w:sz w:val="24"/>
                <w:szCs w:val="24"/>
              </w:rPr>
            </w:pPr>
            <w:r w:rsidRPr="00491E07">
              <w:rPr>
                <w:rFonts w:ascii="Cambria" w:hAnsi="Cambria"/>
                <w:sz w:val="24"/>
                <w:szCs w:val="24"/>
              </w:rPr>
              <w:t>Ficha de Observación</w:t>
            </w:r>
          </w:p>
          <w:p w:rsidR="00491E07" w:rsidRPr="00491E07" w:rsidRDefault="00491E07" w:rsidP="00491E07">
            <w:pPr>
              <w:spacing w:line="360" w:lineRule="auto"/>
              <w:jc w:val="both"/>
              <w:rPr>
                <w:rFonts w:ascii="Cambria" w:hAnsi="Cambria"/>
                <w:sz w:val="24"/>
                <w:szCs w:val="24"/>
              </w:rPr>
            </w:pPr>
          </w:p>
        </w:tc>
      </w:tr>
    </w:tbl>
    <w:p w:rsidR="00491E07" w:rsidRPr="00491E07" w:rsidRDefault="00491E07" w:rsidP="009C4BBA">
      <w:pPr>
        <w:spacing w:after="0" w:line="360" w:lineRule="auto"/>
        <w:contextualSpacing/>
        <w:rPr>
          <w:rFonts w:ascii="Cambria" w:eastAsia="Times New Roman" w:hAnsi="Cambria" w:cs="Times New Roman"/>
          <w:sz w:val="20"/>
          <w:szCs w:val="20"/>
          <w:lang w:eastAsia="es-EC"/>
        </w:rPr>
      </w:pPr>
      <w:r w:rsidRPr="00491E07">
        <w:rPr>
          <w:rFonts w:ascii="Cambria" w:eastAsia="Times New Roman" w:hAnsi="Cambria" w:cs="Times New Roman"/>
          <w:sz w:val="20"/>
          <w:szCs w:val="20"/>
          <w:lang w:eastAsia="es-EC"/>
        </w:rPr>
        <w:t xml:space="preserve">Elaborado por: María Isabel Vallejo Lucero </w:t>
      </w:r>
    </w:p>
    <w:p w:rsidR="00491E07" w:rsidRPr="00491E07" w:rsidRDefault="00491E07" w:rsidP="00491E07">
      <w:pPr>
        <w:spacing w:after="0" w:line="360" w:lineRule="auto"/>
        <w:contextualSpacing/>
        <w:jc w:val="center"/>
        <w:rPr>
          <w:rFonts w:ascii="Cambria" w:eastAsia="Times New Roman" w:hAnsi="Cambria" w:cs="Times New Roman"/>
          <w:sz w:val="24"/>
          <w:szCs w:val="24"/>
          <w:lang w:eastAsia="es-EC"/>
        </w:rPr>
      </w:pPr>
    </w:p>
    <w:p w:rsidR="00491E07" w:rsidRDefault="00491E07" w:rsidP="00491E07">
      <w:pPr>
        <w:spacing w:after="0" w:line="360" w:lineRule="auto"/>
        <w:contextualSpacing/>
        <w:jc w:val="center"/>
        <w:rPr>
          <w:rFonts w:ascii="Cambria" w:eastAsia="Times New Roman" w:hAnsi="Cambria" w:cs="Times New Roman"/>
          <w:b/>
          <w:sz w:val="24"/>
          <w:szCs w:val="24"/>
          <w:lang w:eastAsia="es-EC"/>
        </w:rPr>
      </w:pPr>
    </w:p>
    <w:p w:rsidR="00DA63D2" w:rsidRDefault="00DA63D2" w:rsidP="00491E07">
      <w:pPr>
        <w:spacing w:after="0" w:line="360" w:lineRule="auto"/>
        <w:contextualSpacing/>
        <w:jc w:val="center"/>
        <w:rPr>
          <w:rFonts w:ascii="Cambria" w:eastAsia="Times New Roman" w:hAnsi="Cambria" w:cs="Times New Roman"/>
          <w:b/>
          <w:sz w:val="24"/>
          <w:szCs w:val="24"/>
          <w:lang w:eastAsia="es-EC"/>
        </w:rPr>
      </w:pPr>
    </w:p>
    <w:p w:rsidR="00DA63D2" w:rsidRPr="00491E07" w:rsidRDefault="00DA63D2" w:rsidP="00491E07">
      <w:pPr>
        <w:spacing w:after="0" w:line="360" w:lineRule="auto"/>
        <w:contextualSpacing/>
        <w:jc w:val="center"/>
        <w:rPr>
          <w:rFonts w:ascii="Cambria" w:eastAsia="Times New Roman" w:hAnsi="Cambria" w:cs="Times New Roman"/>
          <w:b/>
          <w:sz w:val="24"/>
          <w:szCs w:val="24"/>
          <w:lang w:eastAsia="es-EC"/>
        </w:rPr>
      </w:pPr>
    </w:p>
    <w:p w:rsidR="00491E07" w:rsidRPr="00491E07" w:rsidRDefault="00491E07" w:rsidP="00491E07">
      <w:pPr>
        <w:spacing w:after="0" w:line="360" w:lineRule="auto"/>
        <w:contextualSpacing/>
        <w:jc w:val="center"/>
        <w:rPr>
          <w:rFonts w:ascii="Cambria" w:eastAsia="Times New Roman" w:hAnsi="Cambria" w:cs="Times New Roman"/>
          <w:b/>
          <w:sz w:val="24"/>
          <w:szCs w:val="24"/>
          <w:lang w:eastAsia="es-EC"/>
        </w:rPr>
      </w:pPr>
    </w:p>
    <w:p w:rsidR="00491E07" w:rsidRPr="00491E07" w:rsidRDefault="00491E07" w:rsidP="002D1A26">
      <w:pPr>
        <w:spacing w:after="0" w:line="360" w:lineRule="auto"/>
        <w:contextualSpacing/>
        <w:rPr>
          <w:rFonts w:ascii="Cambria" w:eastAsia="Times New Roman" w:hAnsi="Cambria" w:cs="Times New Roman"/>
          <w:b/>
          <w:sz w:val="24"/>
          <w:szCs w:val="24"/>
          <w:lang w:eastAsia="es-EC"/>
        </w:rPr>
      </w:pPr>
      <w:r w:rsidRPr="00491E07">
        <w:rPr>
          <w:rFonts w:ascii="Cambria" w:eastAsia="Times New Roman" w:hAnsi="Cambria" w:cs="Times New Roman"/>
          <w:b/>
          <w:sz w:val="24"/>
          <w:szCs w:val="24"/>
          <w:lang w:eastAsia="es-EC"/>
        </w:rPr>
        <w:t xml:space="preserve">VARIABLE DEPENDIENTE: </w:t>
      </w:r>
    </w:p>
    <w:p w:rsidR="00491E07" w:rsidRPr="00491E07" w:rsidRDefault="00491E07" w:rsidP="002D1A26">
      <w:pPr>
        <w:spacing w:after="0" w:line="360" w:lineRule="auto"/>
        <w:contextualSpacing/>
        <w:rPr>
          <w:rFonts w:ascii="Cambria" w:eastAsia="Times New Roman" w:hAnsi="Cambria" w:cs="Times New Roman"/>
          <w:sz w:val="20"/>
          <w:szCs w:val="20"/>
          <w:lang w:eastAsia="es-EC"/>
        </w:rPr>
      </w:pPr>
      <w:r w:rsidRPr="00491E07">
        <w:rPr>
          <w:rFonts w:ascii="Cambria" w:eastAsia="Times New Roman" w:hAnsi="Cambria" w:cs="Times New Roman"/>
          <w:sz w:val="20"/>
          <w:szCs w:val="20"/>
          <w:lang w:eastAsia="es-EC"/>
        </w:rPr>
        <w:t xml:space="preserve"> Cuadro No. </w:t>
      </w:r>
      <w:r w:rsidR="00DA5E23">
        <w:rPr>
          <w:rFonts w:ascii="Cambria" w:eastAsia="Times New Roman" w:hAnsi="Cambria" w:cs="Times New Roman"/>
          <w:sz w:val="20"/>
          <w:szCs w:val="20"/>
          <w:lang w:eastAsia="es-EC"/>
        </w:rPr>
        <w:t>3</w:t>
      </w:r>
      <w:r w:rsidRPr="00491E07">
        <w:rPr>
          <w:rFonts w:ascii="Cambria" w:eastAsia="Times New Roman" w:hAnsi="Cambria" w:cs="Times New Roman"/>
          <w:sz w:val="20"/>
          <w:szCs w:val="20"/>
          <w:lang w:eastAsia="es-EC"/>
        </w:rPr>
        <w:t xml:space="preserve"> Matriz   Variable Dependiente: Proceso de Enseñanza  Aprendizaje</w:t>
      </w:r>
      <w:r w:rsidR="002F4085">
        <w:rPr>
          <w:rFonts w:ascii="Cambria" w:eastAsia="Times New Roman" w:hAnsi="Cambria" w:cs="Times New Roman"/>
          <w:sz w:val="20"/>
          <w:szCs w:val="20"/>
          <w:lang w:eastAsia="es-EC"/>
        </w:rPr>
        <w:t xml:space="preserve"> en el área de matemáticas </w:t>
      </w:r>
    </w:p>
    <w:tbl>
      <w:tblPr>
        <w:tblW w:w="51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421"/>
        <w:gridCol w:w="2127"/>
        <w:gridCol w:w="3805"/>
        <w:gridCol w:w="2737"/>
      </w:tblGrid>
      <w:tr w:rsidR="00491E07" w:rsidRPr="00491E07" w:rsidTr="00491E07">
        <w:tc>
          <w:tcPr>
            <w:tcW w:w="964" w:type="pct"/>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jc w:val="both"/>
              <w:rPr>
                <w:rFonts w:ascii="Cambria" w:eastAsia="Calibri" w:hAnsi="Cambria" w:cs="Times New Roman"/>
                <w:b/>
                <w:sz w:val="24"/>
                <w:szCs w:val="24"/>
              </w:rPr>
            </w:pPr>
            <w:r w:rsidRPr="00491E07">
              <w:rPr>
                <w:rFonts w:ascii="Cambria" w:eastAsia="Calibri" w:hAnsi="Cambria" w:cs="Times New Roman"/>
                <w:b/>
                <w:sz w:val="24"/>
                <w:szCs w:val="24"/>
              </w:rPr>
              <w:t>DESCRIPCIÓN</w:t>
            </w:r>
          </w:p>
        </w:tc>
        <w:tc>
          <w:tcPr>
            <w:tcW w:w="881" w:type="pct"/>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jc w:val="both"/>
              <w:rPr>
                <w:rFonts w:ascii="Cambria" w:eastAsia="Calibri" w:hAnsi="Cambria" w:cs="Times New Roman"/>
                <w:b/>
                <w:sz w:val="24"/>
                <w:szCs w:val="24"/>
              </w:rPr>
            </w:pPr>
            <w:r w:rsidRPr="00491E07">
              <w:rPr>
                <w:rFonts w:ascii="Cambria" w:eastAsia="Calibri" w:hAnsi="Cambria" w:cs="Times New Roman"/>
                <w:b/>
                <w:sz w:val="24"/>
                <w:szCs w:val="24"/>
              </w:rPr>
              <w:t>DIMENSIONES</w:t>
            </w:r>
          </w:p>
        </w:tc>
        <w:tc>
          <w:tcPr>
            <w:tcW w:w="774" w:type="pct"/>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jc w:val="both"/>
              <w:rPr>
                <w:rFonts w:ascii="Cambria" w:eastAsia="Calibri" w:hAnsi="Cambria" w:cs="Times New Roman"/>
                <w:b/>
                <w:sz w:val="24"/>
                <w:szCs w:val="24"/>
              </w:rPr>
            </w:pPr>
            <w:r w:rsidRPr="00491E07">
              <w:rPr>
                <w:rFonts w:ascii="Cambria" w:eastAsia="Calibri" w:hAnsi="Cambria" w:cs="Times New Roman"/>
                <w:b/>
                <w:sz w:val="24"/>
                <w:szCs w:val="24"/>
              </w:rPr>
              <w:t>INDICADORES</w:t>
            </w:r>
          </w:p>
        </w:tc>
        <w:tc>
          <w:tcPr>
            <w:tcW w:w="1385" w:type="pct"/>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jc w:val="both"/>
              <w:rPr>
                <w:rFonts w:ascii="Cambria" w:eastAsia="Calibri" w:hAnsi="Cambria" w:cs="Times New Roman"/>
                <w:b/>
                <w:sz w:val="24"/>
                <w:szCs w:val="24"/>
              </w:rPr>
            </w:pPr>
            <w:r w:rsidRPr="00491E07">
              <w:rPr>
                <w:rFonts w:ascii="Cambria" w:eastAsia="Calibri" w:hAnsi="Cambria" w:cs="Times New Roman"/>
                <w:b/>
                <w:sz w:val="24"/>
                <w:szCs w:val="24"/>
              </w:rPr>
              <w:t>ITEMS PARA LOS INDICADORES</w:t>
            </w:r>
          </w:p>
        </w:tc>
        <w:tc>
          <w:tcPr>
            <w:tcW w:w="996" w:type="pct"/>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360" w:lineRule="auto"/>
              <w:jc w:val="center"/>
              <w:rPr>
                <w:rFonts w:ascii="Cambria" w:eastAsia="Calibri" w:hAnsi="Cambria" w:cs="Times New Roman"/>
                <w:b/>
                <w:sz w:val="24"/>
                <w:szCs w:val="24"/>
              </w:rPr>
            </w:pPr>
            <w:r w:rsidRPr="00491E07">
              <w:rPr>
                <w:rFonts w:ascii="Cambria" w:eastAsia="Calibri" w:hAnsi="Cambria" w:cs="Times New Roman"/>
                <w:b/>
                <w:sz w:val="24"/>
                <w:szCs w:val="24"/>
              </w:rPr>
              <w:t>TÉCNICAS E INSTRUMENTOS</w:t>
            </w:r>
          </w:p>
        </w:tc>
      </w:tr>
      <w:tr w:rsidR="00491E07" w:rsidRPr="00491E07" w:rsidTr="00491E07">
        <w:trPr>
          <w:trHeight w:val="70"/>
        </w:trPr>
        <w:tc>
          <w:tcPr>
            <w:tcW w:w="964" w:type="pct"/>
            <w:tcBorders>
              <w:top w:val="single" w:sz="4" w:space="0" w:color="000000"/>
              <w:left w:val="single" w:sz="4" w:space="0" w:color="000000"/>
              <w:bottom w:val="single" w:sz="4" w:space="0" w:color="000000"/>
              <w:right w:val="single" w:sz="4" w:space="0" w:color="000000"/>
            </w:tcBorders>
          </w:tcPr>
          <w:p w:rsidR="009C4BBA" w:rsidRDefault="009C4BBA" w:rsidP="00491E0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Es </w:t>
            </w:r>
            <w:r w:rsidR="00491E07" w:rsidRPr="00491E07">
              <w:rPr>
                <w:rFonts w:ascii="Times New Roman" w:eastAsia="Calibri" w:hAnsi="Times New Roman" w:cs="Times New Roman"/>
                <w:sz w:val="24"/>
                <w:szCs w:val="24"/>
              </w:rPr>
              <w:t>un proceso consiente, organizado y dialéctico de apropiación de los contenidos y las formas de conocer, hacer, vivir y ser, const</w:t>
            </w:r>
            <w:r>
              <w:rPr>
                <w:rFonts w:ascii="Times New Roman" w:eastAsia="Calibri" w:hAnsi="Times New Roman" w:cs="Times New Roman"/>
                <w:sz w:val="24"/>
                <w:szCs w:val="24"/>
              </w:rPr>
              <w:t>ruidos en la experiencia social intelectiva</w:t>
            </w:r>
          </w:p>
          <w:p w:rsidR="00491E07" w:rsidRPr="00491E07" w:rsidRDefault="00491E07" w:rsidP="00491E07">
            <w:pPr>
              <w:rPr>
                <w:rFonts w:ascii="Calibri" w:eastAsia="Calibri" w:hAnsi="Calibri" w:cs="Times New Roman"/>
                <w:color w:val="000000" w:themeColor="text1"/>
              </w:rPr>
            </w:pPr>
            <w:r w:rsidRPr="00491E07">
              <w:rPr>
                <w:rFonts w:ascii="Calibri" w:eastAsia="Calibri" w:hAnsi="Calibri" w:cs="Times New Roman"/>
                <w:color w:val="000000" w:themeColor="text1"/>
              </w:rPr>
              <w:t>.</w:t>
            </w:r>
          </w:p>
          <w:p w:rsidR="00491E07" w:rsidRPr="00491E07" w:rsidRDefault="00491E07" w:rsidP="00491E07">
            <w:pPr>
              <w:spacing w:after="0" w:line="240" w:lineRule="auto"/>
              <w:jc w:val="both"/>
              <w:rPr>
                <w:rFonts w:ascii="Cambria" w:eastAsia="Calibri" w:hAnsi="Cambria" w:cs="Times New Roman"/>
                <w:sz w:val="24"/>
                <w:szCs w:val="24"/>
              </w:rPr>
            </w:pPr>
          </w:p>
        </w:tc>
        <w:tc>
          <w:tcPr>
            <w:tcW w:w="881" w:type="pct"/>
            <w:tcBorders>
              <w:top w:val="single" w:sz="4" w:space="0" w:color="000000"/>
              <w:left w:val="single" w:sz="4" w:space="0" w:color="000000"/>
              <w:bottom w:val="single" w:sz="4" w:space="0" w:color="000000"/>
              <w:right w:val="single" w:sz="4" w:space="0" w:color="000000"/>
            </w:tcBorders>
          </w:tcPr>
          <w:p w:rsidR="00491E07" w:rsidRDefault="009C4BBA" w:rsidP="00491E07">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Procesos </w:t>
            </w:r>
          </w:p>
          <w:p w:rsidR="009C4BBA" w:rsidRDefault="009C4BBA" w:rsidP="00491E07">
            <w:pPr>
              <w:spacing w:after="0" w:line="240" w:lineRule="auto"/>
              <w:jc w:val="both"/>
              <w:rPr>
                <w:rFonts w:ascii="Cambria" w:eastAsia="Calibri" w:hAnsi="Cambria" w:cs="Times New Roman"/>
                <w:sz w:val="24"/>
                <w:szCs w:val="24"/>
              </w:rPr>
            </w:pPr>
          </w:p>
          <w:p w:rsidR="009C4BBA" w:rsidRDefault="009C4BBA" w:rsidP="00491E07">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Enseñanza</w:t>
            </w:r>
          </w:p>
          <w:p w:rsidR="009C4BBA" w:rsidRDefault="009C4BBA" w:rsidP="00491E07">
            <w:pPr>
              <w:spacing w:after="0" w:line="240" w:lineRule="auto"/>
              <w:jc w:val="both"/>
              <w:rPr>
                <w:rFonts w:ascii="Cambria" w:eastAsia="Calibri" w:hAnsi="Cambria" w:cs="Times New Roman"/>
                <w:sz w:val="24"/>
                <w:szCs w:val="24"/>
              </w:rPr>
            </w:pPr>
          </w:p>
          <w:p w:rsidR="009C4BBA" w:rsidRDefault="009C4BBA" w:rsidP="00491E07">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Capacidades </w:t>
            </w:r>
          </w:p>
          <w:p w:rsidR="009C4BBA" w:rsidRDefault="009C4BBA" w:rsidP="00491E07">
            <w:pPr>
              <w:spacing w:after="0" w:line="240" w:lineRule="auto"/>
              <w:jc w:val="both"/>
              <w:rPr>
                <w:rFonts w:ascii="Cambria" w:eastAsia="Calibri" w:hAnsi="Cambria" w:cs="Times New Roman"/>
                <w:sz w:val="24"/>
                <w:szCs w:val="24"/>
              </w:rPr>
            </w:pPr>
          </w:p>
          <w:p w:rsidR="009C4BBA" w:rsidRDefault="009C4BBA" w:rsidP="00491E07">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Dialectico</w:t>
            </w:r>
          </w:p>
          <w:p w:rsidR="009C4BBA" w:rsidRDefault="009C4BBA" w:rsidP="00491E07">
            <w:pPr>
              <w:spacing w:after="0" w:line="240" w:lineRule="auto"/>
              <w:jc w:val="both"/>
              <w:rPr>
                <w:rFonts w:ascii="Cambria" w:eastAsia="Calibri" w:hAnsi="Cambria" w:cs="Times New Roman"/>
                <w:sz w:val="24"/>
                <w:szCs w:val="24"/>
              </w:rPr>
            </w:pPr>
          </w:p>
          <w:p w:rsidR="009C4BBA" w:rsidRDefault="009C4BBA" w:rsidP="00491E07">
            <w:pPr>
              <w:spacing w:after="0" w:line="240" w:lineRule="auto"/>
              <w:jc w:val="both"/>
              <w:rPr>
                <w:rFonts w:ascii="Cambria" w:eastAsia="Calibri" w:hAnsi="Cambria" w:cs="Times New Roman"/>
                <w:sz w:val="24"/>
                <w:szCs w:val="24"/>
              </w:rPr>
            </w:pPr>
          </w:p>
          <w:p w:rsidR="009C4BBA" w:rsidRDefault="009C4BBA" w:rsidP="00491E07">
            <w:pPr>
              <w:spacing w:after="0" w:line="240" w:lineRule="auto"/>
              <w:jc w:val="both"/>
              <w:rPr>
                <w:rFonts w:ascii="Cambria" w:eastAsia="Calibri" w:hAnsi="Cambria" w:cs="Times New Roman"/>
                <w:sz w:val="24"/>
                <w:szCs w:val="24"/>
              </w:rPr>
            </w:pPr>
          </w:p>
          <w:p w:rsidR="009C4BBA" w:rsidRPr="00491E07" w:rsidRDefault="009C4BBA" w:rsidP="00491E07">
            <w:pPr>
              <w:spacing w:after="0" w:line="240" w:lineRule="auto"/>
              <w:jc w:val="both"/>
              <w:rPr>
                <w:rFonts w:ascii="Cambria" w:eastAsia="Calibri" w:hAnsi="Cambria" w:cs="Times New Roman"/>
                <w:sz w:val="24"/>
                <w:szCs w:val="24"/>
              </w:rPr>
            </w:pPr>
          </w:p>
        </w:tc>
        <w:tc>
          <w:tcPr>
            <w:tcW w:w="774" w:type="pct"/>
            <w:tcBorders>
              <w:top w:val="single" w:sz="4" w:space="0" w:color="000000"/>
              <w:left w:val="single" w:sz="4" w:space="0" w:color="000000"/>
              <w:bottom w:val="single" w:sz="4" w:space="0" w:color="000000"/>
              <w:right w:val="single" w:sz="4" w:space="0" w:color="000000"/>
            </w:tcBorders>
          </w:tcPr>
          <w:p w:rsidR="00491E07" w:rsidRDefault="002F4085" w:rsidP="00491E07">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Didácticos </w:t>
            </w:r>
          </w:p>
          <w:p w:rsidR="009C4BBA" w:rsidRDefault="009C4BBA" w:rsidP="00491E07">
            <w:pPr>
              <w:spacing w:after="0" w:line="240" w:lineRule="auto"/>
              <w:rPr>
                <w:rFonts w:ascii="Cambria" w:eastAsia="Calibri" w:hAnsi="Cambria" w:cs="Times New Roman"/>
                <w:sz w:val="24"/>
                <w:szCs w:val="24"/>
              </w:rPr>
            </w:pPr>
          </w:p>
          <w:p w:rsidR="009C4BBA" w:rsidRDefault="009C4BBA" w:rsidP="00491E07">
            <w:pPr>
              <w:spacing w:after="0" w:line="240" w:lineRule="auto"/>
              <w:rPr>
                <w:rFonts w:ascii="Cambria" w:eastAsia="Calibri" w:hAnsi="Cambria" w:cs="Times New Roman"/>
                <w:sz w:val="24"/>
                <w:szCs w:val="24"/>
              </w:rPr>
            </w:pPr>
            <w:r>
              <w:rPr>
                <w:rFonts w:ascii="Cambria" w:eastAsia="Calibri" w:hAnsi="Cambria" w:cs="Times New Roman"/>
                <w:sz w:val="24"/>
                <w:szCs w:val="24"/>
              </w:rPr>
              <w:t>Métodos</w:t>
            </w:r>
          </w:p>
          <w:p w:rsidR="002F4085" w:rsidRDefault="002F4085" w:rsidP="00491E07">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Atención </w:t>
            </w:r>
          </w:p>
          <w:p w:rsidR="002F4085" w:rsidRDefault="002F4085" w:rsidP="00491E07">
            <w:pPr>
              <w:spacing w:after="0" w:line="240" w:lineRule="auto"/>
              <w:rPr>
                <w:rFonts w:ascii="Cambria" w:eastAsia="Calibri" w:hAnsi="Cambria" w:cs="Times New Roman"/>
                <w:sz w:val="24"/>
                <w:szCs w:val="24"/>
              </w:rPr>
            </w:pPr>
          </w:p>
          <w:p w:rsidR="002F4085" w:rsidRDefault="002F4085" w:rsidP="00491E07">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Creadora </w:t>
            </w:r>
          </w:p>
          <w:p w:rsidR="002F4085" w:rsidRDefault="002F4085" w:rsidP="00491E07">
            <w:pPr>
              <w:spacing w:after="0" w:line="240" w:lineRule="auto"/>
              <w:rPr>
                <w:rFonts w:ascii="Cambria" w:eastAsia="Calibri" w:hAnsi="Cambria" w:cs="Times New Roman"/>
                <w:sz w:val="24"/>
                <w:szCs w:val="24"/>
              </w:rPr>
            </w:pPr>
          </w:p>
          <w:p w:rsidR="002F4085" w:rsidRDefault="002F4085" w:rsidP="00491E07">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Planteados </w:t>
            </w:r>
          </w:p>
          <w:p w:rsidR="009C4BBA" w:rsidRDefault="009C4BBA" w:rsidP="00491E07">
            <w:pPr>
              <w:spacing w:after="0" w:line="240" w:lineRule="auto"/>
              <w:rPr>
                <w:rFonts w:ascii="Cambria" w:eastAsia="Calibri" w:hAnsi="Cambria" w:cs="Times New Roman"/>
                <w:sz w:val="24"/>
                <w:szCs w:val="24"/>
              </w:rPr>
            </w:pPr>
          </w:p>
          <w:p w:rsidR="009C4BBA" w:rsidRDefault="009C4BBA" w:rsidP="00491E07">
            <w:pPr>
              <w:spacing w:after="0" w:line="240" w:lineRule="auto"/>
              <w:rPr>
                <w:rFonts w:ascii="Cambria" w:eastAsia="Calibri" w:hAnsi="Cambria" w:cs="Times New Roman"/>
                <w:sz w:val="24"/>
                <w:szCs w:val="24"/>
              </w:rPr>
            </w:pPr>
          </w:p>
          <w:p w:rsidR="009C4BBA" w:rsidRDefault="009C4BBA" w:rsidP="00491E07">
            <w:pPr>
              <w:spacing w:after="0" w:line="240" w:lineRule="auto"/>
              <w:rPr>
                <w:rFonts w:ascii="Cambria" w:eastAsia="Calibri" w:hAnsi="Cambria" w:cs="Times New Roman"/>
                <w:sz w:val="24"/>
                <w:szCs w:val="24"/>
              </w:rPr>
            </w:pPr>
          </w:p>
          <w:p w:rsidR="009C4BBA" w:rsidRPr="00491E07" w:rsidRDefault="009C4BBA" w:rsidP="00491E07">
            <w:pPr>
              <w:spacing w:after="0" w:line="240" w:lineRule="auto"/>
              <w:rPr>
                <w:rFonts w:ascii="Cambria" w:eastAsia="Calibri" w:hAnsi="Cambria" w:cs="Times New Roman"/>
                <w:sz w:val="24"/>
                <w:szCs w:val="24"/>
              </w:rPr>
            </w:pPr>
          </w:p>
          <w:p w:rsidR="00491E07" w:rsidRPr="00491E07" w:rsidRDefault="00491E07" w:rsidP="00491E07">
            <w:pPr>
              <w:spacing w:after="0" w:line="240" w:lineRule="auto"/>
              <w:rPr>
                <w:rFonts w:ascii="Cambria" w:eastAsia="Calibri" w:hAnsi="Cambria" w:cs="Times New Roman"/>
                <w:sz w:val="24"/>
                <w:szCs w:val="24"/>
              </w:rPr>
            </w:pPr>
          </w:p>
          <w:p w:rsidR="00491E07" w:rsidRPr="00491E07" w:rsidRDefault="00491E07" w:rsidP="00491E07">
            <w:pPr>
              <w:spacing w:after="0" w:line="240" w:lineRule="auto"/>
              <w:rPr>
                <w:rFonts w:ascii="Cambria" w:eastAsia="Calibri" w:hAnsi="Cambria" w:cs="Times New Roman"/>
                <w:sz w:val="24"/>
                <w:szCs w:val="24"/>
              </w:rPr>
            </w:pPr>
          </w:p>
          <w:p w:rsidR="00491E07" w:rsidRPr="00491E07" w:rsidRDefault="00491E07" w:rsidP="00491E07">
            <w:pPr>
              <w:spacing w:after="0" w:line="240" w:lineRule="auto"/>
              <w:rPr>
                <w:rFonts w:ascii="Cambria" w:eastAsia="Calibri" w:hAnsi="Cambria" w:cs="Times New Roman"/>
                <w:sz w:val="24"/>
                <w:szCs w:val="24"/>
              </w:rPr>
            </w:pPr>
          </w:p>
        </w:tc>
        <w:tc>
          <w:tcPr>
            <w:tcW w:w="1385" w:type="pct"/>
            <w:tcBorders>
              <w:top w:val="single" w:sz="4" w:space="0" w:color="000000"/>
              <w:left w:val="single" w:sz="4" w:space="0" w:color="000000"/>
              <w:bottom w:val="single" w:sz="4" w:space="0" w:color="000000"/>
              <w:right w:val="single" w:sz="4" w:space="0" w:color="000000"/>
            </w:tcBorders>
          </w:tcPr>
          <w:p w:rsidR="00491E07" w:rsidRPr="002B5DE4" w:rsidRDefault="00491E07" w:rsidP="00491E07">
            <w:pPr>
              <w:spacing w:after="0" w:line="240" w:lineRule="auto"/>
              <w:rPr>
                <w:rFonts w:ascii="Times New Roman" w:eastAsia="Calibri" w:hAnsi="Times New Roman" w:cs="Times New Roman"/>
                <w:sz w:val="20"/>
                <w:szCs w:val="20"/>
                <w:lang w:val="es-ES"/>
              </w:rPr>
            </w:pPr>
            <w:r w:rsidRPr="002B5DE4">
              <w:rPr>
                <w:rFonts w:ascii="Times New Roman" w:eastAsia="Calibri" w:hAnsi="Times New Roman" w:cs="Times New Roman"/>
                <w:sz w:val="20"/>
                <w:szCs w:val="20"/>
                <w:lang w:val="es-ES"/>
              </w:rPr>
              <w:t>¿Elabora trabajos de reconocimiento mediante el juego didáctico en el proceso de enseñanza aprendizaje?</w:t>
            </w:r>
          </w:p>
          <w:p w:rsidR="002B5DE4" w:rsidRPr="002B5DE4" w:rsidRDefault="002B5DE4" w:rsidP="00491E07">
            <w:pPr>
              <w:spacing w:after="0" w:line="240" w:lineRule="auto"/>
              <w:rPr>
                <w:rFonts w:ascii="Times New Roman" w:eastAsia="Calibri" w:hAnsi="Times New Roman" w:cs="Times New Roman"/>
                <w:sz w:val="20"/>
                <w:szCs w:val="20"/>
                <w:lang w:val="es-ES"/>
              </w:rPr>
            </w:pPr>
          </w:p>
          <w:p w:rsidR="00491E07" w:rsidRDefault="00491E07" w:rsidP="00491E07">
            <w:pPr>
              <w:spacing w:after="0" w:line="240" w:lineRule="auto"/>
              <w:rPr>
                <w:rFonts w:ascii="Times New Roman" w:eastAsia="Times New Roman" w:hAnsi="Times New Roman" w:cs="Times New Roman"/>
                <w:sz w:val="20"/>
                <w:szCs w:val="20"/>
                <w:lang w:val="es-ES"/>
              </w:rPr>
            </w:pPr>
            <w:r w:rsidRPr="002B5DE4">
              <w:rPr>
                <w:rFonts w:ascii="Times New Roman" w:eastAsia="Times New Roman" w:hAnsi="Times New Roman" w:cs="Times New Roman"/>
                <w:sz w:val="20"/>
                <w:szCs w:val="20"/>
                <w:lang w:val="es-ES"/>
              </w:rPr>
              <w:t xml:space="preserve">¿Activa </w:t>
            </w:r>
            <w:r w:rsidRPr="002B5DE4">
              <w:rPr>
                <w:rFonts w:ascii="Times New Roman" w:eastAsia="Times New Roman" w:hAnsi="Times New Roman" w:cs="Times New Roman"/>
                <w:sz w:val="20"/>
                <w:szCs w:val="20"/>
                <w:lang w:val="es-ES" w:eastAsia="es-ES"/>
              </w:rPr>
              <w:t xml:space="preserve"> la </w:t>
            </w:r>
            <w:r w:rsidR="002B5DE4" w:rsidRPr="002B5DE4">
              <w:rPr>
                <w:rFonts w:ascii="Times New Roman" w:eastAsia="Times New Roman" w:hAnsi="Times New Roman" w:cs="Times New Roman"/>
                <w:sz w:val="20"/>
                <w:szCs w:val="20"/>
                <w:lang w:val="es-ES" w:eastAsia="es-ES"/>
              </w:rPr>
              <w:t>observación</w:t>
            </w:r>
            <w:r w:rsidRPr="002B5DE4">
              <w:rPr>
                <w:rFonts w:ascii="Times New Roman" w:eastAsia="Times New Roman" w:hAnsi="Times New Roman" w:cs="Times New Roman"/>
                <w:sz w:val="20"/>
                <w:szCs w:val="20"/>
                <w:lang w:val="es-ES" w:eastAsia="es-ES"/>
              </w:rPr>
              <w:t xml:space="preserve">, la </w:t>
            </w:r>
            <w:r w:rsidR="002B5DE4" w:rsidRPr="002B5DE4">
              <w:rPr>
                <w:rFonts w:ascii="Times New Roman" w:eastAsia="Times New Roman" w:hAnsi="Times New Roman" w:cs="Times New Roman"/>
                <w:sz w:val="20"/>
                <w:szCs w:val="20"/>
                <w:lang w:val="es-ES" w:eastAsia="es-ES"/>
              </w:rPr>
              <w:t>atención</w:t>
            </w:r>
            <w:r w:rsidRPr="002B5DE4">
              <w:rPr>
                <w:rFonts w:ascii="Times New Roman" w:eastAsia="Times New Roman" w:hAnsi="Times New Roman" w:cs="Times New Roman"/>
                <w:sz w:val="20"/>
                <w:szCs w:val="20"/>
                <w:lang w:val="es-ES" w:eastAsia="es-ES"/>
              </w:rPr>
              <w:t>, las capacidades lógicas,</w:t>
            </w:r>
            <w:r w:rsidRPr="002B5DE4">
              <w:rPr>
                <w:rFonts w:ascii="Times New Roman" w:eastAsia="Times New Roman" w:hAnsi="Times New Roman" w:cs="Times New Roman"/>
                <w:sz w:val="20"/>
                <w:szCs w:val="20"/>
                <w:lang w:val="es-ES"/>
              </w:rPr>
              <w:t xml:space="preserve"> para el desarrollo de su personalidad?</w:t>
            </w:r>
          </w:p>
          <w:p w:rsidR="002B5DE4" w:rsidRPr="002B5DE4" w:rsidRDefault="002B5DE4" w:rsidP="00491E07">
            <w:pPr>
              <w:spacing w:after="0" w:line="240" w:lineRule="auto"/>
              <w:rPr>
                <w:rFonts w:ascii="Times New Roman" w:eastAsia="Calibri" w:hAnsi="Times New Roman" w:cs="Times New Roman"/>
                <w:sz w:val="20"/>
                <w:szCs w:val="20"/>
                <w:lang w:val="es-ES"/>
              </w:rPr>
            </w:pPr>
          </w:p>
          <w:p w:rsidR="00491E07" w:rsidRDefault="00491E07" w:rsidP="00491E07">
            <w:pPr>
              <w:spacing w:after="0" w:line="240" w:lineRule="auto"/>
              <w:jc w:val="both"/>
              <w:rPr>
                <w:rFonts w:ascii="Times New Roman" w:eastAsia="Times New Roman" w:hAnsi="Times New Roman" w:cs="Times New Roman"/>
                <w:sz w:val="20"/>
                <w:szCs w:val="20"/>
                <w:lang w:val="es-ES"/>
              </w:rPr>
            </w:pPr>
            <w:r w:rsidRPr="002B5DE4">
              <w:rPr>
                <w:rFonts w:ascii="Times New Roman" w:eastAsia="Times New Roman" w:hAnsi="Times New Roman" w:cs="Times New Roman"/>
                <w:sz w:val="20"/>
                <w:szCs w:val="20"/>
                <w:lang w:val="es-ES"/>
              </w:rPr>
              <w:t>¿</w:t>
            </w:r>
            <w:proofErr w:type="spellStart"/>
            <w:r w:rsidRPr="002B5DE4">
              <w:rPr>
                <w:rFonts w:ascii="Times New Roman" w:eastAsia="Times New Roman" w:hAnsi="Times New Roman" w:cs="Times New Roman"/>
                <w:sz w:val="20"/>
                <w:szCs w:val="20"/>
                <w:lang w:val="es-ES"/>
              </w:rPr>
              <w:t>Desarrollasu</w:t>
            </w:r>
            <w:proofErr w:type="spellEnd"/>
            <w:r w:rsidRPr="002B5DE4">
              <w:rPr>
                <w:rFonts w:ascii="Times New Roman" w:eastAsia="Times New Roman" w:hAnsi="Times New Roman" w:cs="Times New Roman"/>
                <w:sz w:val="20"/>
                <w:szCs w:val="20"/>
                <w:lang w:val="es-ES"/>
              </w:rPr>
              <w:t xml:space="preserve"> capacidad </w:t>
            </w:r>
            <w:r w:rsidR="00B9135F">
              <w:rPr>
                <w:rFonts w:ascii="Times New Roman" w:eastAsia="Times New Roman" w:hAnsi="Times New Roman" w:cs="Times New Roman"/>
                <w:sz w:val="20"/>
                <w:szCs w:val="20"/>
                <w:lang w:val="es-ES"/>
              </w:rPr>
              <w:t>creadora en  los aprendizajes y enseñanzas</w:t>
            </w:r>
            <w:r w:rsidRPr="002B5DE4">
              <w:rPr>
                <w:rFonts w:ascii="Times New Roman" w:eastAsia="Times New Roman" w:hAnsi="Times New Roman" w:cs="Times New Roman"/>
                <w:sz w:val="20"/>
                <w:szCs w:val="20"/>
                <w:lang w:val="es-ES"/>
              </w:rPr>
              <w:t>?</w:t>
            </w:r>
          </w:p>
          <w:p w:rsidR="002B5DE4" w:rsidRPr="002B5DE4" w:rsidRDefault="002B5DE4" w:rsidP="00491E07">
            <w:pPr>
              <w:spacing w:after="0" w:line="240" w:lineRule="auto"/>
              <w:jc w:val="both"/>
              <w:rPr>
                <w:rFonts w:ascii="Times New Roman" w:eastAsia="Calibri" w:hAnsi="Times New Roman" w:cs="Times New Roman"/>
                <w:sz w:val="20"/>
                <w:szCs w:val="20"/>
                <w:lang w:val="es-ES"/>
              </w:rPr>
            </w:pPr>
          </w:p>
          <w:p w:rsidR="00491E07" w:rsidRDefault="00491E07" w:rsidP="00491E07">
            <w:pPr>
              <w:spacing w:after="0" w:line="240" w:lineRule="auto"/>
              <w:jc w:val="both"/>
              <w:rPr>
                <w:rFonts w:ascii="Times New Roman" w:eastAsia="Calibri" w:hAnsi="Times New Roman" w:cs="Times New Roman"/>
                <w:sz w:val="20"/>
                <w:szCs w:val="20"/>
                <w:lang w:val="es-ES"/>
              </w:rPr>
            </w:pPr>
            <w:r w:rsidRPr="002B5DE4">
              <w:rPr>
                <w:rFonts w:ascii="Times New Roman" w:eastAsia="Calibri" w:hAnsi="Times New Roman" w:cs="Times New Roman"/>
                <w:sz w:val="20"/>
                <w:szCs w:val="20"/>
                <w:lang w:val="es-ES"/>
              </w:rPr>
              <w:t>¿Compone ejercicios matemáticos de acuerdo a los temas planteados?</w:t>
            </w:r>
          </w:p>
          <w:p w:rsidR="002F4085" w:rsidRPr="002B5DE4" w:rsidRDefault="002F4085" w:rsidP="00491E07">
            <w:pPr>
              <w:spacing w:after="0" w:line="240" w:lineRule="auto"/>
              <w:jc w:val="both"/>
              <w:rPr>
                <w:rFonts w:ascii="Times New Roman" w:eastAsia="Calibri" w:hAnsi="Times New Roman" w:cs="Times New Roman"/>
                <w:sz w:val="20"/>
                <w:szCs w:val="20"/>
                <w:lang w:val="es-ES"/>
              </w:rPr>
            </w:pPr>
          </w:p>
          <w:p w:rsidR="00491E07" w:rsidRDefault="00491E07" w:rsidP="00491E07">
            <w:pPr>
              <w:spacing w:after="0" w:line="240" w:lineRule="auto"/>
              <w:jc w:val="both"/>
              <w:rPr>
                <w:rFonts w:ascii="Times New Roman" w:eastAsia="Calibri" w:hAnsi="Times New Roman" w:cs="Times New Roman"/>
                <w:sz w:val="20"/>
                <w:szCs w:val="20"/>
                <w:lang w:val="es-ES"/>
              </w:rPr>
            </w:pPr>
            <w:r w:rsidRPr="002B5DE4">
              <w:rPr>
                <w:rFonts w:ascii="Times New Roman" w:eastAsia="Calibri" w:hAnsi="Times New Roman" w:cs="Times New Roman"/>
                <w:sz w:val="20"/>
                <w:szCs w:val="20"/>
                <w:lang w:val="es-ES"/>
              </w:rPr>
              <w:t>¿Compone ejercicios matemáticos de acuerdo a los temas planteados?</w:t>
            </w:r>
          </w:p>
          <w:p w:rsidR="002F4085" w:rsidRPr="002B5DE4" w:rsidRDefault="002F4085" w:rsidP="00491E07">
            <w:pPr>
              <w:spacing w:after="0" w:line="240" w:lineRule="auto"/>
              <w:jc w:val="both"/>
              <w:rPr>
                <w:rFonts w:ascii="Times New Roman" w:eastAsia="Calibri" w:hAnsi="Times New Roman" w:cs="Times New Roman"/>
                <w:sz w:val="20"/>
                <w:szCs w:val="20"/>
                <w:lang w:val="es-ES"/>
              </w:rPr>
            </w:pPr>
          </w:p>
          <w:p w:rsidR="00491E07" w:rsidRDefault="00491E07" w:rsidP="00491E07">
            <w:pPr>
              <w:spacing w:after="0" w:line="240" w:lineRule="auto"/>
              <w:jc w:val="both"/>
              <w:rPr>
                <w:rFonts w:ascii="Times New Roman" w:eastAsia="Calibri" w:hAnsi="Times New Roman" w:cs="Times New Roman"/>
                <w:sz w:val="20"/>
                <w:szCs w:val="20"/>
                <w:lang w:val="es-ES"/>
              </w:rPr>
            </w:pPr>
            <w:r w:rsidRPr="002B5DE4">
              <w:rPr>
                <w:rFonts w:ascii="Times New Roman" w:eastAsia="Calibri" w:hAnsi="Times New Roman" w:cs="Times New Roman"/>
                <w:sz w:val="20"/>
                <w:szCs w:val="20"/>
                <w:lang w:val="es-ES"/>
              </w:rPr>
              <w:t>¿Coordina movimientos motrices piernas y manos?</w:t>
            </w:r>
          </w:p>
          <w:p w:rsidR="002F4085" w:rsidRPr="002B5DE4" w:rsidRDefault="002F4085" w:rsidP="00491E07">
            <w:pPr>
              <w:spacing w:after="0" w:line="240" w:lineRule="auto"/>
              <w:jc w:val="both"/>
              <w:rPr>
                <w:rFonts w:ascii="Times New Roman" w:eastAsia="Calibri" w:hAnsi="Times New Roman" w:cs="Times New Roman"/>
                <w:sz w:val="20"/>
                <w:szCs w:val="20"/>
                <w:lang w:val="es-ES"/>
              </w:rPr>
            </w:pPr>
          </w:p>
          <w:p w:rsidR="00491E07" w:rsidRPr="002B5DE4" w:rsidRDefault="00491E07" w:rsidP="00491E07">
            <w:pPr>
              <w:spacing w:after="0" w:line="240" w:lineRule="auto"/>
              <w:jc w:val="both"/>
              <w:rPr>
                <w:rFonts w:ascii="Times New Roman" w:eastAsia="Calibri" w:hAnsi="Times New Roman" w:cs="Times New Roman"/>
                <w:sz w:val="20"/>
                <w:szCs w:val="20"/>
                <w:lang w:val="es-ES"/>
              </w:rPr>
            </w:pPr>
            <w:r w:rsidRPr="002B5DE4">
              <w:rPr>
                <w:rFonts w:ascii="Times New Roman" w:eastAsia="Calibri" w:hAnsi="Times New Roman" w:cs="Times New Roman"/>
                <w:sz w:val="20"/>
                <w:szCs w:val="20"/>
                <w:lang w:val="es-ES"/>
              </w:rPr>
              <w:t>¿Juega libremente utilizando sus manos y piernas</w:t>
            </w:r>
            <w:r w:rsidR="00815F3F">
              <w:rPr>
                <w:rFonts w:ascii="Times New Roman" w:eastAsia="Calibri" w:hAnsi="Times New Roman" w:cs="Times New Roman"/>
                <w:sz w:val="20"/>
                <w:szCs w:val="20"/>
                <w:lang w:val="es-ES"/>
              </w:rPr>
              <w:t xml:space="preserve"> como parte de su aprendizaje</w:t>
            </w:r>
            <w:r w:rsidRPr="002B5DE4">
              <w:rPr>
                <w:rFonts w:ascii="Times New Roman" w:eastAsia="Calibri" w:hAnsi="Times New Roman" w:cs="Times New Roman"/>
                <w:sz w:val="20"/>
                <w:szCs w:val="20"/>
                <w:lang w:val="es-ES"/>
              </w:rPr>
              <w:t xml:space="preserve">? </w:t>
            </w:r>
          </w:p>
          <w:p w:rsidR="00491E07" w:rsidRPr="002B5DE4" w:rsidRDefault="00491E07" w:rsidP="00491E07">
            <w:pPr>
              <w:spacing w:after="0" w:line="240" w:lineRule="auto"/>
              <w:jc w:val="both"/>
              <w:rPr>
                <w:rFonts w:ascii="Times New Roman" w:eastAsia="Calibri" w:hAnsi="Times New Roman" w:cs="Times New Roman"/>
                <w:sz w:val="20"/>
                <w:szCs w:val="20"/>
                <w:lang w:val="es-ES"/>
              </w:rPr>
            </w:pPr>
          </w:p>
          <w:p w:rsidR="00491E07" w:rsidRPr="00491E07" w:rsidRDefault="00491E07" w:rsidP="00491E07">
            <w:pPr>
              <w:spacing w:after="0" w:line="240" w:lineRule="auto"/>
              <w:jc w:val="both"/>
              <w:rPr>
                <w:rFonts w:ascii="Cambria" w:eastAsia="Times New Roman" w:hAnsi="Cambria" w:cs="Arial"/>
                <w:sz w:val="24"/>
                <w:szCs w:val="24"/>
                <w:lang w:val="es-ES"/>
              </w:rPr>
            </w:pPr>
          </w:p>
          <w:p w:rsidR="00491E07" w:rsidRPr="00491E07" w:rsidRDefault="00491E07" w:rsidP="00491E07">
            <w:pPr>
              <w:spacing w:after="0" w:line="240" w:lineRule="auto"/>
              <w:jc w:val="both"/>
              <w:rPr>
                <w:rFonts w:ascii="Cambria" w:eastAsia="Times New Roman" w:hAnsi="Cambria" w:cs="Arial"/>
                <w:sz w:val="24"/>
                <w:szCs w:val="24"/>
                <w:lang w:val="es-ES"/>
              </w:rPr>
            </w:pPr>
            <w:r w:rsidRPr="00491E07">
              <w:rPr>
                <w:rFonts w:ascii="Cambria" w:eastAsia="Times New Roman" w:hAnsi="Cambria" w:cs="Arial"/>
                <w:sz w:val="24"/>
                <w:szCs w:val="24"/>
              </w:rPr>
              <w:t>¿</w:t>
            </w:r>
            <w:r w:rsidRPr="00491E07">
              <w:rPr>
                <w:rFonts w:ascii="Cambria" w:eastAsia="Calibri" w:hAnsi="Cambria" w:cs="Times New Roman"/>
              </w:rPr>
              <w:t>Disfrutan</w:t>
            </w:r>
            <w:r w:rsidRPr="00491E07">
              <w:rPr>
                <w:rFonts w:ascii="Cambria" w:eastAsia="Calibri" w:hAnsi="Cambria" w:cs="Times New Roman"/>
                <w:lang w:val="es-ES"/>
              </w:rPr>
              <w:t xml:space="preserve"> del juego didáctico </w:t>
            </w:r>
            <w:r w:rsidR="00815F3F">
              <w:rPr>
                <w:rFonts w:ascii="Cambria" w:eastAsia="Calibri" w:hAnsi="Cambria" w:cs="Times New Roman"/>
                <w:lang w:val="es-ES"/>
              </w:rPr>
              <w:t>para el proceso enseñanza aprendizaje</w:t>
            </w:r>
            <w:r w:rsidRPr="00491E07">
              <w:rPr>
                <w:rFonts w:ascii="Cambria" w:eastAsia="Calibri" w:hAnsi="Cambria" w:cs="Times New Roman"/>
                <w:lang w:val="es-ES"/>
              </w:rPr>
              <w:t>?</w:t>
            </w:r>
          </w:p>
          <w:p w:rsidR="00491E07" w:rsidRPr="00491E07" w:rsidRDefault="00491E07" w:rsidP="00491E07">
            <w:pPr>
              <w:spacing w:after="0" w:line="240" w:lineRule="auto"/>
              <w:jc w:val="both"/>
              <w:rPr>
                <w:rFonts w:ascii="Cambria" w:eastAsia="Calibri" w:hAnsi="Cambria" w:cs="Times New Roman"/>
                <w:sz w:val="24"/>
                <w:szCs w:val="24"/>
                <w:lang w:val="es-ES"/>
              </w:rPr>
            </w:pPr>
          </w:p>
          <w:p w:rsidR="00491E07" w:rsidRPr="00491E07" w:rsidRDefault="00491E07" w:rsidP="00491E07">
            <w:pPr>
              <w:spacing w:after="0" w:line="240" w:lineRule="auto"/>
              <w:rPr>
                <w:rFonts w:ascii="Cambria" w:eastAsia="Calibri" w:hAnsi="Cambria" w:cs="Times New Roman"/>
                <w:sz w:val="24"/>
                <w:szCs w:val="24"/>
                <w:lang w:val="es-ES"/>
              </w:rPr>
            </w:pPr>
          </w:p>
        </w:tc>
        <w:tc>
          <w:tcPr>
            <w:tcW w:w="996" w:type="pct"/>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360" w:lineRule="auto"/>
              <w:jc w:val="both"/>
              <w:rPr>
                <w:rFonts w:ascii="Cambria" w:eastAsia="Calibri" w:hAnsi="Cambria" w:cs="Times New Roman"/>
                <w:b/>
                <w:sz w:val="24"/>
                <w:szCs w:val="24"/>
                <w:lang w:val="es-ES"/>
              </w:rPr>
            </w:pPr>
            <w:r w:rsidRPr="00491E07">
              <w:rPr>
                <w:rFonts w:ascii="Cambria" w:eastAsia="Calibri" w:hAnsi="Cambria" w:cs="Times New Roman"/>
                <w:b/>
                <w:sz w:val="24"/>
                <w:szCs w:val="24"/>
                <w:lang w:val="es-ES"/>
              </w:rPr>
              <w:t xml:space="preserve">TÉCNICA </w:t>
            </w:r>
          </w:p>
          <w:p w:rsidR="00491E07" w:rsidRPr="00491E07" w:rsidRDefault="00491E07" w:rsidP="00491E07">
            <w:pPr>
              <w:spacing w:after="0" w:line="360" w:lineRule="auto"/>
              <w:jc w:val="both"/>
              <w:rPr>
                <w:rFonts w:ascii="Cambria" w:eastAsia="Calibri" w:hAnsi="Cambria" w:cs="Times New Roman"/>
                <w:sz w:val="24"/>
                <w:szCs w:val="24"/>
                <w:lang w:val="es-ES"/>
              </w:rPr>
            </w:pPr>
            <w:r w:rsidRPr="00491E07">
              <w:rPr>
                <w:rFonts w:ascii="Cambria" w:eastAsia="Calibri" w:hAnsi="Cambria" w:cs="Times New Roman"/>
                <w:sz w:val="24"/>
                <w:szCs w:val="24"/>
                <w:lang w:val="es-ES"/>
              </w:rPr>
              <w:t>Entrevista</w:t>
            </w:r>
          </w:p>
          <w:p w:rsidR="00491E07" w:rsidRPr="00491E07" w:rsidRDefault="00491E07" w:rsidP="00491E07">
            <w:pPr>
              <w:spacing w:after="0" w:line="360" w:lineRule="auto"/>
              <w:jc w:val="both"/>
              <w:rPr>
                <w:rFonts w:ascii="Cambria" w:eastAsia="Calibri" w:hAnsi="Cambria" w:cs="Times New Roman"/>
                <w:sz w:val="24"/>
                <w:szCs w:val="24"/>
                <w:lang w:val="es-ES"/>
              </w:rPr>
            </w:pPr>
            <w:r w:rsidRPr="00491E07">
              <w:rPr>
                <w:rFonts w:ascii="Cambria" w:eastAsia="Calibri" w:hAnsi="Cambria" w:cs="Times New Roman"/>
                <w:sz w:val="24"/>
                <w:szCs w:val="24"/>
                <w:lang w:val="es-ES"/>
              </w:rPr>
              <w:t>Observación</w:t>
            </w:r>
          </w:p>
          <w:p w:rsidR="00491E07" w:rsidRPr="00491E07" w:rsidRDefault="00491E07" w:rsidP="00491E07">
            <w:pPr>
              <w:spacing w:after="0" w:line="360" w:lineRule="auto"/>
              <w:jc w:val="both"/>
              <w:rPr>
                <w:rFonts w:ascii="Cambria" w:eastAsia="Calibri" w:hAnsi="Cambria" w:cs="Times New Roman"/>
                <w:sz w:val="24"/>
                <w:szCs w:val="24"/>
                <w:lang w:val="es-ES"/>
              </w:rPr>
            </w:pPr>
          </w:p>
          <w:p w:rsidR="00491E07" w:rsidRPr="00491E07" w:rsidRDefault="00491E07" w:rsidP="00491E07">
            <w:pPr>
              <w:spacing w:after="0" w:line="360" w:lineRule="auto"/>
              <w:jc w:val="both"/>
              <w:rPr>
                <w:rFonts w:ascii="Cambria" w:eastAsia="Calibri" w:hAnsi="Cambria" w:cs="Times New Roman"/>
                <w:b/>
                <w:sz w:val="24"/>
                <w:szCs w:val="24"/>
                <w:lang w:val="es-ES"/>
              </w:rPr>
            </w:pPr>
            <w:r w:rsidRPr="00491E07">
              <w:rPr>
                <w:rFonts w:ascii="Cambria" w:eastAsia="Calibri" w:hAnsi="Cambria" w:cs="Times New Roman"/>
                <w:sz w:val="24"/>
                <w:szCs w:val="24"/>
                <w:lang w:val="es-ES"/>
              </w:rPr>
              <w:t>I</w:t>
            </w:r>
            <w:r w:rsidRPr="00491E07">
              <w:rPr>
                <w:rFonts w:ascii="Cambria" w:eastAsia="Calibri" w:hAnsi="Cambria" w:cs="Times New Roman"/>
                <w:b/>
                <w:sz w:val="24"/>
                <w:szCs w:val="24"/>
                <w:lang w:val="es-ES"/>
              </w:rPr>
              <w:t>NSTRUMENTO</w:t>
            </w:r>
          </w:p>
          <w:p w:rsidR="00491E07" w:rsidRPr="00491E07" w:rsidRDefault="00491E07" w:rsidP="00491E07">
            <w:pPr>
              <w:spacing w:after="0" w:line="360" w:lineRule="auto"/>
              <w:jc w:val="both"/>
              <w:rPr>
                <w:rFonts w:ascii="Cambria" w:eastAsia="Calibri" w:hAnsi="Cambria" w:cs="Times New Roman"/>
                <w:b/>
                <w:sz w:val="24"/>
                <w:szCs w:val="24"/>
                <w:lang w:val="es-ES"/>
              </w:rPr>
            </w:pPr>
          </w:p>
          <w:p w:rsidR="00491E07" w:rsidRPr="00491E07" w:rsidRDefault="00491E07" w:rsidP="00491E07">
            <w:pPr>
              <w:spacing w:after="0" w:line="360" w:lineRule="auto"/>
              <w:jc w:val="both"/>
              <w:rPr>
                <w:rFonts w:ascii="Cambria" w:eastAsia="Calibri" w:hAnsi="Cambria" w:cs="Times New Roman"/>
                <w:sz w:val="24"/>
                <w:szCs w:val="24"/>
                <w:lang w:val="es-ES"/>
              </w:rPr>
            </w:pPr>
            <w:r w:rsidRPr="00491E07">
              <w:rPr>
                <w:rFonts w:ascii="Cambria" w:eastAsia="Calibri" w:hAnsi="Cambria" w:cs="Times New Roman"/>
                <w:sz w:val="24"/>
                <w:szCs w:val="24"/>
                <w:lang w:val="es-ES"/>
              </w:rPr>
              <w:t>Guía  de Entrevista</w:t>
            </w:r>
          </w:p>
          <w:p w:rsidR="00491E07" w:rsidRPr="00491E07" w:rsidRDefault="00491E07" w:rsidP="00491E07">
            <w:pPr>
              <w:spacing w:after="0" w:line="360" w:lineRule="auto"/>
              <w:jc w:val="both"/>
              <w:rPr>
                <w:rFonts w:ascii="Cambria" w:eastAsia="Calibri" w:hAnsi="Cambria" w:cs="Times New Roman"/>
                <w:sz w:val="24"/>
                <w:szCs w:val="24"/>
                <w:lang w:val="es-ES"/>
              </w:rPr>
            </w:pPr>
            <w:r w:rsidRPr="00491E07">
              <w:rPr>
                <w:rFonts w:ascii="Cambria" w:eastAsia="Calibri" w:hAnsi="Cambria" w:cs="Times New Roman"/>
                <w:sz w:val="24"/>
                <w:szCs w:val="24"/>
                <w:lang w:val="es-ES"/>
              </w:rPr>
              <w:t>Ficha de Observación</w:t>
            </w:r>
          </w:p>
          <w:p w:rsidR="00491E07" w:rsidRPr="00491E07" w:rsidRDefault="00491E07" w:rsidP="00491E07">
            <w:pPr>
              <w:spacing w:line="360" w:lineRule="auto"/>
              <w:jc w:val="both"/>
              <w:rPr>
                <w:rFonts w:ascii="Cambria" w:eastAsia="Calibri" w:hAnsi="Cambria" w:cs="Times New Roman"/>
                <w:sz w:val="24"/>
                <w:szCs w:val="24"/>
              </w:rPr>
            </w:pPr>
          </w:p>
          <w:p w:rsidR="00491E07" w:rsidRPr="00491E07" w:rsidRDefault="00491E07" w:rsidP="00491E07">
            <w:pPr>
              <w:spacing w:line="360" w:lineRule="auto"/>
              <w:jc w:val="both"/>
              <w:rPr>
                <w:rFonts w:ascii="Cambria" w:eastAsia="Calibri" w:hAnsi="Cambria" w:cs="Times New Roman"/>
                <w:sz w:val="24"/>
                <w:szCs w:val="24"/>
              </w:rPr>
            </w:pPr>
          </w:p>
        </w:tc>
      </w:tr>
    </w:tbl>
    <w:p w:rsidR="00F00AA8" w:rsidRPr="00491E07" w:rsidRDefault="00F00AA8" w:rsidP="00F00AA8">
      <w:pPr>
        <w:spacing w:after="0" w:line="360" w:lineRule="auto"/>
        <w:contextualSpacing/>
        <w:rPr>
          <w:rFonts w:ascii="Cambria" w:eastAsia="Times New Roman" w:hAnsi="Cambria" w:cs="Times New Roman"/>
          <w:sz w:val="20"/>
          <w:szCs w:val="20"/>
          <w:lang w:eastAsia="es-EC"/>
        </w:rPr>
      </w:pPr>
      <w:r w:rsidRPr="00491E07">
        <w:rPr>
          <w:rFonts w:ascii="Cambria" w:eastAsia="Times New Roman" w:hAnsi="Cambria" w:cs="Times New Roman"/>
          <w:sz w:val="20"/>
          <w:szCs w:val="20"/>
          <w:lang w:eastAsia="es-EC"/>
        </w:rPr>
        <w:t xml:space="preserve">Elaborado por: María Isabel Vallejo Lucero </w:t>
      </w:r>
    </w:p>
    <w:p w:rsidR="00491E07" w:rsidRPr="00491E07" w:rsidRDefault="00491E07" w:rsidP="00491E07">
      <w:pPr>
        <w:spacing w:after="0" w:line="240" w:lineRule="auto"/>
        <w:rPr>
          <w:rFonts w:ascii="Calibri" w:eastAsia="Times New Roman" w:hAnsi="Calibri" w:cs="Times New Roman"/>
          <w:b/>
          <w:lang w:eastAsia="es-EC"/>
        </w:rPr>
        <w:sectPr w:rsidR="00491E07" w:rsidRPr="00491E07">
          <w:pgSz w:w="15840" w:h="12240" w:orient="landscape"/>
          <w:pgMar w:top="-302" w:right="1418" w:bottom="1418" w:left="1418" w:header="279" w:footer="709" w:gutter="0"/>
          <w:cols w:space="720"/>
        </w:sectPr>
      </w:pPr>
    </w:p>
    <w:p w:rsidR="00491E07" w:rsidRPr="00491E07" w:rsidRDefault="00491E07" w:rsidP="00DE1D5B">
      <w:pPr>
        <w:rPr>
          <w:lang w:val="es-ES"/>
        </w:rPr>
      </w:pPr>
      <w:r w:rsidRPr="00491E07">
        <w:rPr>
          <w:lang w:val="es-ES"/>
        </w:rPr>
        <w:lastRenderedPageBreak/>
        <w:t>3.</w:t>
      </w:r>
      <w:r w:rsidR="007552BC">
        <w:rPr>
          <w:lang w:val="es-ES"/>
        </w:rPr>
        <w:t>6</w:t>
      </w:r>
      <w:r w:rsidRPr="00491E07">
        <w:rPr>
          <w:lang w:val="es-ES"/>
        </w:rPr>
        <w:t xml:space="preserve"> Plan </w:t>
      </w:r>
      <w:r w:rsidR="007552BC">
        <w:rPr>
          <w:lang w:val="es-ES"/>
        </w:rPr>
        <w:t>de Recolección de Información</w:t>
      </w:r>
      <w:r w:rsidRPr="00491E07">
        <w:rPr>
          <w:lang w:val="es-ES"/>
        </w:rPr>
        <w:t xml:space="preserve"> </w:t>
      </w:r>
    </w:p>
    <w:p w:rsidR="00491E07" w:rsidRPr="00491E07" w:rsidRDefault="00491E07" w:rsidP="00491E07">
      <w:pPr>
        <w:autoSpaceDE w:val="0"/>
        <w:autoSpaceDN w:val="0"/>
        <w:adjustRightInd w:val="0"/>
        <w:spacing w:after="0" w:line="360" w:lineRule="auto"/>
        <w:rPr>
          <w:rFonts w:ascii="Times New Roman" w:eastAsia="Calibri" w:hAnsi="Times New Roman" w:cs="Times New Roman"/>
          <w:b/>
          <w:bCs/>
          <w:color w:val="000000" w:themeColor="text1"/>
          <w:sz w:val="24"/>
          <w:szCs w:val="24"/>
          <w:lang w:val="es-ES"/>
        </w:rPr>
      </w:pPr>
    </w:p>
    <w:p w:rsidR="00491E07" w:rsidRPr="00491E07" w:rsidRDefault="00F00AA8" w:rsidP="00491E07">
      <w:pPr>
        <w:autoSpaceDE w:val="0"/>
        <w:autoSpaceDN w:val="0"/>
        <w:adjustRightInd w:val="0"/>
        <w:spacing w:after="0" w:line="360" w:lineRule="auto"/>
        <w:jc w:val="both"/>
        <w:rPr>
          <w:rFonts w:ascii="Times New Roman" w:eastAsia="Calibri" w:hAnsi="Times New Roman" w:cs="Times New Roman"/>
          <w:color w:val="000000" w:themeColor="text1"/>
          <w:sz w:val="24"/>
          <w:szCs w:val="24"/>
          <w:lang w:val="es-ES"/>
        </w:rPr>
      </w:pPr>
      <w:r>
        <w:rPr>
          <w:rFonts w:ascii="Times New Roman" w:eastAsia="Calibri" w:hAnsi="Times New Roman" w:cs="Times New Roman"/>
          <w:color w:val="000000" w:themeColor="text1"/>
          <w:sz w:val="24"/>
          <w:szCs w:val="24"/>
          <w:lang w:val="es-ES"/>
        </w:rPr>
        <w:t>Revisión C</w:t>
      </w:r>
      <w:r w:rsidR="00491E07" w:rsidRPr="00491E07">
        <w:rPr>
          <w:rFonts w:ascii="Times New Roman" w:eastAsia="Calibri" w:hAnsi="Times New Roman" w:cs="Times New Roman"/>
          <w:color w:val="000000" w:themeColor="text1"/>
          <w:sz w:val="24"/>
          <w:szCs w:val="24"/>
          <w:lang w:val="es-ES"/>
        </w:rPr>
        <w:t xml:space="preserve">rítica de la información recogida; es decir limpieza de la información defectuosa, incompleta, etc. Repetición de la recolección, en ciertos casos individuales para corregir faltas de contestación. Tabulación de la información recogida. </w:t>
      </w:r>
    </w:p>
    <w:p w:rsidR="00491E07" w:rsidRPr="00491E07" w:rsidRDefault="00491E07" w:rsidP="00491E07">
      <w:pPr>
        <w:autoSpaceDE w:val="0"/>
        <w:autoSpaceDN w:val="0"/>
        <w:adjustRightInd w:val="0"/>
        <w:spacing w:after="0" w:line="360" w:lineRule="auto"/>
        <w:rPr>
          <w:rFonts w:ascii="Times New Roman" w:eastAsia="Calibri" w:hAnsi="Times New Roman" w:cs="Times New Roman"/>
          <w:color w:val="000000" w:themeColor="text1"/>
          <w:sz w:val="24"/>
          <w:szCs w:val="24"/>
          <w:lang w:val="es-ES"/>
        </w:rPr>
      </w:pPr>
    </w:p>
    <w:p w:rsidR="00491E07" w:rsidRPr="00491E07" w:rsidRDefault="00F00AA8" w:rsidP="00DE1D5B">
      <w:pPr>
        <w:rPr>
          <w:lang w:val="es-ES"/>
        </w:rPr>
      </w:pPr>
      <w:r>
        <w:rPr>
          <w:lang w:val="es-ES"/>
        </w:rPr>
        <w:t>3.</w:t>
      </w:r>
      <w:r w:rsidR="007552BC">
        <w:rPr>
          <w:lang w:val="es-ES"/>
        </w:rPr>
        <w:t>7</w:t>
      </w:r>
      <w:r>
        <w:rPr>
          <w:lang w:val="es-ES"/>
        </w:rPr>
        <w:t xml:space="preserve"> </w:t>
      </w:r>
      <w:r w:rsidR="007552BC">
        <w:rPr>
          <w:lang w:val="es-ES"/>
        </w:rPr>
        <w:t>Plan de Procesamiento de Información</w:t>
      </w:r>
      <w:r w:rsidR="00491E07" w:rsidRPr="00491E07">
        <w:rPr>
          <w:lang w:val="es-ES"/>
        </w:rPr>
        <w:t xml:space="preserve"> </w:t>
      </w:r>
    </w:p>
    <w:p w:rsidR="00491E07" w:rsidRPr="00491E07" w:rsidRDefault="00491E07" w:rsidP="00491E07">
      <w:pPr>
        <w:autoSpaceDE w:val="0"/>
        <w:autoSpaceDN w:val="0"/>
        <w:adjustRightInd w:val="0"/>
        <w:spacing w:after="0" w:line="360" w:lineRule="auto"/>
        <w:rPr>
          <w:rFonts w:ascii="Times New Roman" w:eastAsia="Calibri" w:hAnsi="Times New Roman" w:cs="Times New Roman"/>
          <w:color w:val="000000" w:themeColor="text1"/>
          <w:sz w:val="24"/>
          <w:szCs w:val="24"/>
          <w:lang w:val="es-ES"/>
        </w:rPr>
      </w:pPr>
    </w:p>
    <w:p w:rsidR="00491E07" w:rsidRPr="00491E07" w:rsidRDefault="00491E07" w:rsidP="00491E07">
      <w:pPr>
        <w:numPr>
          <w:ilvl w:val="0"/>
          <w:numId w:val="7"/>
        </w:numPr>
        <w:autoSpaceDE w:val="0"/>
        <w:autoSpaceDN w:val="0"/>
        <w:adjustRightInd w:val="0"/>
        <w:spacing w:after="120" w:line="360" w:lineRule="auto"/>
        <w:contextualSpacing/>
        <w:rPr>
          <w:rFonts w:ascii="Times New Roman" w:hAnsi="Times New Roman"/>
          <w:color w:val="000000" w:themeColor="text1"/>
          <w:sz w:val="24"/>
          <w:szCs w:val="24"/>
          <w:lang w:val="es-ES"/>
        </w:rPr>
      </w:pPr>
      <w:r w:rsidRPr="00491E07">
        <w:rPr>
          <w:rFonts w:ascii="Times New Roman" w:hAnsi="Times New Roman"/>
          <w:color w:val="000000" w:themeColor="text1"/>
          <w:sz w:val="24"/>
          <w:szCs w:val="24"/>
          <w:lang w:val="es-ES"/>
        </w:rPr>
        <w:t xml:space="preserve">Análisis de los resultados estadísticos destacando las tendencias con los objetivos e hipótesis. </w:t>
      </w:r>
    </w:p>
    <w:p w:rsidR="00491E07" w:rsidRPr="00491E07" w:rsidRDefault="00491E07" w:rsidP="00491E07">
      <w:pPr>
        <w:numPr>
          <w:ilvl w:val="0"/>
          <w:numId w:val="7"/>
        </w:numPr>
        <w:autoSpaceDE w:val="0"/>
        <w:autoSpaceDN w:val="0"/>
        <w:adjustRightInd w:val="0"/>
        <w:spacing w:after="120" w:line="360" w:lineRule="auto"/>
        <w:contextualSpacing/>
        <w:rPr>
          <w:rFonts w:ascii="Times New Roman" w:hAnsi="Times New Roman"/>
          <w:color w:val="000000" w:themeColor="text1"/>
          <w:sz w:val="24"/>
          <w:szCs w:val="24"/>
          <w:lang w:val="es-ES"/>
        </w:rPr>
      </w:pPr>
      <w:r w:rsidRPr="00491E07">
        <w:rPr>
          <w:rFonts w:ascii="Times New Roman" w:hAnsi="Times New Roman"/>
          <w:color w:val="000000" w:themeColor="text1"/>
          <w:sz w:val="24"/>
          <w:szCs w:val="24"/>
          <w:lang w:val="es-ES"/>
        </w:rPr>
        <w:t xml:space="preserve">Interpretación de los resultados. </w:t>
      </w:r>
    </w:p>
    <w:p w:rsidR="00491E07" w:rsidRPr="00491E07" w:rsidRDefault="00491E07" w:rsidP="00491E07">
      <w:pPr>
        <w:numPr>
          <w:ilvl w:val="0"/>
          <w:numId w:val="7"/>
        </w:numPr>
        <w:autoSpaceDE w:val="0"/>
        <w:autoSpaceDN w:val="0"/>
        <w:adjustRightInd w:val="0"/>
        <w:spacing w:after="0" w:line="360" w:lineRule="auto"/>
        <w:contextualSpacing/>
        <w:rPr>
          <w:rFonts w:ascii="Times New Roman" w:hAnsi="Times New Roman"/>
          <w:color w:val="000000" w:themeColor="text1"/>
          <w:sz w:val="24"/>
          <w:szCs w:val="24"/>
          <w:lang w:val="es-ES"/>
        </w:rPr>
      </w:pPr>
      <w:r w:rsidRPr="00491E07">
        <w:rPr>
          <w:rFonts w:ascii="Times New Roman" w:hAnsi="Times New Roman"/>
          <w:color w:val="000000" w:themeColor="text1"/>
          <w:sz w:val="24"/>
          <w:szCs w:val="24"/>
          <w:lang w:val="es-ES"/>
        </w:rPr>
        <w:t xml:space="preserve">Comprobación de la hipótesis. </w:t>
      </w:r>
    </w:p>
    <w:p w:rsidR="00491E07" w:rsidRPr="00491E07" w:rsidRDefault="00491E07" w:rsidP="00491E07">
      <w:pPr>
        <w:numPr>
          <w:ilvl w:val="0"/>
          <w:numId w:val="7"/>
        </w:numPr>
        <w:autoSpaceDE w:val="0"/>
        <w:autoSpaceDN w:val="0"/>
        <w:adjustRightInd w:val="0"/>
        <w:spacing w:after="109" w:line="360" w:lineRule="auto"/>
        <w:contextualSpacing/>
        <w:rPr>
          <w:rFonts w:ascii="Times New Roman" w:hAnsi="Times New Roman"/>
          <w:color w:val="000000" w:themeColor="text1"/>
          <w:sz w:val="24"/>
          <w:szCs w:val="24"/>
          <w:lang w:val="es-ES"/>
        </w:rPr>
      </w:pPr>
      <w:r w:rsidRPr="00491E07">
        <w:rPr>
          <w:rFonts w:ascii="Times New Roman" w:hAnsi="Times New Roman"/>
          <w:color w:val="000000" w:themeColor="text1"/>
          <w:sz w:val="24"/>
          <w:szCs w:val="24"/>
          <w:lang w:val="es-ES"/>
        </w:rPr>
        <w:t xml:space="preserve">Observación </w:t>
      </w:r>
    </w:p>
    <w:p w:rsidR="00491E07" w:rsidRPr="00491E07" w:rsidRDefault="00491E07" w:rsidP="00491E07">
      <w:pPr>
        <w:numPr>
          <w:ilvl w:val="0"/>
          <w:numId w:val="7"/>
        </w:numPr>
        <w:autoSpaceDE w:val="0"/>
        <w:autoSpaceDN w:val="0"/>
        <w:adjustRightInd w:val="0"/>
        <w:spacing w:after="0" w:line="360" w:lineRule="auto"/>
        <w:contextualSpacing/>
        <w:rPr>
          <w:rFonts w:ascii="Times New Roman" w:hAnsi="Times New Roman"/>
          <w:color w:val="000000" w:themeColor="text1"/>
          <w:sz w:val="24"/>
          <w:szCs w:val="24"/>
          <w:lang w:val="es-ES"/>
        </w:rPr>
      </w:pPr>
      <w:r w:rsidRPr="00491E07">
        <w:rPr>
          <w:rFonts w:ascii="Times New Roman" w:hAnsi="Times New Roman"/>
          <w:color w:val="000000" w:themeColor="text1"/>
          <w:sz w:val="24"/>
          <w:szCs w:val="24"/>
          <w:lang w:val="es-ES"/>
        </w:rPr>
        <w:t xml:space="preserve">Indicadores. </w:t>
      </w:r>
    </w:p>
    <w:p w:rsidR="00491E07" w:rsidRPr="00491E07" w:rsidRDefault="00491E07"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491E07" w:rsidRDefault="00491E07"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280986" w:rsidRDefault="00280986" w:rsidP="00491E07">
      <w:pPr>
        <w:spacing w:before="100" w:beforeAutospacing="1" w:after="100" w:afterAutospacing="1" w:line="360" w:lineRule="auto"/>
        <w:jc w:val="both"/>
        <w:outlineLvl w:val="0"/>
        <w:rPr>
          <w:rFonts w:ascii="Times New Roman" w:eastAsia="Times New Roman" w:hAnsi="Times New Roman" w:cs="Times New Roman"/>
          <w:b/>
          <w:sz w:val="24"/>
          <w:szCs w:val="24"/>
          <w:lang w:val="es-ES" w:eastAsia="es-ES"/>
        </w:rPr>
      </w:pPr>
    </w:p>
    <w:p w:rsidR="00491E07" w:rsidRPr="00491E07" w:rsidRDefault="00491E07" w:rsidP="00DE1D5B">
      <w:pPr>
        <w:pStyle w:val="Ttulo1"/>
        <w:rPr>
          <w:lang w:val="es-ES" w:eastAsia="es-ES"/>
        </w:rPr>
      </w:pPr>
      <w:bookmarkStart w:id="169" w:name="_Toc349598114"/>
      <w:bookmarkStart w:id="170" w:name="_Toc350197052"/>
      <w:bookmarkStart w:id="171" w:name="_Toc350199209"/>
      <w:bookmarkStart w:id="172" w:name="_Toc350208299"/>
      <w:r w:rsidRPr="00491E07">
        <w:rPr>
          <w:lang w:val="es-ES" w:eastAsia="es-ES"/>
        </w:rPr>
        <w:t>CAPÍTULO IV</w:t>
      </w:r>
      <w:bookmarkEnd w:id="169"/>
      <w:bookmarkEnd w:id="170"/>
      <w:bookmarkEnd w:id="171"/>
      <w:bookmarkEnd w:id="172"/>
    </w:p>
    <w:p w:rsidR="00491E07" w:rsidRPr="00491E07" w:rsidRDefault="00491E07" w:rsidP="00DE1D5B">
      <w:pPr>
        <w:pStyle w:val="Ttulo1"/>
        <w:rPr>
          <w:lang w:val="es-ES" w:eastAsia="es-ES"/>
        </w:rPr>
      </w:pPr>
      <w:bookmarkStart w:id="173" w:name="_Toc349598115"/>
      <w:bookmarkStart w:id="174" w:name="_Toc350197053"/>
      <w:bookmarkStart w:id="175" w:name="_Toc350199210"/>
      <w:bookmarkStart w:id="176" w:name="_Toc350208300"/>
      <w:r w:rsidRPr="00491E07">
        <w:rPr>
          <w:lang w:val="es-ES" w:eastAsia="es-ES"/>
        </w:rPr>
        <w:t>ANÁLISIS E INTERPRETACIÓN DE RESULTADOS</w:t>
      </w:r>
      <w:bookmarkEnd w:id="173"/>
      <w:bookmarkEnd w:id="174"/>
      <w:bookmarkEnd w:id="175"/>
      <w:bookmarkEnd w:id="176"/>
    </w:p>
    <w:p w:rsidR="00491E07" w:rsidRPr="00491E07" w:rsidRDefault="00491E07" w:rsidP="00491E07">
      <w:pPr>
        <w:spacing w:before="100" w:beforeAutospacing="1" w:after="100" w:afterAutospacing="1" w:line="360" w:lineRule="auto"/>
        <w:jc w:val="both"/>
        <w:outlineLvl w:val="0"/>
        <w:rPr>
          <w:rFonts w:ascii="Times New Roman" w:eastAsia="Times New Roman" w:hAnsi="Times New Roman" w:cs="Times New Roman"/>
          <w:sz w:val="24"/>
          <w:szCs w:val="24"/>
          <w:lang w:val="es-ES" w:eastAsia="es-ES"/>
        </w:rPr>
      </w:pPr>
      <w:bookmarkStart w:id="177" w:name="_Toc349598116"/>
      <w:bookmarkStart w:id="178" w:name="_Toc350197054"/>
      <w:bookmarkStart w:id="179" w:name="_Toc350199211"/>
      <w:bookmarkStart w:id="180" w:name="_Toc350206782"/>
      <w:bookmarkStart w:id="181" w:name="_Toc350208301"/>
      <w:r w:rsidRPr="00491E07">
        <w:rPr>
          <w:rFonts w:ascii="Times New Roman" w:eastAsia="Times New Roman" w:hAnsi="Times New Roman" w:cs="Times New Roman"/>
          <w:sz w:val="24"/>
          <w:szCs w:val="24"/>
          <w:lang w:val="es-ES" w:eastAsia="es-ES"/>
        </w:rPr>
        <w:t>Análisis de resultados de la ficha de  observa</w:t>
      </w:r>
      <w:r w:rsidR="00F00AA8">
        <w:rPr>
          <w:rFonts w:ascii="Times New Roman" w:eastAsia="Times New Roman" w:hAnsi="Times New Roman" w:cs="Times New Roman"/>
          <w:sz w:val="24"/>
          <w:szCs w:val="24"/>
          <w:lang w:val="es-ES" w:eastAsia="es-ES"/>
        </w:rPr>
        <w:t>ción realizada a los niños del Primer año B</w:t>
      </w:r>
      <w:r w:rsidRPr="00491E07">
        <w:rPr>
          <w:rFonts w:ascii="Times New Roman" w:eastAsia="Times New Roman" w:hAnsi="Times New Roman" w:cs="Times New Roman"/>
          <w:sz w:val="24"/>
          <w:szCs w:val="24"/>
          <w:lang w:val="es-ES" w:eastAsia="es-ES"/>
        </w:rPr>
        <w:t>ásica del Jardín de Infantes “Rosario Jaramillo de Alemán”.</w:t>
      </w:r>
      <w:bookmarkEnd w:id="177"/>
      <w:bookmarkEnd w:id="178"/>
      <w:bookmarkEnd w:id="179"/>
      <w:bookmarkEnd w:id="180"/>
      <w:bookmarkEnd w:id="181"/>
    </w:p>
    <w:p w:rsidR="00491E07" w:rsidRPr="00491E07" w:rsidRDefault="00491E07" w:rsidP="00491E07">
      <w:pPr>
        <w:spacing w:after="0" w:line="360" w:lineRule="auto"/>
        <w:jc w:val="both"/>
        <w:outlineLvl w:val="0"/>
        <w:rPr>
          <w:rFonts w:ascii="Times New Roman" w:eastAsia="Times New Roman" w:hAnsi="Times New Roman" w:cs="Times New Roman"/>
          <w:b/>
          <w:sz w:val="24"/>
          <w:szCs w:val="24"/>
          <w:lang w:val="es-ES" w:eastAsia="es-ES"/>
        </w:rPr>
      </w:pPr>
      <w:bookmarkStart w:id="182" w:name="_Toc349598117"/>
      <w:bookmarkStart w:id="183" w:name="_Toc350197055"/>
      <w:bookmarkStart w:id="184" w:name="_Toc350199212"/>
      <w:bookmarkStart w:id="185" w:name="_Toc350208302"/>
      <w:r w:rsidRPr="00491E07">
        <w:rPr>
          <w:rFonts w:ascii="Times New Roman" w:eastAsia="Times New Roman" w:hAnsi="Times New Roman" w:cs="Times New Roman"/>
          <w:b/>
          <w:sz w:val="24"/>
          <w:szCs w:val="24"/>
          <w:lang w:val="es-ES" w:eastAsia="es-ES"/>
        </w:rPr>
        <w:t>4.1 Análisis de los Resultados</w:t>
      </w:r>
      <w:bookmarkEnd w:id="182"/>
      <w:bookmarkEnd w:id="183"/>
      <w:bookmarkEnd w:id="184"/>
      <w:bookmarkEnd w:id="185"/>
    </w:p>
    <w:p w:rsidR="00491E07" w:rsidRPr="00491E07" w:rsidRDefault="00491E07" w:rsidP="00491E07">
      <w:pPr>
        <w:jc w:val="both"/>
        <w:rPr>
          <w:rFonts w:ascii="Cambria" w:eastAsia="Calibri" w:hAnsi="Cambria" w:cs="Times New Roman"/>
          <w:b/>
          <w:sz w:val="24"/>
          <w:szCs w:val="24"/>
        </w:rPr>
      </w:pPr>
      <w:r w:rsidRPr="00491E07">
        <w:rPr>
          <w:rFonts w:ascii="Times New Roman" w:eastAsia="Calibri" w:hAnsi="Times New Roman" w:cs="Times New Roman"/>
          <w:b/>
          <w:sz w:val="24"/>
          <w:szCs w:val="24"/>
        </w:rPr>
        <w:t xml:space="preserve">1.- </w:t>
      </w:r>
      <w:r w:rsidRPr="00491E07">
        <w:rPr>
          <w:rFonts w:ascii="Cambria" w:eastAsia="Calibri" w:hAnsi="Cambria" w:cs="Times New Roman"/>
          <w:b/>
          <w:sz w:val="24"/>
          <w:szCs w:val="24"/>
        </w:rPr>
        <w:t>¿Expresa motivación y expresión en el juego didáctico matemático?</w:t>
      </w:r>
    </w:p>
    <w:p w:rsidR="00491E07" w:rsidRPr="0062296B" w:rsidRDefault="0062296B" w:rsidP="0062296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Pr>
          <w:rFonts w:ascii="Times New Roman" w:eastAsia="Calibri" w:hAnsi="Times New Roman" w:cs="Times New Roman"/>
        </w:rPr>
        <w:t xml:space="preserve"> </w:t>
      </w:r>
      <w:r w:rsidR="00491E07" w:rsidRPr="00491E07">
        <w:rPr>
          <w:rFonts w:ascii="Times New Roman" w:eastAsia="Calibri" w:hAnsi="Times New Roman" w:cs="Times New Roman"/>
          <w:sz w:val="24"/>
          <w:szCs w:val="24"/>
        </w:rPr>
        <w:t>No 4</w:t>
      </w:r>
    </w:p>
    <w:tbl>
      <w:tblPr>
        <w:tblW w:w="3576" w:type="dxa"/>
        <w:jc w:val="center"/>
        <w:tblInd w:w="55" w:type="dxa"/>
        <w:tblCellMar>
          <w:left w:w="70" w:type="dxa"/>
          <w:right w:w="70" w:type="dxa"/>
        </w:tblCellMar>
        <w:tblLook w:val="04A0" w:firstRow="1" w:lastRow="0" w:firstColumn="1" w:lastColumn="0" w:noHBand="0" w:noVBand="1"/>
      </w:tblPr>
      <w:tblGrid>
        <w:gridCol w:w="1273"/>
        <w:gridCol w:w="1138"/>
        <w:gridCol w:w="1247"/>
      </w:tblGrid>
      <w:tr w:rsidR="00491E07" w:rsidRPr="00491E07" w:rsidTr="00491E07">
        <w:trPr>
          <w:trHeight w:val="615"/>
          <w:jc w:val="center"/>
        </w:trPr>
        <w:tc>
          <w:tcPr>
            <w:tcW w:w="1232"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262219">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138" w:type="dxa"/>
            <w:tcBorders>
              <w:top w:val="single" w:sz="4" w:space="0" w:color="auto"/>
              <w:left w:val="nil"/>
              <w:bottom w:val="single" w:sz="4" w:space="0" w:color="auto"/>
              <w:right w:val="single" w:sz="4" w:space="0" w:color="auto"/>
            </w:tcBorders>
            <w:noWrap/>
            <w:vAlign w:val="bottom"/>
            <w:hideMark/>
          </w:tcPr>
          <w:p w:rsidR="00491E07" w:rsidRPr="00491E07" w:rsidRDefault="00491E07" w:rsidP="00262219">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06" w:type="dxa"/>
            <w:tcBorders>
              <w:top w:val="single" w:sz="4" w:space="0" w:color="auto"/>
              <w:left w:val="nil"/>
              <w:bottom w:val="single" w:sz="4" w:space="0" w:color="auto"/>
              <w:right w:val="single" w:sz="4" w:space="0" w:color="auto"/>
            </w:tcBorders>
            <w:noWrap/>
            <w:vAlign w:val="bottom"/>
            <w:hideMark/>
          </w:tcPr>
          <w:p w:rsidR="00491E07" w:rsidRPr="00491E07" w:rsidRDefault="00491E07" w:rsidP="00262219">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15"/>
          <w:jc w:val="center"/>
        </w:trPr>
        <w:tc>
          <w:tcPr>
            <w:tcW w:w="1232" w:type="dxa"/>
            <w:tcBorders>
              <w:top w:val="nil"/>
              <w:left w:val="single" w:sz="4" w:space="0" w:color="auto"/>
              <w:bottom w:val="single" w:sz="4" w:space="0" w:color="auto"/>
              <w:right w:val="single" w:sz="4" w:space="0" w:color="auto"/>
            </w:tcBorders>
            <w:noWrap/>
            <w:vAlign w:val="bottom"/>
            <w:hideMark/>
          </w:tcPr>
          <w:p w:rsidR="00491E07" w:rsidRPr="00491E07" w:rsidRDefault="00491E07" w:rsidP="00262219">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138" w:type="dxa"/>
            <w:tcBorders>
              <w:top w:val="nil"/>
              <w:left w:val="nil"/>
              <w:bottom w:val="single" w:sz="4" w:space="0" w:color="auto"/>
              <w:right w:val="single" w:sz="4" w:space="0" w:color="auto"/>
            </w:tcBorders>
            <w:noWrap/>
            <w:vAlign w:val="bottom"/>
            <w:hideMark/>
          </w:tcPr>
          <w:p w:rsidR="00491E07" w:rsidRPr="00491E07" w:rsidRDefault="00491E07" w:rsidP="00262219">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w:t>
            </w:r>
          </w:p>
        </w:tc>
        <w:tc>
          <w:tcPr>
            <w:tcW w:w="1206" w:type="dxa"/>
            <w:tcBorders>
              <w:top w:val="nil"/>
              <w:left w:val="nil"/>
              <w:bottom w:val="single" w:sz="4" w:space="0" w:color="auto"/>
              <w:right w:val="single" w:sz="4" w:space="0" w:color="auto"/>
            </w:tcBorders>
            <w:noWrap/>
            <w:vAlign w:val="bottom"/>
            <w:hideMark/>
          </w:tcPr>
          <w:p w:rsidR="00491E07" w:rsidRPr="00491E07" w:rsidRDefault="00491E07" w:rsidP="00262219">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r>
      <w:tr w:rsidR="00491E07" w:rsidRPr="00491E07" w:rsidTr="00491E07">
        <w:trPr>
          <w:trHeight w:val="315"/>
          <w:jc w:val="center"/>
        </w:trPr>
        <w:tc>
          <w:tcPr>
            <w:tcW w:w="1232" w:type="dxa"/>
            <w:tcBorders>
              <w:top w:val="nil"/>
              <w:left w:val="single" w:sz="4" w:space="0" w:color="auto"/>
              <w:bottom w:val="single" w:sz="4" w:space="0" w:color="auto"/>
              <w:right w:val="single" w:sz="4" w:space="0" w:color="auto"/>
            </w:tcBorders>
            <w:noWrap/>
            <w:vAlign w:val="bottom"/>
            <w:hideMark/>
          </w:tcPr>
          <w:p w:rsidR="00491E07" w:rsidRPr="00491E07" w:rsidRDefault="00491E07" w:rsidP="00262219">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138" w:type="dxa"/>
            <w:tcBorders>
              <w:top w:val="nil"/>
              <w:left w:val="nil"/>
              <w:bottom w:val="single" w:sz="4" w:space="0" w:color="auto"/>
              <w:right w:val="single" w:sz="4" w:space="0" w:color="auto"/>
            </w:tcBorders>
            <w:noWrap/>
            <w:vAlign w:val="bottom"/>
            <w:hideMark/>
          </w:tcPr>
          <w:p w:rsidR="00491E07" w:rsidRPr="00491E07" w:rsidRDefault="00491E07" w:rsidP="00262219">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5</w:t>
            </w:r>
          </w:p>
        </w:tc>
        <w:tc>
          <w:tcPr>
            <w:tcW w:w="1206" w:type="dxa"/>
            <w:tcBorders>
              <w:top w:val="nil"/>
              <w:left w:val="nil"/>
              <w:bottom w:val="single" w:sz="4" w:space="0" w:color="auto"/>
              <w:right w:val="single" w:sz="4" w:space="0" w:color="auto"/>
            </w:tcBorders>
            <w:noWrap/>
            <w:vAlign w:val="bottom"/>
            <w:hideMark/>
          </w:tcPr>
          <w:p w:rsidR="00491E07" w:rsidRPr="00491E07" w:rsidRDefault="00491E07" w:rsidP="00262219">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20%</w:t>
            </w:r>
          </w:p>
        </w:tc>
      </w:tr>
      <w:tr w:rsidR="00491E07" w:rsidRPr="00491E07" w:rsidTr="00491E07">
        <w:trPr>
          <w:trHeight w:val="315"/>
          <w:jc w:val="center"/>
        </w:trPr>
        <w:tc>
          <w:tcPr>
            <w:tcW w:w="1232" w:type="dxa"/>
            <w:tcBorders>
              <w:top w:val="nil"/>
              <w:left w:val="single" w:sz="4" w:space="0" w:color="auto"/>
              <w:bottom w:val="single" w:sz="4" w:space="0" w:color="auto"/>
              <w:right w:val="single" w:sz="4" w:space="0" w:color="auto"/>
            </w:tcBorders>
            <w:noWrap/>
            <w:vAlign w:val="bottom"/>
            <w:hideMark/>
          </w:tcPr>
          <w:p w:rsidR="00491E07" w:rsidRPr="00491E07" w:rsidRDefault="00491E07" w:rsidP="00262219">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138" w:type="dxa"/>
            <w:tcBorders>
              <w:top w:val="nil"/>
              <w:left w:val="nil"/>
              <w:bottom w:val="single" w:sz="4" w:space="0" w:color="auto"/>
              <w:right w:val="single" w:sz="4" w:space="0" w:color="auto"/>
            </w:tcBorders>
            <w:noWrap/>
            <w:vAlign w:val="bottom"/>
            <w:hideMark/>
          </w:tcPr>
          <w:p w:rsidR="00491E07" w:rsidRPr="00491E07" w:rsidRDefault="00491E07" w:rsidP="00262219">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18</w:t>
            </w:r>
          </w:p>
        </w:tc>
        <w:tc>
          <w:tcPr>
            <w:tcW w:w="1206" w:type="dxa"/>
            <w:tcBorders>
              <w:top w:val="nil"/>
              <w:left w:val="nil"/>
              <w:bottom w:val="single" w:sz="4" w:space="0" w:color="auto"/>
              <w:right w:val="single" w:sz="4" w:space="0" w:color="auto"/>
            </w:tcBorders>
            <w:noWrap/>
            <w:vAlign w:val="bottom"/>
            <w:hideMark/>
          </w:tcPr>
          <w:p w:rsidR="00491E07" w:rsidRPr="00491E07" w:rsidRDefault="00491E07" w:rsidP="00262219">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72%</w:t>
            </w:r>
          </w:p>
        </w:tc>
      </w:tr>
      <w:tr w:rsidR="00491E07" w:rsidRPr="00491E07" w:rsidTr="00491E07">
        <w:trPr>
          <w:trHeight w:val="315"/>
          <w:jc w:val="center"/>
        </w:trPr>
        <w:tc>
          <w:tcPr>
            <w:tcW w:w="1232" w:type="dxa"/>
            <w:tcBorders>
              <w:top w:val="nil"/>
              <w:left w:val="single" w:sz="4" w:space="0" w:color="auto"/>
              <w:bottom w:val="single" w:sz="4" w:space="0" w:color="auto"/>
              <w:right w:val="single" w:sz="4" w:space="0" w:color="auto"/>
            </w:tcBorders>
            <w:noWrap/>
            <w:vAlign w:val="bottom"/>
            <w:hideMark/>
          </w:tcPr>
          <w:p w:rsidR="00491E07" w:rsidRPr="00491E07" w:rsidRDefault="00491E07" w:rsidP="00262219">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138" w:type="dxa"/>
            <w:tcBorders>
              <w:top w:val="nil"/>
              <w:left w:val="nil"/>
              <w:bottom w:val="single" w:sz="4" w:space="0" w:color="auto"/>
              <w:right w:val="single" w:sz="4" w:space="0" w:color="auto"/>
            </w:tcBorders>
            <w:noWrap/>
            <w:vAlign w:val="bottom"/>
            <w:hideMark/>
          </w:tcPr>
          <w:p w:rsidR="00491E07" w:rsidRPr="00491E07" w:rsidRDefault="00491E07" w:rsidP="00262219">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06" w:type="dxa"/>
            <w:tcBorders>
              <w:top w:val="nil"/>
              <w:left w:val="nil"/>
              <w:bottom w:val="single" w:sz="4" w:space="0" w:color="auto"/>
              <w:right w:val="single" w:sz="4" w:space="0" w:color="auto"/>
            </w:tcBorders>
            <w:noWrap/>
            <w:vAlign w:val="bottom"/>
            <w:hideMark/>
          </w:tcPr>
          <w:p w:rsidR="00491E07" w:rsidRPr="00491E07" w:rsidRDefault="00491E07" w:rsidP="00262219">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491E07" w:rsidP="00491E07">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62296B" w:rsidRDefault="00491E07" w:rsidP="00262219">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sidRPr="00491E07">
        <w:rPr>
          <w:rFonts w:ascii="Times New Roman" w:eastAsia="Calibri" w:hAnsi="Times New Roman" w:cs="Times New Roman"/>
          <w:bCs/>
          <w:sz w:val="20"/>
          <w:szCs w:val="20"/>
        </w:rPr>
        <w:t xml:space="preserve">Estudiantes  </w:t>
      </w:r>
      <w:r w:rsidR="00262219">
        <w:rPr>
          <w:rFonts w:ascii="Times New Roman" w:eastAsia="Calibri" w:hAnsi="Times New Roman" w:cs="Times New Roman"/>
          <w:bCs/>
          <w:sz w:val="20"/>
          <w:szCs w:val="20"/>
        </w:rPr>
        <w:t>del jardín de Infantes</w:t>
      </w:r>
    </w:p>
    <w:p w:rsidR="00491E07" w:rsidRDefault="00262219" w:rsidP="00262219">
      <w:pPr>
        <w:spacing w:after="0" w:line="240" w:lineRule="auto"/>
        <w:ind w:left="2268"/>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262219" w:rsidRPr="00491E07" w:rsidRDefault="00262219" w:rsidP="00262219">
      <w:pPr>
        <w:spacing w:after="0" w:line="240" w:lineRule="auto"/>
        <w:ind w:left="2268"/>
        <w:rPr>
          <w:rFonts w:ascii="Times New Roman" w:eastAsia="Calibri" w:hAnsi="Times New Roman" w:cs="Times New Roman"/>
          <w:bCs/>
          <w:sz w:val="20"/>
          <w:szCs w:val="20"/>
        </w:rPr>
      </w:pPr>
    </w:p>
    <w:p w:rsidR="00491E07" w:rsidRPr="00491E07" w:rsidRDefault="00CD2A39" w:rsidP="0026221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Gráfico No. 5</w:t>
      </w:r>
    </w:p>
    <w:p w:rsidR="00491E07" w:rsidRPr="00491E07" w:rsidRDefault="00491E07" w:rsidP="00491E07">
      <w:pPr>
        <w:jc w:val="center"/>
        <w:rPr>
          <w:rFonts w:ascii="Times New Roman" w:eastAsia="Calibri" w:hAnsi="Times New Roman" w:cs="Times New Roman"/>
          <w:sz w:val="24"/>
          <w:szCs w:val="24"/>
        </w:rPr>
      </w:pPr>
      <w:r w:rsidRPr="00491E07">
        <w:rPr>
          <w:rFonts w:ascii="Times New Roman" w:eastAsia="Calibri" w:hAnsi="Times New Roman" w:cs="Times New Roman"/>
          <w:noProof/>
          <w:sz w:val="24"/>
          <w:szCs w:val="24"/>
          <w:lang w:val="es-ES" w:eastAsia="es-ES"/>
        </w:rPr>
        <w:drawing>
          <wp:inline distT="0" distB="0" distL="0" distR="0" wp14:anchorId="60AE3F23" wp14:editId="17B904EC">
            <wp:extent cx="2174240" cy="1684655"/>
            <wp:effectExtent l="0" t="0" r="16510" b="10795"/>
            <wp:docPr id="2"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Los resultados obtenidos antes de la aplicación del juego didáctico, la mayor parte de los niños expresan movimientos voluntarios e involuntarios porque los maestros utilizan un juegos tradicionales  que no permiten al educando a ser constructor  de su </w:t>
      </w:r>
      <w:r w:rsidRPr="00491E07">
        <w:rPr>
          <w:rFonts w:ascii="Times New Roman" w:eastAsia="Calibri" w:hAnsi="Times New Roman" w:cs="Times New Roman"/>
          <w:sz w:val="24"/>
          <w:szCs w:val="24"/>
        </w:rPr>
        <w:lastRenderedPageBreak/>
        <w:t xml:space="preserve">propio aprendizaje. </w:t>
      </w:r>
      <w:r w:rsidR="00262219">
        <w:rPr>
          <w:rFonts w:ascii="Times New Roman" w:eastAsia="Calibri" w:hAnsi="Times New Roman" w:cs="Times New Roman"/>
          <w:sz w:val="24"/>
          <w:szCs w:val="24"/>
        </w:rPr>
        <w:t>Mientras que la minoría manifiesta que no expresa motivación y expresión en el juego didáctico.</w:t>
      </w:r>
    </w:p>
    <w:p w:rsidR="00262219" w:rsidRPr="00491E07" w:rsidRDefault="00262219" w:rsidP="00491E07">
      <w:pPr>
        <w:spacing w:after="0" w:line="360" w:lineRule="auto"/>
        <w:jc w:val="both"/>
        <w:rPr>
          <w:rFonts w:ascii="Times New Roman" w:eastAsia="Calibri" w:hAnsi="Times New Roman" w:cs="Times New Roman"/>
          <w:sz w:val="24"/>
          <w:szCs w:val="24"/>
        </w:rPr>
      </w:pPr>
    </w:p>
    <w:p w:rsidR="00491E07" w:rsidRPr="00491E07" w:rsidRDefault="00491E07" w:rsidP="00491E07">
      <w:pPr>
        <w:jc w:val="both"/>
        <w:rPr>
          <w:rFonts w:ascii="Cambria" w:eastAsia="Times New Roman" w:hAnsi="Cambria" w:cs="Arial"/>
          <w:b/>
          <w:sz w:val="24"/>
          <w:szCs w:val="24"/>
        </w:rPr>
      </w:pPr>
      <w:r w:rsidRPr="00491E07">
        <w:rPr>
          <w:rFonts w:ascii="Times New Roman" w:eastAsia="Calibri" w:hAnsi="Times New Roman" w:cs="Times New Roman"/>
          <w:b/>
          <w:sz w:val="24"/>
          <w:szCs w:val="24"/>
        </w:rPr>
        <w:t xml:space="preserve">2.- </w:t>
      </w:r>
      <w:r w:rsidRPr="00491E07">
        <w:rPr>
          <w:rFonts w:ascii="Cambria" w:eastAsia="Times New Roman" w:hAnsi="Cambria" w:cs="Arial"/>
          <w:b/>
          <w:sz w:val="24"/>
          <w:szCs w:val="24"/>
        </w:rPr>
        <w:t xml:space="preserve">¿Desarrollan un espíritu crítico </w:t>
      </w:r>
      <w:r w:rsidR="00262219">
        <w:rPr>
          <w:rFonts w:ascii="Cambria" w:eastAsia="Times New Roman" w:hAnsi="Cambria" w:cs="Arial"/>
          <w:b/>
          <w:sz w:val="24"/>
          <w:szCs w:val="24"/>
        </w:rPr>
        <w:t>y autocrítico con los juegos didácticos</w:t>
      </w:r>
      <w:r w:rsidRPr="00491E07">
        <w:rPr>
          <w:rFonts w:ascii="Cambria" w:eastAsia="Times New Roman" w:hAnsi="Cambria" w:cs="Arial"/>
          <w:b/>
          <w:sz w:val="24"/>
          <w:szCs w:val="24"/>
        </w:rPr>
        <w:t>?</w:t>
      </w: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E725F0">
        <w:rPr>
          <w:rFonts w:ascii="Times New Roman" w:eastAsia="Calibri" w:hAnsi="Times New Roman" w:cs="Times New Roman"/>
        </w:rPr>
        <w:t xml:space="preserve"> </w:t>
      </w:r>
      <w:r w:rsidR="00491E07" w:rsidRPr="00491E07">
        <w:rPr>
          <w:rFonts w:ascii="Times New Roman" w:eastAsia="Calibri" w:hAnsi="Times New Roman" w:cs="Times New Roman"/>
          <w:sz w:val="24"/>
          <w:szCs w:val="24"/>
        </w:rPr>
        <w:t>No 5</w:t>
      </w:r>
    </w:p>
    <w:tbl>
      <w:tblPr>
        <w:tblW w:w="3660" w:type="dxa"/>
        <w:jc w:val="center"/>
        <w:tblInd w:w="55" w:type="dxa"/>
        <w:tblCellMar>
          <w:left w:w="70" w:type="dxa"/>
          <w:right w:w="70" w:type="dxa"/>
        </w:tblCellMar>
        <w:tblLook w:val="04A0" w:firstRow="1" w:lastRow="0" w:firstColumn="1" w:lastColumn="0" w:noHBand="0" w:noVBand="1"/>
      </w:tblPr>
      <w:tblGrid>
        <w:gridCol w:w="1273"/>
        <w:gridCol w:w="1190"/>
        <w:gridCol w:w="1247"/>
      </w:tblGrid>
      <w:tr w:rsidR="00491E07" w:rsidRPr="00491E07" w:rsidTr="00491E07">
        <w:trPr>
          <w:trHeight w:val="432"/>
          <w:jc w:val="center"/>
        </w:trPr>
        <w:tc>
          <w:tcPr>
            <w:tcW w:w="1244"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190"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26"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432"/>
          <w:jc w:val="center"/>
        </w:trPr>
        <w:tc>
          <w:tcPr>
            <w:tcW w:w="124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19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w:t>
            </w:r>
          </w:p>
        </w:tc>
        <w:tc>
          <w:tcPr>
            <w:tcW w:w="122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12%</w:t>
            </w:r>
          </w:p>
        </w:tc>
      </w:tr>
      <w:tr w:rsidR="00491E07" w:rsidRPr="00491E07" w:rsidTr="00491E07">
        <w:trPr>
          <w:trHeight w:val="432"/>
          <w:jc w:val="center"/>
        </w:trPr>
        <w:tc>
          <w:tcPr>
            <w:tcW w:w="124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19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7</w:t>
            </w:r>
          </w:p>
        </w:tc>
        <w:tc>
          <w:tcPr>
            <w:tcW w:w="122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28%</w:t>
            </w:r>
          </w:p>
        </w:tc>
      </w:tr>
      <w:tr w:rsidR="00491E07" w:rsidRPr="00491E07" w:rsidTr="00491E07">
        <w:trPr>
          <w:trHeight w:val="432"/>
          <w:jc w:val="center"/>
        </w:trPr>
        <w:tc>
          <w:tcPr>
            <w:tcW w:w="124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19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15</w:t>
            </w:r>
          </w:p>
        </w:tc>
        <w:tc>
          <w:tcPr>
            <w:tcW w:w="122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60%</w:t>
            </w:r>
          </w:p>
        </w:tc>
      </w:tr>
      <w:tr w:rsidR="00491E07" w:rsidRPr="00491E07" w:rsidTr="00491E07">
        <w:trPr>
          <w:trHeight w:val="432"/>
          <w:jc w:val="center"/>
        </w:trPr>
        <w:tc>
          <w:tcPr>
            <w:tcW w:w="124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19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2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DA5E23" w:rsidP="00491E07">
      <w:pPr>
        <w:spacing w:after="0" w:line="240" w:lineRule="auto"/>
        <w:ind w:left="1843"/>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491E07" w:rsidP="00262219">
      <w:pPr>
        <w:spacing w:after="0" w:line="240" w:lineRule="auto"/>
        <w:ind w:left="1843"/>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     </w:t>
      </w:r>
      <w:r w:rsidR="00DA5E23">
        <w:rPr>
          <w:rFonts w:ascii="Times New Roman" w:eastAsia="Calibri" w:hAnsi="Times New Roman" w:cs="Times New Roman"/>
          <w:b/>
          <w:bCs/>
          <w:sz w:val="20"/>
          <w:szCs w:val="20"/>
        </w:rPr>
        <w:t xml:space="preserve"> </w:t>
      </w:r>
      <w:r w:rsidRPr="00491E07">
        <w:rPr>
          <w:rFonts w:ascii="Times New Roman" w:eastAsia="Calibri" w:hAnsi="Times New Roman" w:cs="Times New Roman"/>
          <w:b/>
          <w:bCs/>
          <w:sz w:val="20"/>
          <w:szCs w:val="20"/>
        </w:rPr>
        <w:t xml:space="preserve"> Fuente: </w:t>
      </w:r>
      <w:r w:rsidRPr="00491E07">
        <w:rPr>
          <w:rFonts w:ascii="Times New Roman" w:eastAsia="Calibri" w:hAnsi="Times New Roman" w:cs="Times New Roman"/>
          <w:bCs/>
          <w:sz w:val="20"/>
          <w:szCs w:val="20"/>
        </w:rPr>
        <w:t>estudi</w:t>
      </w:r>
      <w:r w:rsidR="00262219">
        <w:rPr>
          <w:rFonts w:ascii="Times New Roman" w:eastAsia="Calibri" w:hAnsi="Times New Roman" w:cs="Times New Roman"/>
          <w:bCs/>
          <w:sz w:val="20"/>
          <w:szCs w:val="20"/>
        </w:rPr>
        <w:t>antes   del jardín de Infantes</w:t>
      </w:r>
    </w:p>
    <w:p w:rsidR="00491E07" w:rsidRDefault="00DA5E23" w:rsidP="00262219">
      <w:pPr>
        <w:spacing w:after="0" w:line="240" w:lineRule="auto"/>
        <w:ind w:left="1843"/>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262219">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262219" w:rsidRPr="00262219" w:rsidRDefault="00262219" w:rsidP="00262219">
      <w:pPr>
        <w:spacing w:after="0" w:line="240" w:lineRule="auto"/>
        <w:ind w:left="1843"/>
        <w:rPr>
          <w:rFonts w:ascii="Times New Roman" w:eastAsia="Calibri" w:hAnsi="Times New Roman" w:cs="Times New Roman"/>
          <w:bCs/>
          <w:sz w:val="20"/>
          <w:szCs w:val="20"/>
        </w:rPr>
      </w:pPr>
    </w:p>
    <w:p w:rsidR="00491E07" w:rsidRPr="00491E07" w:rsidRDefault="00491E07" w:rsidP="00262219">
      <w:pPr>
        <w:spacing w:after="0" w:line="240" w:lineRule="auto"/>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CD2A39">
        <w:rPr>
          <w:rFonts w:ascii="Times New Roman" w:eastAsia="Calibri" w:hAnsi="Times New Roman" w:cs="Times New Roman"/>
          <w:sz w:val="24"/>
          <w:szCs w:val="24"/>
        </w:rPr>
        <w:t>6</w:t>
      </w:r>
    </w:p>
    <w:p w:rsidR="00491E07" w:rsidRPr="00491E07" w:rsidRDefault="00491E07" w:rsidP="00491E0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2FFE9818" wp14:editId="551D99B3">
            <wp:extent cx="2361565" cy="1533525"/>
            <wp:effectExtent l="0" t="0" r="19685" b="9525"/>
            <wp:docPr id="3"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1E07" w:rsidRPr="00491E07" w:rsidRDefault="00491E07" w:rsidP="00491E07">
      <w:pPr>
        <w:spacing w:after="0" w:line="240" w:lineRule="auto"/>
        <w:ind w:left="1843"/>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 xml:space="preserve">      Elaborado por:</w:t>
      </w:r>
      <w:r w:rsidRPr="00491E07">
        <w:rPr>
          <w:rFonts w:ascii="Times New Roman" w:eastAsia="Times New Roman" w:hAnsi="Times New Roman" w:cs="Times New Roman"/>
          <w:sz w:val="20"/>
          <w:szCs w:val="20"/>
          <w:lang w:eastAsia="es-EC"/>
        </w:rPr>
        <w:t xml:space="preserve"> María Isabel Vallejo Lucero</w:t>
      </w:r>
    </w:p>
    <w:p w:rsidR="00DA5E23" w:rsidRDefault="00491E07" w:rsidP="00262219">
      <w:pPr>
        <w:spacing w:after="0" w:line="240" w:lineRule="auto"/>
        <w:ind w:left="1843"/>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      Fuente: </w:t>
      </w:r>
      <w:r w:rsidRPr="00491E07">
        <w:rPr>
          <w:rFonts w:ascii="Times New Roman" w:eastAsia="Calibri" w:hAnsi="Times New Roman" w:cs="Times New Roman"/>
          <w:bCs/>
          <w:sz w:val="20"/>
          <w:szCs w:val="20"/>
        </w:rPr>
        <w:t xml:space="preserve">estudiantes   del jardín de </w:t>
      </w:r>
      <w:r w:rsidR="00DA5E23" w:rsidRPr="00491E07">
        <w:rPr>
          <w:rFonts w:ascii="Times New Roman" w:eastAsia="Calibri" w:hAnsi="Times New Roman" w:cs="Times New Roman"/>
          <w:bCs/>
          <w:sz w:val="20"/>
          <w:szCs w:val="20"/>
        </w:rPr>
        <w:t>Infantes</w:t>
      </w:r>
    </w:p>
    <w:p w:rsidR="00491E07" w:rsidRPr="00262219" w:rsidRDefault="00DA5E23" w:rsidP="00262219">
      <w:pPr>
        <w:spacing w:after="0" w:line="240" w:lineRule="auto"/>
        <w:ind w:left="1843"/>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Pr="00491E07">
        <w:rPr>
          <w:rFonts w:ascii="Times New Roman" w:eastAsia="Calibri" w:hAnsi="Times New Roman" w:cs="Times New Roman"/>
          <w:bCs/>
          <w:sz w:val="20"/>
          <w:szCs w:val="20"/>
        </w:rPr>
        <w:t xml:space="preserve"> “Rosario</w:t>
      </w:r>
      <w:r w:rsidR="00491E07" w:rsidRPr="00491E07">
        <w:rPr>
          <w:rFonts w:ascii="Times New Roman" w:eastAsia="Calibri" w:hAnsi="Times New Roman" w:cs="Times New Roman"/>
          <w:bCs/>
          <w:sz w:val="20"/>
          <w:szCs w:val="20"/>
        </w:rPr>
        <w:t xml:space="preserve"> Jaramillo de Alemán”</w:t>
      </w:r>
    </w:p>
    <w:p w:rsidR="00491E07" w:rsidRPr="00491E07" w:rsidRDefault="00491E07" w:rsidP="00491E07">
      <w:pPr>
        <w:rPr>
          <w:rFonts w:ascii="Times New Roman" w:eastAsia="Calibri" w:hAnsi="Times New Roman" w:cs="Times New Roman"/>
          <w:b/>
          <w:sz w:val="24"/>
          <w:szCs w:val="24"/>
        </w:rPr>
      </w:pPr>
    </w:p>
    <w:p w:rsidR="00491E07" w:rsidRPr="00491E07" w:rsidRDefault="00491E07" w:rsidP="00491E0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En los resultados obtenidos antes de la aplicación del juego didáctico  se demuestra que la mayoría de los niños nunca ejecutan habilidades y destrezas a través del juego  siendo pertinente que las maestras tomen en cuenta  esta actividad como la más impor</w:t>
      </w:r>
      <w:r w:rsidR="00262219">
        <w:rPr>
          <w:rFonts w:ascii="Times New Roman" w:eastAsia="Calibri" w:hAnsi="Times New Roman" w:cs="Times New Roman"/>
          <w:sz w:val="24"/>
          <w:szCs w:val="24"/>
        </w:rPr>
        <w:t xml:space="preserve">tante para lograr aprendizaje </w:t>
      </w:r>
      <w:r w:rsidRPr="00491E07">
        <w:rPr>
          <w:rFonts w:ascii="Times New Roman" w:eastAsia="Calibri" w:hAnsi="Times New Roman" w:cs="Times New Roman"/>
          <w:sz w:val="24"/>
          <w:szCs w:val="24"/>
        </w:rPr>
        <w:t>significativos</w:t>
      </w:r>
      <w:r w:rsidR="00262219">
        <w:rPr>
          <w:rFonts w:ascii="Times New Roman" w:eastAsia="Calibri" w:hAnsi="Times New Roman" w:cs="Times New Roman"/>
          <w:sz w:val="24"/>
          <w:szCs w:val="24"/>
        </w:rPr>
        <w:t xml:space="preserve"> mientras que la minoría manifiesta que no</w:t>
      </w:r>
      <w:r w:rsidRPr="00491E07">
        <w:rPr>
          <w:rFonts w:ascii="Times New Roman" w:eastAsia="Calibri" w:hAnsi="Times New Roman" w:cs="Times New Roman"/>
          <w:sz w:val="24"/>
          <w:szCs w:val="24"/>
        </w:rPr>
        <w:t xml:space="preserve">. </w:t>
      </w:r>
    </w:p>
    <w:p w:rsidR="00491E07" w:rsidRDefault="00491E07" w:rsidP="00491E07">
      <w:pPr>
        <w:spacing w:after="0" w:line="360" w:lineRule="auto"/>
        <w:jc w:val="both"/>
        <w:rPr>
          <w:rFonts w:ascii="Times New Roman" w:eastAsia="Calibri" w:hAnsi="Times New Roman" w:cs="Times New Roman"/>
          <w:sz w:val="24"/>
          <w:szCs w:val="24"/>
        </w:rPr>
      </w:pPr>
    </w:p>
    <w:p w:rsidR="00262219" w:rsidRDefault="00262219" w:rsidP="00491E07">
      <w:pPr>
        <w:spacing w:after="0" w:line="360" w:lineRule="auto"/>
        <w:jc w:val="both"/>
        <w:rPr>
          <w:rFonts w:ascii="Times New Roman" w:eastAsia="Calibri" w:hAnsi="Times New Roman" w:cs="Times New Roman"/>
          <w:sz w:val="24"/>
          <w:szCs w:val="24"/>
        </w:rPr>
      </w:pPr>
    </w:p>
    <w:p w:rsidR="00262219" w:rsidRDefault="00262219" w:rsidP="00491E07">
      <w:pPr>
        <w:spacing w:after="0" w:line="360" w:lineRule="auto"/>
        <w:jc w:val="both"/>
        <w:rPr>
          <w:rFonts w:ascii="Times New Roman" w:eastAsia="Calibri" w:hAnsi="Times New Roman" w:cs="Times New Roman"/>
          <w:sz w:val="24"/>
          <w:szCs w:val="24"/>
        </w:rPr>
      </w:pPr>
    </w:p>
    <w:p w:rsidR="00262219" w:rsidRDefault="00262219" w:rsidP="00491E07">
      <w:pPr>
        <w:spacing w:after="0" w:line="360" w:lineRule="auto"/>
        <w:jc w:val="both"/>
        <w:rPr>
          <w:rFonts w:ascii="Times New Roman" w:eastAsia="Calibri" w:hAnsi="Times New Roman" w:cs="Times New Roman"/>
          <w:sz w:val="24"/>
          <w:szCs w:val="24"/>
        </w:rPr>
      </w:pPr>
    </w:p>
    <w:p w:rsidR="00262219" w:rsidRDefault="00262219" w:rsidP="00491E07">
      <w:pPr>
        <w:spacing w:after="0" w:line="360" w:lineRule="auto"/>
        <w:jc w:val="both"/>
        <w:rPr>
          <w:rFonts w:ascii="Times New Roman" w:eastAsia="Calibri" w:hAnsi="Times New Roman" w:cs="Times New Roman"/>
          <w:sz w:val="24"/>
          <w:szCs w:val="24"/>
        </w:rPr>
      </w:pPr>
    </w:p>
    <w:p w:rsidR="00491E07" w:rsidRPr="00491E07" w:rsidRDefault="00491E07" w:rsidP="00491E07">
      <w:pPr>
        <w:jc w:val="both"/>
        <w:rPr>
          <w:rFonts w:ascii="Cambria" w:eastAsia="Calibri" w:hAnsi="Cambria" w:cs="Times New Roman"/>
          <w:b/>
          <w:sz w:val="24"/>
          <w:szCs w:val="24"/>
        </w:rPr>
      </w:pPr>
      <w:r w:rsidRPr="00491E07">
        <w:rPr>
          <w:rFonts w:ascii="Times New Roman" w:eastAsia="Calibri" w:hAnsi="Times New Roman" w:cs="Times New Roman"/>
          <w:b/>
          <w:sz w:val="24"/>
          <w:szCs w:val="24"/>
        </w:rPr>
        <w:t xml:space="preserve">3.- </w:t>
      </w:r>
      <w:r w:rsidRPr="00491E07">
        <w:rPr>
          <w:rFonts w:ascii="Cambria" w:eastAsia="Calibri" w:hAnsi="Cambria" w:cs="Times New Roman"/>
          <w:b/>
          <w:sz w:val="24"/>
          <w:szCs w:val="24"/>
        </w:rPr>
        <w:t>¿</w:t>
      </w:r>
      <w:r w:rsidRPr="00491E07">
        <w:rPr>
          <w:rFonts w:ascii="Cambria" w:eastAsia="Calibri" w:hAnsi="Cambria" w:cs="Times New Roman"/>
          <w:b/>
        </w:rPr>
        <w:t>Establece habilidades y destrezas a través del juego didáctico</w:t>
      </w:r>
      <w:r w:rsidRPr="00491E07">
        <w:rPr>
          <w:rFonts w:ascii="Cambria" w:eastAsia="Calibri" w:hAnsi="Cambria" w:cs="Times New Roman"/>
          <w:b/>
          <w:sz w:val="24"/>
          <w:szCs w:val="24"/>
        </w:rPr>
        <w:t>?</w:t>
      </w:r>
    </w:p>
    <w:p w:rsidR="00491E07" w:rsidRPr="00491E07" w:rsidRDefault="00491E07" w:rsidP="00491E07">
      <w:pPr>
        <w:jc w:val="both"/>
        <w:rPr>
          <w:rFonts w:ascii="Times New Roman" w:eastAsia="Calibri" w:hAnsi="Times New Roman" w:cs="Times New Roman"/>
          <w:b/>
          <w:sz w:val="24"/>
          <w:szCs w:val="24"/>
        </w:rPr>
      </w:pPr>
    </w:p>
    <w:p w:rsidR="00491E07" w:rsidRPr="00E725F0" w:rsidRDefault="00E725F0" w:rsidP="00E725F0">
      <w:pPr>
        <w:spacing w:line="360" w:lineRule="auto"/>
        <w:ind w:left="2124" w:firstLine="708"/>
        <w:rPr>
          <w:rFonts w:ascii="Times New Roman" w:eastAsia="Calibri" w:hAnsi="Times New Roman" w:cs="Times New Roman"/>
        </w:rPr>
      </w:pPr>
      <w:r>
        <w:rPr>
          <w:rFonts w:ascii="Times New Roman" w:eastAsia="Calibri" w:hAnsi="Times New Roman" w:cs="Times New Roman"/>
        </w:rPr>
        <w:t xml:space="preserve">         </w:t>
      </w:r>
      <w:r w:rsidR="0062296B">
        <w:rPr>
          <w:rFonts w:ascii="Times New Roman" w:eastAsia="Calibri" w:hAnsi="Times New Roman" w:cs="Times New Roman"/>
        </w:rPr>
        <w:t>C</w:t>
      </w:r>
      <w:r w:rsidR="0062296B" w:rsidRPr="00B7196F">
        <w:rPr>
          <w:rFonts w:ascii="Times New Roman" w:eastAsia="Calibri" w:hAnsi="Times New Roman" w:cs="Times New Roman"/>
        </w:rPr>
        <w:t>uadro</w:t>
      </w:r>
      <w:r w:rsidR="00491E07" w:rsidRPr="00491E07">
        <w:rPr>
          <w:rFonts w:ascii="Times New Roman" w:eastAsia="Calibri" w:hAnsi="Times New Roman" w:cs="Times New Roman"/>
          <w:sz w:val="24"/>
          <w:szCs w:val="24"/>
        </w:rPr>
        <w:t xml:space="preserve"> No 6</w:t>
      </w:r>
    </w:p>
    <w:tbl>
      <w:tblPr>
        <w:tblW w:w="3526" w:type="dxa"/>
        <w:jc w:val="center"/>
        <w:tblInd w:w="55" w:type="dxa"/>
        <w:tblCellMar>
          <w:left w:w="70" w:type="dxa"/>
          <w:right w:w="70" w:type="dxa"/>
        </w:tblCellMar>
        <w:tblLook w:val="04A0" w:firstRow="1" w:lastRow="0" w:firstColumn="1" w:lastColumn="0" w:noHBand="0" w:noVBand="1"/>
      </w:tblPr>
      <w:tblGrid>
        <w:gridCol w:w="1273"/>
        <w:gridCol w:w="1099"/>
        <w:gridCol w:w="1247"/>
      </w:tblGrid>
      <w:tr w:rsidR="00491E07" w:rsidRPr="00491E07" w:rsidTr="00491E07">
        <w:trPr>
          <w:trHeight w:val="442"/>
          <w:jc w:val="center"/>
        </w:trPr>
        <w:tc>
          <w:tcPr>
            <w:tcW w:w="1226"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099"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01"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442"/>
          <w:jc w:val="center"/>
        </w:trPr>
        <w:tc>
          <w:tcPr>
            <w:tcW w:w="1226"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099"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c>
          <w:tcPr>
            <w:tcW w:w="120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16%</w:t>
            </w:r>
          </w:p>
        </w:tc>
      </w:tr>
      <w:tr w:rsidR="00491E07" w:rsidRPr="00491E07" w:rsidTr="00491E07">
        <w:trPr>
          <w:trHeight w:val="442"/>
          <w:jc w:val="center"/>
        </w:trPr>
        <w:tc>
          <w:tcPr>
            <w:tcW w:w="1226"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099"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9</w:t>
            </w:r>
          </w:p>
        </w:tc>
        <w:tc>
          <w:tcPr>
            <w:tcW w:w="120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36%</w:t>
            </w:r>
          </w:p>
        </w:tc>
      </w:tr>
      <w:tr w:rsidR="00491E07" w:rsidRPr="00491E07" w:rsidTr="00491E07">
        <w:trPr>
          <w:trHeight w:val="442"/>
          <w:jc w:val="center"/>
        </w:trPr>
        <w:tc>
          <w:tcPr>
            <w:tcW w:w="1226"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099"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12</w:t>
            </w:r>
          </w:p>
        </w:tc>
        <w:tc>
          <w:tcPr>
            <w:tcW w:w="120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48%</w:t>
            </w:r>
          </w:p>
        </w:tc>
      </w:tr>
      <w:tr w:rsidR="00491E07" w:rsidRPr="00491E07" w:rsidTr="00491E07">
        <w:trPr>
          <w:trHeight w:val="442"/>
          <w:jc w:val="center"/>
        </w:trPr>
        <w:tc>
          <w:tcPr>
            <w:tcW w:w="1226"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099"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0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DA5E23" w:rsidP="00BA0C26">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BA0C26" w:rsidP="00BA0C26">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DA5E23">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Fuente: </w:t>
      </w:r>
      <w:r w:rsidR="00491E07" w:rsidRPr="00491E07">
        <w:rPr>
          <w:rFonts w:ascii="Times New Roman" w:eastAsia="Calibri" w:hAnsi="Times New Roman" w:cs="Times New Roman"/>
          <w:bCs/>
          <w:sz w:val="20"/>
          <w:szCs w:val="20"/>
        </w:rPr>
        <w:t>estud</w:t>
      </w:r>
      <w:r>
        <w:rPr>
          <w:rFonts w:ascii="Times New Roman" w:eastAsia="Calibri" w:hAnsi="Times New Roman" w:cs="Times New Roman"/>
          <w:bCs/>
          <w:sz w:val="20"/>
          <w:szCs w:val="20"/>
        </w:rPr>
        <w:t>iantes   del jardín de Infantes</w:t>
      </w:r>
    </w:p>
    <w:p w:rsidR="00491E07" w:rsidRPr="00BA0C26" w:rsidRDefault="00DA5E23" w:rsidP="00BA0C26">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 xml:space="preserve"> “Rosario Jaramillo de Alemán”</w:t>
      </w:r>
    </w:p>
    <w:p w:rsidR="00491E07" w:rsidRPr="00491E07" w:rsidRDefault="00491E07" w:rsidP="00491E07">
      <w:pPr>
        <w:jc w:val="both"/>
        <w:rPr>
          <w:rFonts w:ascii="Times New Roman" w:eastAsia="Calibri" w:hAnsi="Times New Roman" w:cs="Times New Roman"/>
          <w:b/>
          <w:sz w:val="20"/>
          <w:szCs w:val="20"/>
        </w:rPr>
      </w:pPr>
    </w:p>
    <w:p w:rsidR="00491E07" w:rsidRPr="00491E07" w:rsidRDefault="00491E07" w:rsidP="00BA0C26">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E725F0">
        <w:rPr>
          <w:rFonts w:ascii="Times New Roman" w:eastAsia="Calibri" w:hAnsi="Times New Roman" w:cs="Times New Roman"/>
          <w:sz w:val="24"/>
          <w:szCs w:val="24"/>
        </w:rPr>
        <w:t>7</w:t>
      </w:r>
    </w:p>
    <w:p w:rsidR="00491E07" w:rsidRPr="00491E07" w:rsidRDefault="00491E07" w:rsidP="00491E0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6B9E3EB8" wp14:editId="30D8F8C1">
            <wp:extent cx="2426335" cy="2145665"/>
            <wp:effectExtent l="0" t="0" r="12065" b="26035"/>
            <wp:docPr id="4"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1E07" w:rsidRPr="00491E07" w:rsidRDefault="00DA5E23" w:rsidP="00491E07">
      <w:pPr>
        <w:spacing w:after="0" w:line="240" w:lineRule="auto"/>
        <w:ind w:left="1701"/>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DA5E23" w:rsidP="00BA0C26">
      <w:pPr>
        <w:spacing w:after="0" w:line="240" w:lineRule="auto"/>
        <w:ind w:left="1701"/>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estudiantes   de</w:t>
      </w:r>
      <w:r w:rsidR="00BA0C26">
        <w:rPr>
          <w:rFonts w:ascii="Times New Roman" w:eastAsia="Calibri" w:hAnsi="Times New Roman" w:cs="Times New Roman"/>
          <w:bCs/>
          <w:sz w:val="20"/>
          <w:szCs w:val="20"/>
        </w:rPr>
        <w:t>l jardín de Infantes</w:t>
      </w:r>
    </w:p>
    <w:p w:rsidR="00491E07" w:rsidRPr="00BA0C26" w:rsidRDefault="00DA5E23" w:rsidP="00BA0C26">
      <w:pPr>
        <w:spacing w:after="0" w:line="240" w:lineRule="auto"/>
        <w:ind w:left="1701"/>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BA0C26">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BA0C26" w:rsidRDefault="00BA0C26" w:rsidP="00491E07">
      <w:pPr>
        <w:rPr>
          <w:rFonts w:ascii="Times New Roman" w:eastAsia="Calibri" w:hAnsi="Times New Roman" w:cs="Times New Roman"/>
          <w:b/>
          <w:sz w:val="24"/>
          <w:szCs w:val="24"/>
        </w:rPr>
      </w:pPr>
    </w:p>
    <w:p w:rsidR="00491E07" w:rsidRPr="00491E07" w:rsidRDefault="00491E07" w:rsidP="00BA0C26">
      <w:pPr>
        <w:spacing w:line="24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Pr="00491E07" w:rsidRDefault="00491E07" w:rsidP="00BA0C26">
      <w:pPr>
        <w:spacing w:after="0" w:line="24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 xml:space="preserve">En los resultados obtenidos antes de la aplicación del juego didáctico la mayoría de los niños nunca ejercitan aprendizajes auténticos, </w:t>
      </w:r>
      <w:r w:rsidR="00BA0C26">
        <w:rPr>
          <w:rFonts w:ascii="Times New Roman" w:eastAsia="Calibri" w:hAnsi="Times New Roman" w:cs="Times New Roman"/>
          <w:sz w:val="24"/>
          <w:szCs w:val="24"/>
        </w:rPr>
        <w:t xml:space="preserve">mientras que la minoría manifiesta que </w:t>
      </w:r>
      <w:r w:rsidRPr="00491E07">
        <w:rPr>
          <w:rFonts w:ascii="Times New Roman" w:eastAsia="Calibri" w:hAnsi="Times New Roman" w:cs="Times New Roman"/>
          <w:sz w:val="24"/>
          <w:szCs w:val="24"/>
        </w:rPr>
        <w:t>considerando que es necesaria la aplicación  de juegos didácticos en el proceso de enseñanza aprendizaje.</w:t>
      </w:r>
    </w:p>
    <w:p w:rsidR="00491E07" w:rsidRPr="00491E07" w:rsidRDefault="00491E07" w:rsidP="00491E07">
      <w:pPr>
        <w:spacing w:after="0" w:line="360" w:lineRule="auto"/>
        <w:jc w:val="both"/>
        <w:rPr>
          <w:rFonts w:ascii="Times New Roman" w:eastAsia="Calibri" w:hAnsi="Times New Roman" w:cs="Times New Roman"/>
          <w:sz w:val="24"/>
          <w:szCs w:val="24"/>
        </w:rPr>
      </w:pPr>
    </w:p>
    <w:p w:rsidR="00280986" w:rsidRDefault="00280986" w:rsidP="00491E07">
      <w:pPr>
        <w:spacing w:after="0" w:line="360" w:lineRule="auto"/>
        <w:jc w:val="both"/>
        <w:rPr>
          <w:rFonts w:ascii="Times New Roman" w:eastAsia="Calibri" w:hAnsi="Times New Roman" w:cs="Times New Roman"/>
          <w:sz w:val="24"/>
          <w:szCs w:val="24"/>
        </w:rPr>
      </w:pPr>
    </w:p>
    <w:p w:rsidR="00280986" w:rsidRPr="00491E07" w:rsidRDefault="00280986" w:rsidP="00491E07">
      <w:pPr>
        <w:spacing w:after="0" w:line="360" w:lineRule="auto"/>
        <w:jc w:val="both"/>
        <w:rPr>
          <w:rFonts w:ascii="Times New Roman" w:eastAsia="Calibri" w:hAnsi="Times New Roman" w:cs="Times New Roman"/>
          <w:sz w:val="24"/>
          <w:szCs w:val="24"/>
        </w:rPr>
      </w:pPr>
    </w:p>
    <w:p w:rsidR="00491E07" w:rsidRPr="00491E07" w:rsidRDefault="00491E07" w:rsidP="00491E07">
      <w:pPr>
        <w:jc w:val="both"/>
        <w:rPr>
          <w:rFonts w:ascii="Cambria" w:eastAsia="Calibri" w:hAnsi="Cambria" w:cs="Times New Roman"/>
          <w:b/>
        </w:rPr>
      </w:pPr>
      <w:r w:rsidRPr="00491E07">
        <w:rPr>
          <w:rFonts w:ascii="Times New Roman" w:eastAsia="Calibri" w:hAnsi="Times New Roman" w:cs="Times New Roman"/>
          <w:b/>
          <w:sz w:val="24"/>
          <w:szCs w:val="24"/>
        </w:rPr>
        <w:t xml:space="preserve">4- </w:t>
      </w:r>
      <w:r w:rsidRPr="00491E07">
        <w:rPr>
          <w:rFonts w:ascii="Cambria" w:eastAsia="Calibri" w:hAnsi="Cambria" w:cs="Times New Roman"/>
          <w:b/>
          <w:sz w:val="24"/>
          <w:szCs w:val="24"/>
        </w:rPr>
        <w:t xml:space="preserve"> ¿</w:t>
      </w:r>
      <w:r w:rsidRPr="00491E07">
        <w:rPr>
          <w:rFonts w:ascii="Cambria" w:eastAsia="Calibri" w:hAnsi="Cambria" w:cs="Times New Roman"/>
          <w:b/>
        </w:rPr>
        <w:t>Ejercita aprendizajes auténticos en los temas planteados?</w:t>
      </w: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E725F0">
        <w:rPr>
          <w:rFonts w:ascii="Times New Roman" w:eastAsia="Calibri" w:hAnsi="Times New Roman" w:cs="Times New Roman"/>
        </w:rPr>
        <w:t xml:space="preserve"> </w:t>
      </w:r>
      <w:r w:rsidR="00491E07" w:rsidRPr="00491E07">
        <w:rPr>
          <w:rFonts w:ascii="Times New Roman" w:eastAsia="Calibri" w:hAnsi="Times New Roman" w:cs="Times New Roman"/>
          <w:sz w:val="24"/>
          <w:szCs w:val="24"/>
        </w:rPr>
        <w:t>No7</w:t>
      </w:r>
    </w:p>
    <w:tbl>
      <w:tblPr>
        <w:tblW w:w="3780" w:type="dxa"/>
        <w:jc w:val="center"/>
        <w:tblInd w:w="55" w:type="dxa"/>
        <w:tblCellMar>
          <w:left w:w="70" w:type="dxa"/>
          <w:right w:w="70" w:type="dxa"/>
        </w:tblCellMar>
        <w:tblLook w:val="04A0" w:firstRow="1" w:lastRow="0" w:firstColumn="1" w:lastColumn="0" w:noHBand="0" w:noVBand="1"/>
      </w:tblPr>
      <w:tblGrid>
        <w:gridCol w:w="1285"/>
        <w:gridCol w:w="1229"/>
        <w:gridCol w:w="1266"/>
      </w:tblGrid>
      <w:tr w:rsidR="00491E07" w:rsidRPr="00491E07" w:rsidTr="00491E07">
        <w:trPr>
          <w:trHeight w:val="349"/>
          <w:jc w:val="center"/>
        </w:trPr>
        <w:tc>
          <w:tcPr>
            <w:tcW w:w="1285"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29"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66"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49"/>
          <w:jc w:val="center"/>
        </w:trPr>
        <w:tc>
          <w:tcPr>
            <w:tcW w:w="1285"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29"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w:t>
            </w:r>
          </w:p>
        </w:tc>
        <w:tc>
          <w:tcPr>
            <w:tcW w:w="126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r>
      <w:tr w:rsidR="00491E07" w:rsidRPr="00491E07" w:rsidTr="00491E07">
        <w:trPr>
          <w:trHeight w:val="349"/>
          <w:jc w:val="center"/>
        </w:trPr>
        <w:tc>
          <w:tcPr>
            <w:tcW w:w="1285"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29"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w:t>
            </w:r>
          </w:p>
        </w:tc>
        <w:tc>
          <w:tcPr>
            <w:tcW w:w="126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40%</w:t>
            </w:r>
          </w:p>
        </w:tc>
      </w:tr>
      <w:tr w:rsidR="00491E07" w:rsidRPr="00491E07" w:rsidTr="00491E07">
        <w:trPr>
          <w:trHeight w:val="349"/>
          <w:jc w:val="center"/>
        </w:trPr>
        <w:tc>
          <w:tcPr>
            <w:tcW w:w="1285"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29"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13</w:t>
            </w:r>
          </w:p>
        </w:tc>
        <w:tc>
          <w:tcPr>
            <w:tcW w:w="126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52%</w:t>
            </w:r>
          </w:p>
        </w:tc>
      </w:tr>
      <w:tr w:rsidR="00491E07" w:rsidRPr="00491E07" w:rsidTr="00491E07">
        <w:trPr>
          <w:trHeight w:val="349"/>
          <w:jc w:val="center"/>
        </w:trPr>
        <w:tc>
          <w:tcPr>
            <w:tcW w:w="1285"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29"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6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DA5E23" w:rsidP="00491E07">
      <w:pPr>
        <w:spacing w:after="0" w:line="240" w:lineRule="auto"/>
        <w:ind w:left="2127"/>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DA5E23" w:rsidP="00BA0C26">
      <w:pPr>
        <w:spacing w:after="0" w:line="240" w:lineRule="auto"/>
        <w:ind w:left="2127"/>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estudi</w:t>
      </w:r>
      <w:r w:rsidR="00BA0C26">
        <w:rPr>
          <w:rFonts w:ascii="Times New Roman" w:eastAsia="Calibri" w:hAnsi="Times New Roman" w:cs="Times New Roman"/>
          <w:bCs/>
          <w:sz w:val="20"/>
          <w:szCs w:val="20"/>
        </w:rPr>
        <w:t>antes   del jardín de Infantes</w:t>
      </w:r>
    </w:p>
    <w:p w:rsidR="00491E07" w:rsidRPr="00491E07" w:rsidRDefault="00BA0C26" w:rsidP="00BA0C26">
      <w:pPr>
        <w:spacing w:after="0" w:line="240" w:lineRule="auto"/>
        <w:ind w:left="2127"/>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BA0C26" w:rsidRDefault="00BA0C26" w:rsidP="00491E07">
      <w:pPr>
        <w:jc w:val="center"/>
        <w:rPr>
          <w:rFonts w:ascii="Times New Roman" w:eastAsia="Calibri" w:hAnsi="Times New Roman" w:cs="Times New Roman"/>
          <w:sz w:val="24"/>
          <w:szCs w:val="24"/>
        </w:rPr>
      </w:pPr>
    </w:p>
    <w:p w:rsidR="00491E07" w:rsidRPr="00491E07" w:rsidRDefault="00491E07" w:rsidP="00BA0C26">
      <w:pPr>
        <w:spacing w:after="0" w:line="240" w:lineRule="auto"/>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Gráfico No</w:t>
      </w:r>
      <w:r w:rsidR="00E725F0">
        <w:rPr>
          <w:rFonts w:ascii="Times New Roman" w:eastAsia="Calibri" w:hAnsi="Times New Roman" w:cs="Times New Roman"/>
          <w:sz w:val="24"/>
          <w:szCs w:val="24"/>
        </w:rPr>
        <w:t xml:space="preserve"> 8</w:t>
      </w:r>
    </w:p>
    <w:p w:rsidR="00491E07" w:rsidRPr="00491E07" w:rsidRDefault="00491E07" w:rsidP="00491E0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0ECBCAC6" wp14:editId="3B2ECC6C">
            <wp:extent cx="3427095" cy="1943735"/>
            <wp:effectExtent l="0" t="0" r="20955" b="18415"/>
            <wp:docPr id="5" name="Gráfico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1E07" w:rsidRPr="00491E07" w:rsidRDefault="00DA5E23" w:rsidP="00491E07">
      <w:pPr>
        <w:spacing w:after="0" w:line="240" w:lineRule="auto"/>
        <w:ind w:left="993"/>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491E07" w:rsidP="00BA0C26">
      <w:pPr>
        <w:spacing w:after="0" w:line="240" w:lineRule="auto"/>
        <w:ind w:left="993"/>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           Fuente: </w:t>
      </w:r>
      <w:r w:rsidRPr="00491E07">
        <w:rPr>
          <w:rFonts w:ascii="Times New Roman" w:eastAsia="Calibri" w:hAnsi="Times New Roman" w:cs="Times New Roman"/>
          <w:bCs/>
          <w:sz w:val="20"/>
          <w:szCs w:val="20"/>
        </w:rPr>
        <w:t>estudi</w:t>
      </w:r>
      <w:r w:rsidR="00BA0C26">
        <w:rPr>
          <w:rFonts w:ascii="Times New Roman" w:eastAsia="Calibri" w:hAnsi="Times New Roman" w:cs="Times New Roman"/>
          <w:bCs/>
          <w:sz w:val="20"/>
          <w:szCs w:val="20"/>
        </w:rPr>
        <w:t>antes   del jardín de Infantes</w:t>
      </w:r>
    </w:p>
    <w:p w:rsidR="00491E07" w:rsidRPr="00BA0C26" w:rsidRDefault="00DA5E23" w:rsidP="00BA0C26">
      <w:pPr>
        <w:spacing w:after="0" w:line="240" w:lineRule="auto"/>
        <w:ind w:left="993"/>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BA0C26">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spacing w:after="0" w:line="360" w:lineRule="auto"/>
        <w:rPr>
          <w:rFonts w:ascii="Times New Roman" w:eastAsia="Calibri" w:hAnsi="Times New Roman" w:cs="Times New Roman"/>
          <w:b/>
          <w:sz w:val="24"/>
          <w:szCs w:val="24"/>
        </w:rPr>
      </w:pPr>
    </w:p>
    <w:p w:rsidR="00491E07" w:rsidRPr="00491E07" w:rsidRDefault="00491E07" w:rsidP="00491E07">
      <w:pPr>
        <w:spacing w:after="0" w:line="36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En los resultados obtenidos antes de la apli</w:t>
      </w:r>
      <w:r w:rsidR="00BA0C26">
        <w:rPr>
          <w:rFonts w:ascii="Times New Roman" w:eastAsia="Calibri" w:hAnsi="Times New Roman" w:cs="Times New Roman"/>
          <w:sz w:val="24"/>
          <w:szCs w:val="24"/>
        </w:rPr>
        <w:t>cación del juego didáctico la</w:t>
      </w:r>
      <w:r w:rsidRPr="00491E07">
        <w:rPr>
          <w:rFonts w:ascii="Times New Roman" w:eastAsia="Calibri" w:hAnsi="Times New Roman" w:cs="Times New Roman"/>
          <w:sz w:val="24"/>
          <w:szCs w:val="24"/>
        </w:rPr>
        <w:t xml:space="preserve"> mayoría de los niños rara vez elaborar trabajos de reconocimiento mediante el juego didáctico en el proceso de enseñanza aprendizaje  donde el maestro debe promover mayor </w:t>
      </w:r>
      <w:r w:rsidRPr="00491E07">
        <w:rPr>
          <w:rFonts w:ascii="Times New Roman" w:eastAsia="Calibri" w:hAnsi="Times New Roman" w:cs="Times New Roman"/>
          <w:sz w:val="24"/>
          <w:szCs w:val="24"/>
        </w:rPr>
        <w:lastRenderedPageBreak/>
        <w:t>cantidad de trabajos pertinente para esta área para el desarrollo del proceso de enseñanza aprendizaje.</w:t>
      </w:r>
    </w:p>
    <w:p w:rsidR="00DF47E7" w:rsidRDefault="00DF47E7" w:rsidP="00491E07">
      <w:pPr>
        <w:spacing w:after="0" w:line="360" w:lineRule="auto"/>
        <w:jc w:val="both"/>
        <w:rPr>
          <w:rFonts w:ascii="Times New Roman" w:eastAsia="Calibri" w:hAnsi="Times New Roman" w:cs="Times New Roman"/>
          <w:sz w:val="24"/>
          <w:szCs w:val="24"/>
        </w:rPr>
      </w:pPr>
    </w:p>
    <w:p w:rsidR="00280986" w:rsidRDefault="00280986" w:rsidP="00491E07">
      <w:pPr>
        <w:spacing w:after="0" w:line="360" w:lineRule="auto"/>
        <w:jc w:val="both"/>
        <w:rPr>
          <w:rFonts w:ascii="Times New Roman" w:eastAsia="Calibri" w:hAnsi="Times New Roman" w:cs="Times New Roman"/>
          <w:sz w:val="24"/>
          <w:szCs w:val="24"/>
        </w:rPr>
      </w:pPr>
    </w:p>
    <w:p w:rsidR="00491E07" w:rsidRPr="00491E07" w:rsidRDefault="00491E07" w:rsidP="00491E07">
      <w:pPr>
        <w:jc w:val="both"/>
        <w:rPr>
          <w:rFonts w:ascii="Cambria" w:eastAsia="Calibri" w:hAnsi="Cambria" w:cs="Times New Roman"/>
          <w:b/>
          <w:sz w:val="24"/>
          <w:szCs w:val="24"/>
        </w:rPr>
      </w:pPr>
      <w:r w:rsidRPr="00491E07">
        <w:rPr>
          <w:rFonts w:ascii="Times New Roman" w:eastAsia="Calibri" w:hAnsi="Times New Roman" w:cs="Times New Roman"/>
          <w:b/>
          <w:sz w:val="24"/>
          <w:szCs w:val="24"/>
        </w:rPr>
        <w:t xml:space="preserve">5.- </w:t>
      </w:r>
      <w:r w:rsidRPr="00491E07">
        <w:rPr>
          <w:rFonts w:ascii="Cambria" w:eastAsia="Calibri" w:hAnsi="Cambria" w:cs="Times New Roman"/>
          <w:b/>
          <w:sz w:val="24"/>
          <w:szCs w:val="24"/>
        </w:rPr>
        <w:t>¿Juega creativamente para  lograr competencias de aprendizaje?</w:t>
      </w: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491E07" w:rsidRPr="00491E07">
        <w:rPr>
          <w:rFonts w:ascii="Times New Roman" w:eastAsia="Calibri" w:hAnsi="Times New Roman" w:cs="Times New Roman"/>
          <w:sz w:val="24"/>
          <w:szCs w:val="24"/>
        </w:rPr>
        <w:t xml:space="preserve"> No</w:t>
      </w:r>
      <w:r w:rsidR="00E725F0">
        <w:rPr>
          <w:rFonts w:ascii="Times New Roman" w:eastAsia="Calibri" w:hAnsi="Times New Roman" w:cs="Times New Roman"/>
          <w:sz w:val="24"/>
          <w:szCs w:val="24"/>
        </w:rPr>
        <w:t xml:space="preserve"> </w:t>
      </w:r>
      <w:r w:rsidR="00491E07" w:rsidRPr="00491E07">
        <w:rPr>
          <w:rFonts w:ascii="Times New Roman" w:eastAsia="Calibri" w:hAnsi="Times New Roman" w:cs="Times New Roman"/>
          <w:sz w:val="24"/>
          <w:szCs w:val="24"/>
        </w:rPr>
        <w:t>8</w:t>
      </w:r>
    </w:p>
    <w:tbl>
      <w:tblPr>
        <w:tblW w:w="3915" w:type="dxa"/>
        <w:jc w:val="center"/>
        <w:tblInd w:w="55" w:type="dxa"/>
        <w:tblCellMar>
          <w:left w:w="70" w:type="dxa"/>
          <w:right w:w="70" w:type="dxa"/>
        </w:tblCellMar>
        <w:tblLook w:val="04A0" w:firstRow="1" w:lastRow="0" w:firstColumn="1" w:lastColumn="0" w:noHBand="0" w:noVBand="1"/>
      </w:tblPr>
      <w:tblGrid>
        <w:gridCol w:w="1331"/>
        <w:gridCol w:w="1273"/>
        <w:gridCol w:w="1311"/>
      </w:tblGrid>
      <w:tr w:rsidR="00491E07" w:rsidRPr="00491E07" w:rsidTr="00491E07">
        <w:trPr>
          <w:trHeight w:val="419"/>
          <w:jc w:val="center"/>
        </w:trPr>
        <w:tc>
          <w:tcPr>
            <w:tcW w:w="1331"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73"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311"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419"/>
          <w:jc w:val="center"/>
        </w:trPr>
        <w:tc>
          <w:tcPr>
            <w:tcW w:w="1331"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73"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w:t>
            </w:r>
          </w:p>
        </w:tc>
        <w:tc>
          <w:tcPr>
            <w:tcW w:w="131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12%</w:t>
            </w:r>
          </w:p>
        </w:tc>
      </w:tr>
      <w:tr w:rsidR="00491E07" w:rsidRPr="00491E07" w:rsidTr="00491E07">
        <w:trPr>
          <w:trHeight w:val="419"/>
          <w:jc w:val="center"/>
        </w:trPr>
        <w:tc>
          <w:tcPr>
            <w:tcW w:w="1331"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73"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c>
          <w:tcPr>
            <w:tcW w:w="131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32%</w:t>
            </w:r>
          </w:p>
        </w:tc>
      </w:tr>
      <w:tr w:rsidR="00491E07" w:rsidRPr="00491E07" w:rsidTr="00491E07">
        <w:trPr>
          <w:trHeight w:val="419"/>
          <w:jc w:val="center"/>
        </w:trPr>
        <w:tc>
          <w:tcPr>
            <w:tcW w:w="1331"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73"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14</w:t>
            </w:r>
          </w:p>
        </w:tc>
        <w:tc>
          <w:tcPr>
            <w:tcW w:w="131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56%</w:t>
            </w:r>
          </w:p>
        </w:tc>
      </w:tr>
      <w:tr w:rsidR="00491E07" w:rsidRPr="00491E07" w:rsidTr="00491E07">
        <w:trPr>
          <w:trHeight w:val="419"/>
          <w:jc w:val="center"/>
        </w:trPr>
        <w:tc>
          <w:tcPr>
            <w:tcW w:w="1331"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73"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31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491E07" w:rsidP="00491E07">
      <w:pPr>
        <w:spacing w:after="0" w:line="240" w:lineRule="auto"/>
        <w:ind w:left="2127"/>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DA5E23" w:rsidRDefault="00491E07" w:rsidP="00DF47E7">
      <w:pPr>
        <w:spacing w:after="0" w:line="240" w:lineRule="auto"/>
        <w:ind w:left="2127"/>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sidRPr="00491E07">
        <w:rPr>
          <w:rFonts w:ascii="Times New Roman" w:eastAsia="Calibri" w:hAnsi="Times New Roman" w:cs="Times New Roman"/>
          <w:bCs/>
          <w:sz w:val="20"/>
          <w:szCs w:val="20"/>
        </w:rPr>
        <w:t>estud</w:t>
      </w:r>
      <w:r w:rsidR="00CD2A39">
        <w:rPr>
          <w:rFonts w:ascii="Times New Roman" w:eastAsia="Calibri" w:hAnsi="Times New Roman" w:cs="Times New Roman"/>
          <w:bCs/>
          <w:sz w:val="20"/>
          <w:szCs w:val="20"/>
        </w:rPr>
        <w:t>iantes   del J</w:t>
      </w:r>
      <w:r w:rsidR="00DF47E7">
        <w:rPr>
          <w:rFonts w:ascii="Times New Roman" w:eastAsia="Calibri" w:hAnsi="Times New Roman" w:cs="Times New Roman"/>
          <w:bCs/>
          <w:sz w:val="20"/>
          <w:szCs w:val="20"/>
        </w:rPr>
        <w:t xml:space="preserve">ardín de Infantes </w:t>
      </w:r>
    </w:p>
    <w:p w:rsidR="00491E07" w:rsidRPr="00491E07" w:rsidRDefault="00491E07" w:rsidP="00DF47E7">
      <w:pPr>
        <w:spacing w:after="0" w:line="240" w:lineRule="auto"/>
        <w:ind w:left="2127"/>
        <w:rPr>
          <w:rFonts w:ascii="Times New Roman" w:eastAsia="Calibri" w:hAnsi="Times New Roman" w:cs="Times New Roman"/>
          <w:bCs/>
          <w:sz w:val="20"/>
          <w:szCs w:val="20"/>
        </w:rPr>
      </w:pPr>
      <w:r w:rsidRPr="00491E07">
        <w:rPr>
          <w:rFonts w:ascii="Times New Roman" w:eastAsia="Calibri" w:hAnsi="Times New Roman" w:cs="Times New Roman"/>
          <w:bCs/>
          <w:sz w:val="20"/>
          <w:szCs w:val="20"/>
        </w:rPr>
        <w:t>“Rosario Jaramillo de Alemán”</w:t>
      </w:r>
    </w:p>
    <w:p w:rsidR="00DF47E7" w:rsidRDefault="00DF47E7" w:rsidP="00491E07">
      <w:pPr>
        <w:jc w:val="center"/>
        <w:rPr>
          <w:rFonts w:ascii="Times New Roman" w:eastAsia="Calibri" w:hAnsi="Times New Roman" w:cs="Times New Roman"/>
          <w:sz w:val="24"/>
          <w:szCs w:val="24"/>
        </w:rPr>
      </w:pPr>
    </w:p>
    <w:p w:rsidR="00491E07" w:rsidRPr="00491E07" w:rsidRDefault="00491E07" w:rsidP="00DF47E7">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E725F0">
        <w:rPr>
          <w:rFonts w:ascii="Times New Roman" w:eastAsia="Calibri" w:hAnsi="Times New Roman" w:cs="Times New Roman"/>
          <w:sz w:val="24"/>
          <w:szCs w:val="24"/>
        </w:rPr>
        <w:t>9</w:t>
      </w:r>
    </w:p>
    <w:p w:rsidR="00491E07" w:rsidRPr="00491E07" w:rsidRDefault="00491E07" w:rsidP="00491E0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0D651172" wp14:editId="795AFD74">
            <wp:extent cx="2858135" cy="2411730"/>
            <wp:effectExtent l="0" t="0" r="18415" b="26670"/>
            <wp:docPr id="6" name="Gráfico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1E07" w:rsidRPr="00491E07" w:rsidRDefault="00DA5E23" w:rsidP="00491E07">
      <w:pPr>
        <w:spacing w:after="0" w:line="240" w:lineRule="auto"/>
        <w:ind w:left="1560"/>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491E07" w:rsidP="00DF47E7">
      <w:pPr>
        <w:spacing w:after="0" w:line="240" w:lineRule="auto"/>
        <w:ind w:left="1560"/>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        Fuente: </w:t>
      </w:r>
      <w:r w:rsidRPr="00491E07">
        <w:rPr>
          <w:rFonts w:ascii="Times New Roman" w:eastAsia="Calibri" w:hAnsi="Times New Roman" w:cs="Times New Roman"/>
          <w:bCs/>
          <w:sz w:val="20"/>
          <w:szCs w:val="20"/>
        </w:rPr>
        <w:t>estud</w:t>
      </w:r>
      <w:r w:rsidR="00CD2A39">
        <w:rPr>
          <w:rFonts w:ascii="Times New Roman" w:eastAsia="Calibri" w:hAnsi="Times New Roman" w:cs="Times New Roman"/>
          <w:bCs/>
          <w:sz w:val="20"/>
          <w:szCs w:val="20"/>
        </w:rPr>
        <w:t>iantes   del J</w:t>
      </w:r>
      <w:r w:rsidR="00DF47E7">
        <w:rPr>
          <w:rFonts w:ascii="Times New Roman" w:eastAsia="Calibri" w:hAnsi="Times New Roman" w:cs="Times New Roman"/>
          <w:bCs/>
          <w:sz w:val="20"/>
          <w:szCs w:val="20"/>
        </w:rPr>
        <w:t>ardín de Infantes</w:t>
      </w:r>
    </w:p>
    <w:p w:rsidR="00491E07" w:rsidRPr="00DF47E7" w:rsidRDefault="00DA5E23" w:rsidP="00DF47E7">
      <w:pPr>
        <w:spacing w:after="0" w:line="240" w:lineRule="auto"/>
        <w:ind w:left="1560"/>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DF47E7">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r w:rsidR="00491E07" w:rsidRPr="00491E07">
        <w:rPr>
          <w:rFonts w:ascii="Times New Roman" w:eastAsia="Calibri" w:hAnsi="Times New Roman" w:cs="Times New Roman"/>
          <w:bCs/>
          <w:sz w:val="24"/>
          <w:szCs w:val="24"/>
        </w:rPr>
        <w:t>”</w:t>
      </w:r>
    </w:p>
    <w:p w:rsidR="00491E07" w:rsidRPr="00491E07" w:rsidRDefault="00491E07" w:rsidP="00491E07">
      <w:pPr>
        <w:ind w:left="1560"/>
        <w:jc w:val="both"/>
        <w:rPr>
          <w:rFonts w:ascii="Times New Roman" w:eastAsia="Calibri" w:hAnsi="Times New Roman" w:cs="Times New Roman"/>
          <w:b/>
          <w:sz w:val="24"/>
          <w:szCs w:val="24"/>
        </w:rPr>
      </w:pPr>
    </w:p>
    <w:p w:rsidR="00491E07" w:rsidRPr="00491E07" w:rsidRDefault="00491E07" w:rsidP="00491E0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 xml:space="preserve">En los resultados obtenidos antes de la aplicación del juego didáctico  demuestran que la mayoría de  los niños nunca expresan motivación y expresión en su trabajo, porque no existe una incitación que despierte el interés por potenciar el juego.  </w:t>
      </w:r>
    </w:p>
    <w:p w:rsidR="00491E07" w:rsidRDefault="00491E07" w:rsidP="00491E07">
      <w:pPr>
        <w:jc w:val="both"/>
        <w:rPr>
          <w:rFonts w:ascii="Times New Roman" w:eastAsia="Calibri" w:hAnsi="Times New Roman" w:cs="Times New Roman"/>
          <w:b/>
          <w:sz w:val="24"/>
          <w:szCs w:val="24"/>
        </w:rPr>
      </w:pPr>
    </w:p>
    <w:p w:rsidR="00280986" w:rsidRDefault="00280986" w:rsidP="00491E07">
      <w:pPr>
        <w:jc w:val="both"/>
        <w:rPr>
          <w:rFonts w:ascii="Times New Roman" w:eastAsia="Calibri" w:hAnsi="Times New Roman" w:cs="Times New Roman"/>
          <w:b/>
          <w:sz w:val="24"/>
          <w:szCs w:val="24"/>
        </w:rPr>
      </w:pPr>
    </w:p>
    <w:p w:rsidR="00280986" w:rsidRPr="00491E07" w:rsidRDefault="00280986" w:rsidP="00491E07">
      <w:pPr>
        <w:jc w:val="both"/>
        <w:rPr>
          <w:rFonts w:ascii="Times New Roman" w:eastAsia="Calibri" w:hAnsi="Times New Roman" w:cs="Times New Roman"/>
          <w:b/>
          <w:sz w:val="24"/>
          <w:szCs w:val="24"/>
        </w:rPr>
      </w:pPr>
    </w:p>
    <w:p w:rsidR="00491E07" w:rsidRPr="00491E07" w:rsidRDefault="00491E07" w:rsidP="00491E07">
      <w:pPr>
        <w:jc w:val="both"/>
        <w:rPr>
          <w:rFonts w:ascii="Cambria" w:eastAsia="Calibri" w:hAnsi="Cambria" w:cs="Times New Roman"/>
          <w:b/>
          <w:sz w:val="24"/>
          <w:szCs w:val="24"/>
        </w:rPr>
      </w:pPr>
      <w:r w:rsidRPr="00491E07">
        <w:rPr>
          <w:rFonts w:ascii="Times New Roman" w:eastAsia="Calibri" w:hAnsi="Times New Roman" w:cs="Times New Roman"/>
          <w:b/>
          <w:sz w:val="24"/>
          <w:szCs w:val="24"/>
        </w:rPr>
        <w:t xml:space="preserve">6.- </w:t>
      </w:r>
      <w:r w:rsidRPr="00491E07">
        <w:rPr>
          <w:rFonts w:ascii="Cambria" w:eastAsia="Calibri" w:hAnsi="Cambria" w:cs="Times New Roman"/>
          <w:b/>
          <w:sz w:val="24"/>
          <w:szCs w:val="24"/>
        </w:rPr>
        <w:t>¿Reconoce los tipos de juego que aplican las maestras para el área lógico matemático?</w:t>
      </w: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E725F0">
        <w:rPr>
          <w:rFonts w:ascii="Times New Roman" w:eastAsia="Calibri" w:hAnsi="Times New Roman" w:cs="Times New Roman"/>
        </w:rPr>
        <w:t xml:space="preserve"> </w:t>
      </w:r>
      <w:r w:rsidR="00491E07" w:rsidRPr="00491E07">
        <w:rPr>
          <w:rFonts w:ascii="Times New Roman" w:eastAsia="Calibri" w:hAnsi="Times New Roman" w:cs="Times New Roman"/>
          <w:sz w:val="24"/>
          <w:szCs w:val="24"/>
        </w:rPr>
        <w:t>No</w:t>
      </w:r>
      <w:r w:rsidR="00E725F0">
        <w:rPr>
          <w:rFonts w:ascii="Times New Roman" w:eastAsia="Calibri" w:hAnsi="Times New Roman" w:cs="Times New Roman"/>
          <w:sz w:val="24"/>
          <w:szCs w:val="24"/>
        </w:rPr>
        <w:t xml:space="preserve"> </w:t>
      </w:r>
      <w:r w:rsidR="00491E07" w:rsidRPr="00491E07">
        <w:rPr>
          <w:rFonts w:ascii="Times New Roman" w:eastAsia="Calibri" w:hAnsi="Times New Roman" w:cs="Times New Roman"/>
          <w:sz w:val="24"/>
          <w:szCs w:val="24"/>
        </w:rPr>
        <w:t>9</w:t>
      </w:r>
    </w:p>
    <w:tbl>
      <w:tblPr>
        <w:tblW w:w="3795" w:type="dxa"/>
        <w:jc w:val="center"/>
        <w:tblInd w:w="55" w:type="dxa"/>
        <w:tblCellMar>
          <w:left w:w="70" w:type="dxa"/>
          <w:right w:w="70" w:type="dxa"/>
        </w:tblCellMar>
        <w:tblLook w:val="04A0" w:firstRow="1" w:lastRow="0" w:firstColumn="1" w:lastColumn="0" w:noHBand="0" w:noVBand="1"/>
      </w:tblPr>
      <w:tblGrid>
        <w:gridCol w:w="1290"/>
        <w:gridCol w:w="1234"/>
        <w:gridCol w:w="1271"/>
      </w:tblGrid>
      <w:tr w:rsidR="00491E07" w:rsidRPr="00491E07" w:rsidTr="00491E07">
        <w:trPr>
          <w:trHeight w:val="361"/>
          <w:jc w:val="center"/>
        </w:trPr>
        <w:tc>
          <w:tcPr>
            <w:tcW w:w="1290"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34"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71"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61"/>
          <w:jc w:val="center"/>
        </w:trPr>
        <w:tc>
          <w:tcPr>
            <w:tcW w:w="1290"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34"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w:t>
            </w:r>
          </w:p>
        </w:tc>
        <w:tc>
          <w:tcPr>
            <w:tcW w:w="127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r>
      <w:tr w:rsidR="00491E07" w:rsidRPr="00491E07" w:rsidTr="00491E07">
        <w:trPr>
          <w:trHeight w:val="361"/>
          <w:jc w:val="center"/>
        </w:trPr>
        <w:tc>
          <w:tcPr>
            <w:tcW w:w="1290"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34"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9</w:t>
            </w:r>
          </w:p>
        </w:tc>
        <w:tc>
          <w:tcPr>
            <w:tcW w:w="127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36%</w:t>
            </w:r>
          </w:p>
        </w:tc>
      </w:tr>
      <w:tr w:rsidR="00491E07" w:rsidRPr="00491E07" w:rsidTr="00491E07">
        <w:trPr>
          <w:trHeight w:val="361"/>
          <w:jc w:val="center"/>
        </w:trPr>
        <w:tc>
          <w:tcPr>
            <w:tcW w:w="1290"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34"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15</w:t>
            </w:r>
          </w:p>
        </w:tc>
        <w:tc>
          <w:tcPr>
            <w:tcW w:w="127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60%</w:t>
            </w:r>
          </w:p>
        </w:tc>
      </w:tr>
      <w:tr w:rsidR="00491E07" w:rsidRPr="00491E07" w:rsidTr="00491E07">
        <w:trPr>
          <w:trHeight w:val="361"/>
          <w:jc w:val="center"/>
        </w:trPr>
        <w:tc>
          <w:tcPr>
            <w:tcW w:w="1290"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34"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7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DA5E23" w:rsidP="00491E07">
      <w:pPr>
        <w:spacing w:after="0" w:line="240" w:lineRule="auto"/>
        <w:ind w:left="2127"/>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491E07" w:rsidP="00E94F52">
      <w:pPr>
        <w:spacing w:after="0" w:line="240" w:lineRule="auto"/>
        <w:ind w:left="2127"/>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 Fuente: </w:t>
      </w:r>
      <w:r w:rsidRPr="00491E07">
        <w:rPr>
          <w:rFonts w:ascii="Times New Roman" w:eastAsia="Calibri" w:hAnsi="Times New Roman" w:cs="Times New Roman"/>
          <w:bCs/>
          <w:sz w:val="20"/>
          <w:szCs w:val="20"/>
        </w:rPr>
        <w:t>estud</w:t>
      </w:r>
      <w:r w:rsidR="00E94F52">
        <w:rPr>
          <w:rFonts w:ascii="Times New Roman" w:eastAsia="Calibri" w:hAnsi="Times New Roman" w:cs="Times New Roman"/>
          <w:bCs/>
          <w:sz w:val="20"/>
          <w:szCs w:val="20"/>
        </w:rPr>
        <w:t>iantes   del jardín de Infantes</w:t>
      </w:r>
    </w:p>
    <w:p w:rsidR="00491E07" w:rsidRPr="00E94F52" w:rsidRDefault="00E94F52" w:rsidP="00E94F52">
      <w:pPr>
        <w:spacing w:after="0" w:line="240" w:lineRule="auto"/>
        <w:ind w:left="2127"/>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ind w:left="2127"/>
        <w:jc w:val="both"/>
        <w:rPr>
          <w:rFonts w:ascii="Times New Roman" w:eastAsia="Times New Roman" w:hAnsi="Times New Roman" w:cs="Times New Roman"/>
          <w:b/>
          <w:sz w:val="24"/>
          <w:szCs w:val="24"/>
        </w:rPr>
      </w:pPr>
    </w:p>
    <w:p w:rsidR="00491E07" w:rsidRPr="00491E07" w:rsidRDefault="00491E07" w:rsidP="00E94F52">
      <w:pPr>
        <w:spacing w:after="0" w:line="240" w:lineRule="auto"/>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E725F0">
        <w:rPr>
          <w:rFonts w:ascii="Times New Roman" w:eastAsia="Calibri" w:hAnsi="Times New Roman" w:cs="Times New Roman"/>
          <w:sz w:val="24"/>
          <w:szCs w:val="24"/>
        </w:rPr>
        <w:t>10</w:t>
      </w:r>
    </w:p>
    <w:p w:rsidR="00491E07" w:rsidRPr="00491E07" w:rsidRDefault="00491E07" w:rsidP="00491E07">
      <w:pPr>
        <w:jc w:val="center"/>
        <w:rPr>
          <w:rFonts w:ascii="Times New Roman" w:eastAsia="Times New Roman"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32BA5070" wp14:editId="30ACB7EC">
            <wp:extent cx="3074670" cy="1742440"/>
            <wp:effectExtent l="0" t="0" r="11430" b="10160"/>
            <wp:docPr id="7" name="Gráfico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1E07" w:rsidRPr="00491E07" w:rsidRDefault="00491E07" w:rsidP="00491E07">
      <w:pPr>
        <w:spacing w:after="0" w:line="240" w:lineRule="auto"/>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4"/>
          <w:szCs w:val="24"/>
          <w:lang w:eastAsia="es-EC"/>
        </w:rPr>
        <w:tab/>
      </w:r>
      <w:r w:rsidRPr="00491E07">
        <w:rPr>
          <w:rFonts w:ascii="Times New Roman" w:eastAsia="Times New Roman" w:hAnsi="Times New Roman" w:cs="Times New Roman"/>
          <w:b/>
          <w:sz w:val="24"/>
          <w:szCs w:val="24"/>
          <w:lang w:eastAsia="es-EC"/>
        </w:rPr>
        <w:tab/>
      </w:r>
      <w:r w:rsidRPr="00491E07">
        <w:rPr>
          <w:rFonts w:ascii="Times New Roman" w:eastAsia="Times New Roman" w:hAnsi="Times New Roman" w:cs="Times New Roman"/>
          <w:b/>
          <w:sz w:val="20"/>
          <w:szCs w:val="20"/>
          <w:lang w:eastAsia="es-EC"/>
        </w:rPr>
        <w:t xml:space="preserve">    Elaborado por:</w:t>
      </w:r>
      <w:r w:rsidRPr="00491E07">
        <w:rPr>
          <w:rFonts w:ascii="Times New Roman" w:eastAsia="Times New Roman" w:hAnsi="Times New Roman" w:cs="Times New Roman"/>
          <w:sz w:val="20"/>
          <w:szCs w:val="20"/>
          <w:lang w:eastAsia="es-EC"/>
        </w:rPr>
        <w:t xml:space="preserve"> María Isabel Vallejo Lucero</w:t>
      </w:r>
    </w:p>
    <w:p w:rsidR="00DA5E23" w:rsidRDefault="00491E07" w:rsidP="00491E07">
      <w:pPr>
        <w:spacing w:after="0" w:line="240" w:lineRule="auto"/>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ab/>
      </w:r>
      <w:r w:rsidRPr="00491E07">
        <w:rPr>
          <w:rFonts w:ascii="Times New Roman" w:eastAsia="Calibri" w:hAnsi="Times New Roman" w:cs="Times New Roman"/>
          <w:b/>
          <w:bCs/>
          <w:sz w:val="20"/>
          <w:szCs w:val="20"/>
        </w:rPr>
        <w:tab/>
        <w:t xml:space="preserve">    Fuente: </w:t>
      </w:r>
      <w:r w:rsidRPr="00491E07">
        <w:rPr>
          <w:rFonts w:ascii="Times New Roman" w:eastAsia="Calibri" w:hAnsi="Times New Roman" w:cs="Times New Roman"/>
          <w:bCs/>
          <w:sz w:val="20"/>
          <w:szCs w:val="20"/>
        </w:rPr>
        <w:t xml:space="preserve">estudiantes   del </w:t>
      </w:r>
      <w:r w:rsidR="00E94F52">
        <w:rPr>
          <w:rFonts w:ascii="Times New Roman" w:eastAsia="Calibri" w:hAnsi="Times New Roman" w:cs="Times New Roman"/>
          <w:bCs/>
          <w:sz w:val="20"/>
          <w:szCs w:val="20"/>
        </w:rPr>
        <w:t>jardín de Infante</w:t>
      </w:r>
    </w:p>
    <w:p w:rsidR="00491E07" w:rsidRPr="00E94F52" w:rsidRDefault="00DA5E23" w:rsidP="00491E07">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 xml:space="preserve"> “Rosario Jaramillo de Alemán”</w:t>
      </w:r>
    </w:p>
    <w:p w:rsidR="00491E07" w:rsidRPr="00491E07" w:rsidRDefault="00491E07" w:rsidP="00491E07">
      <w:pPr>
        <w:spacing w:after="0" w:line="240" w:lineRule="auto"/>
        <w:rPr>
          <w:rFonts w:ascii="Times New Roman" w:eastAsia="Calibri" w:hAnsi="Times New Roman" w:cs="Times New Roman"/>
          <w:b/>
          <w:sz w:val="24"/>
          <w:szCs w:val="24"/>
        </w:rPr>
      </w:pPr>
    </w:p>
    <w:p w:rsidR="00491E07" w:rsidRPr="00491E07" w:rsidRDefault="00491E07" w:rsidP="00491E07">
      <w:pPr>
        <w:spacing w:after="0" w:line="360" w:lineRule="auto"/>
        <w:rPr>
          <w:rFonts w:ascii="Times New Roman" w:eastAsia="Calibri" w:hAnsi="Times New Roman" w:cs="Times New Roman"/>
          <w:b/>
          <w:sz w:val="24"/>
          <w:szCs w:val="24"/>
        </w:rPr>
      </w:pPr>
    </w:p>
    <w:p w:rsidR="00491E07" w:rsidRPr="00491E07" w:rsidRDefault="00491E07" w:rsidP="00491E07">
      <w:pPr>
        <w:spacing w:after="0" w:line="36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Pr="00491E07" w:rsidRDefault="00491E07" w:rsidP="00491E07">
      <w:pPr>
        <w:spacing w:after="0" w:line="360" w:lineRule="auto"/>
        <w:rPr>
          <w:rFonts w:ascii="Times New Roman" w:eastAsia="Calibri" w:hAnsi="Times New Roman" w:cs="Times New Roman"/>
          <w:b/>
          <w:sz w:val="24"/>
          <w:szCs w:val="24"/>
        </w:rPr>
      </w:pPr>
    </w:p>
    <w:p w:rsid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En los resultados obtenidos antes de la aplicación del juego didáctico la mayor parte de los niños nunca  juegan  libremente  en juegos didácticos que ayude a desarrollar la motricidad gruesa,  porque las maestras a un siguen utilizando actividades escolarizadas que no ayudan a su desarrollo.</w:t>
      </w:r>
    </w:p>
    <w:p w:rsidR="00491E07" w:rsidRPr="00491E07" w:rsidRDefault="00491E07" w:rsidP="00491E07">
      <w:pPr>
        <w:rPr>
          <w:rFonts w:ascii="Cambria" w:eastAsia="Calibri" w:hAnsi="Cambria" w:cs="Times New Roman"/>
          <w:b/>
        </w:rPr>
      </w:pPr>
      <w:r w:rsidRPr="00491E07">
        <w:rPr>
          <w:rFonts w:ascii="Times New Roman" w:eastAsia="Times New Roman" w:hAnsi="Times New Roman" w:cs="Times New Roman"/>
          <w:b/>
          <w:sz w:val="24"/>
          <w:szCs w:val="24"/>
        </w:rPr>
        <w:t xml:space="preserve">7.- </w:t>
      </w:r>
      <w:r w:rsidRPr="00491E07">
        <w:rPr>
          <w:rFonts w:ascii="Cambria" w:eastAsia="Calibri" w:hAnsi="Cambria" w:cs="Times New Roman"/>
          <w:b/>
        </w:rPr>
        <w:t>¿Manipula otros recursos didácticos  de acuerdo a su creatividad para el aprendizaje de las matemáticas?</w:t>
      </w:r>
    </w:p>
    <w:p w:rsidR="00491E07" w:rsidRPr="00491E07" w:rsidRDefault="00491E07" w:rsidP="00491E07">
      <w:pPr>
        <w:jc w:val="both"/>
        <w:rPr>
          <w:rFonts w:ascii="Times New Roman" w:eastAsia="Times New Roman" w:hAnsi="Times New Roman" w:cs="Times New Roman"/>
          <w:b/>
          <w:sz w:val="24"/>
          <w:szCs w:val="24"/>
        </w:rPr>
      </w:pP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E725F0">
        <w:rPr>
          <w:rFonts w:ascii="Times New Roman" w:eastAsia="Calibri" w:hAnsi="Times New Roman" w:cs="Times New Roman"/>
        </w:rPr>
        <w:t xml:space="preserve"> </w:t>
      </w:r>
      <w:r w:rsidR="00491E07" w:rsidRPr="00491E07">
        <w:rPr>
          <w:rFonts w:ascii="Times New Roman" w:eastAsia="Calibri" w:hAnsi="Times New Roman" w:cs="Times New Roman"/>
          <w:sz w:val="24"/>
          <w:szCs w:val="24"/>
        </w:rPr>
        <w:t xml:space="preserve"> No10</w:t>
      </w:r>
    </w:p>
    <w:tbl>
      <w:tblPr>
        <w:tblW w:w="3739" w:type="dxa"/>
        <w:jc w:val="center"/>
        <w:tblInd w:w="55" w:type="dxa"/>
        <w:tblCellMar>
          <w:left w:w="70" w:type="dxa"/>
          <w:right w:w="70" w:type="dxa"/>
        </w:tblCellMar>
        <w:tblLook w:val="04A0" w:firstRow="1" w:lastRow="0" w:firstColumn="1" w:lastColumn="0" w:noHBand="0" w:noVBand="1"/>
      </w:tblPr>
      <w:tblGrid>
        <w:gridCol w:w="1273"/>
        <w:gridCol w:w="1215"/>
        <w:gridCol w:w="1251"/>
      </w:tblGrid>
      <w:tr w:rsidR="00491E07" w:rsidRPr="00491E07" w:rsidTr="001E4E5B">
        <w:trPr>
          <w:trHeight w:val="344"/>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15"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51"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1E4E5B">
        <w:trPr>
          <w:trHeight w:val="344"/>
          <w:jc w:val="center"/>
        </w:trPr>
        <w:tc>
          <w:tcPr>
            <w:tcW w:w="1273"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15"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w:t>
            </w:r>
          </w:p>
        </w:tc>
        <w:tc>
          <w:tcPr>
            <w:tcW w:w="125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r>
      <w:tr w:rsidR="00491E07" w:rsidRPr="00491E07" w:rsidTr="001E4E5B">
        <w:trPr>
          <w:trHeight w:val="344"/>
          <w:jc w:val="center"/>
        </w:trPr>
        <w:tc>
          <w:tcPr>
            <w:tcW w:w="1273"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15"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c>
          <w:tcPr>
            <w:tcW w:w="125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16%</w:t>
            </w:r>
          </w:p>
        </w:tc>
      </w:tr>
      <w:tr w:rsidR="00491E07" w:rsidRPr="00491E07" w:rsidTr="001E4E5B">
        <w:trPr>
          <w:trHeight w:val="344"/>
          <w:jc w:val="center"/>
        </w:trPr>
        <w:tc>
          <w:tcPr>
            <w:tcW w:w="1273"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15"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20</w:t>
            </w:r>
          </w:p>
        </w:tc>
        <w:tc>
          <w:tcPr>
            <w:tcW w:w="125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80%</w:t>
            </w:r>
          </w:p>
        </w:tc>
      </w:tr>
      <w:tr w:rsidR="00491E07" w:rsidRPr="00491E07" w:rsidTr="001E4E5B">
        <w:trPr>
          <w:trHeight w:val="344"/>
          <w:jc w:val="center"/>
        </w:trPr>
        <w:tc>
          <w:tcPr>
            <w:tcW w:w="1273"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15"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51"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DA5E23" w:rsidP="00DA5E23">
      <w:pPr>
        <w:spacing w:after="0" w:line="240" w:lineRule="auto"/>
        <w:ind w:left="1416" w:firstLine="708"/>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DA5E23" w:rsidP="00DA5E23">
      <w:pPr>
        <w:spacing w:after="0" w:line="240" w:lineRule="auto"/>
        <w:ind w:left="2124"/>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w:t>
      </w:r>
      <w:r w:rsidR="00E94F52">
        <w:rPr>
          <w:rFonts w:ascii="Times New Roman" w:eastAsia="Calibri" w:hAnsi="Times New Roman" w:cs="Times New Roman"/>
          <w:bCs/>
          <w:sz w:val="20"/>
          <w:szCs w:val="20"/>
        </w:rPr>
        <w:t>iantes   del jardín de Infantes</w:t>
      </w:r>
    </w:p>
    <w:p w:rsidR="00491E07" w:rsidRPr="00E94F52" w:rsidRDefault="00E94F52" w:rsidP="00DA5E23">
      <w:pPr>
        <w:spacing w:after="0" w:line="240" w:lineRule="auto"/>
        <w:ind w:left="2124"/>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ind w:left="2268"/>
        <w:jc w:val="both"/>
        <w:rPr>
          <w:rFonts w:ascii="Times New Roman" w:eastAsia="Calibri" w:hAnsi="Times New Roman" w:cs="Times New Roman"/>
          <w:b/>
          <w:sz w:val="20"/>
          <w:szCs w:val="20"/>
        </w:rPr>
      </w:pPr>
    </w:p>
    <w:p w:rsidR="00491E07" w:rsidRPr="00491E07" w:rsidRDefault="00491E07" w:rsidP="00E94F52">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E725F0">
        <w:rPr>
          <w:rFonts w:ascii="Times New Roman" w:eastAsia="Calibri" w:hAnsi="Times New Roman" w:cs="Times New Roman"/>
          <w:sz w:val="24"/>
          <w:szCs w:val="24"/>
        </w:rPr>
        <w:t>11</w:t>
      </w:r>
    </w:p>
    <w:p w:rsidR="00491E07" w:rsidRPr="00491E07" w:rsidRDefault="00491E07" w:rsidP="00491E0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6D18AD67" wp14:editId="66C12BFF">
            <wp:extent cx="3398520" cy="1965325"/>
            <wp:effectExtent l="0" t="0" r="11430" b="15875"/>
            <wp:docPr id="8" name="Gráfico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1E07" w:rsidRPr="00491E07" w:rsidRDefault="00DA5E23" w:rsidP="00491E07">
      <w:pPr>
        <w:spacing w:after="0" w:line="240" w:lineRule="auto"/>
        <w:ind w:left="1134"/>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491E07" w:rsidP="00E94F52">
      <w:pPr>
        <w:spacing w:after="0" w:line="240" w:lineRule="auto"/>
        <w:ind w:left="1134"/>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       Fuente: </w:t>
      </w:r>
      <w:r w:rsidRPr="00491E07">
        <w:rPr>
          <w:rFonts w:ascii="Times New Roman" w:eastAsia="Calibri" w:hAnsi="Times New Roman" w:cs="Times New Roman"/>
          <w:bCs/>
          <w:sz w:val="20"/>
          <w:szCs w:val="20"/>
        </w:rPr>
        <w:t>estudi</w:t>
      </w:r>
      <w:r w:rsidR="00CD2A39">
        <w:rPr>
          <w:rFonts w:ascii="Times New Roman" w:eastAsia="Calibri" w:hAnsi="Times New Roman" w:cs="Times New Roman"/>
          <w:bCs/>
          <w:sz w:val="20"/>
          <w:szCs w:val="20"/>
        </w:rPr>
        <w:t>antes   del J</w:t>
      </w:r>
      <w:r w:rsidR="00E94F52">
        <w:rPr>
          <w:rFonts w:ascii="Times New Roman" w:eastAsia="Calibri" w:hAnsi="Times New Roman" w:cs="Times New Roman"/>
          <w:bCs/>
          <w:sz w:val="20"/>
          <w:szCs w:val="20"/>
        </w:rPr>
        <w:t>ardín de Infantes</w:t>
      </w:r>
    </w:p>
    <w:p w:rsidR="00491E07" w:rsidRPr="00E94F52" w:rsidRDefault="00DA5E23" w:rsidP="00E94F52">
      <w:pPr>
        <w:spacing w:after="0" w:line="240" w:lineRule="auto"/>
        <w:ind w:left="1134"/>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E94F52">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spacing w:after="0" w:line="360" w:lineRule="auto"/>
        <w:ind w:left="1134"/>
        <w:rPr>
          <w:rFonts w:ascii="Times New Roman" w:eastAsia="Calibri" w:hAnsi="Times New Roman" w:cs="Times New Roman"/>
          <w:b/>
          <w:sz w:val="24"/>
          <w:szCs w:val="24"/>
        </w:rPr>
      </w:pPr>
    </w:p>
    <w:p w:rsidR="00491E07" w:rsidRPr="00491E07" w:rsidRDefault="00491E07" w:rsidP="00491E07">
      <w:pPr>
        <w:spacing w:after="0" w:line="36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 xml:space="preserve">Los resultados permiten determinar que la mayor parte de los niños nunca desarrollan su capacidad creadora en el juego didáctico  considerando que es necesario que los maestros incentiven en los niños el desarrollo de la creatividad e imaginación. </w:t>
      </w:r>
    </w:p>
    <w:p w:rsidR="00491E07" w:rsidRDefault="00491E07" w:rsidP="00491E07">
      <w:pPr>
        <w:jc w:val="both"/>
        <w:rPr>
          <w:rFonts w:ascii="Times New Roman" w:eastAsia="Calibri" w:hAnsi="Times New Roman" w:cs="Times New Roman"/>
          <w:sz w:val="24"/>
          <w:szCs w:val="24"/>
        </w:rPr>
      </w:pPr>
    </w:p>
    <w:p w:rsidR="00E94F52" w:rsidRDefault="00E94F52" w:rsidP="00491E07">
      <w:pPr>
        <w:jc w:val="both"/>
        <w:rPr>
          <w:rFonts w:ascii="Times New Roman" w:eastAsia="Calibri" w:hAnsi="Times New Roman" w:cs="Times New Roman"/>
          <w:sz w:val="24"/>
          <w:szCs w:val="24"/>
        </w:rPr>
      </w:pPr>
    </w:p>
    <w:p w:rsidR="00280986" w:rsidRDefault="00280986" w:rsidP="00491E07">
      <w:pPr>
        <w:jc w:val="both"/>
        <w:rPr>
          <w:rFonts w:ascii="Times New Roman" w:eastAsia="Calibri" w:hAnsi="Times New Roman" w:cs="Times New Roman"/>
          <w:b/>
          <w:sz w:val="24"/>
          <w:szCs w:val="24"/>
        </w:rPr>
      </w:pPr>
    </w:p>
    <w:p w:rsidR="00491E07" w:rsidRPr="00491E07" w:rsidRDefault="00491E07" w:rsidP="00491E07">
      <w:pPr>
        <w:jc w:val="both"/>
        <w:rPr>
          <w:rFonts w:ascii="Cambria" w:eastAsia="Calibri" w:hAnsi="Cambria" w:cs="Times New Roman"/>
          <w:b/>
          <w:sz w:val="24"/>
          <w:szCs w:val="24"/>
          <w:lang w:val="es-ES"/>
        </w:rPr>
      </w:pPr>
      <w:r w:rsidRPr="00491E07">
        <w:rPr>
          <w:rFonts w:ascii="Times New Roman" w:eastAsia="Calibri" w:hAnsi="Times New Roman" w:cs="Times New Roman"/>
          <w:b/>
          <w:sz w:val="24"/>
          <w:szCs w:val="24"/>
        </w:rPr>
        <w:t xml:space="preserve">8.- </w:t>
      </w:r>
      <w:r w:rsidRPr="00491E07">
        <w:rPr>
          <w:rFonts w:ascii="Cambria" w:eastAsia="Calibri" w:hAnsi="Cambria" w:cs="Times New Roman"/>
          <w:b/>
          <w:sz w:val="24"/>
          <w:szCs w:val="24"/>
          <w:lang w:val="es-ES"/>
        </w:rPr>
        <w:t>¿</w:t>
      </w:r>
      <w:r w:rsidRPr="00491E07">
        <w:rPr>
          <w:rFonts w:ascii="Cambria" w:eastAsia="Calibri" w:hAnsi="Cambria" w:cs="Times New Roman"/>
          <w:b/>
          <w:lang w:val="es-ES"/>
        </w:rPr>
        <w:t>Elabora trabajos de reconocimiento mediante el juego didáctico en el proceso de enseñanza aprendizaje</w:t>
      </w:r>
      <w:r w:rsidRPr="00491E07">
        <w:rPr>
          <w:rFonts w:ascii="Cambria" w:eastAsia="Calibri" w:hAnsi="Cambria" w:cs="Times New Roman"/>
          <w:b/>
          <w:sz w:val="24"/>
          <w:szCs w:val="24"/>
          <w:lang w:val="es-ES"/>
        </w:rPr>
        <w:t>?</w:t>
      </w: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491E07" w:rsidRPr="00491E07">
        <w:rPr>
          <w:rFonts w:ascii="Times New Roman" w:eastAsia="Calibri" w:hAnsi="Times New Roman" w:cs="Times New Roman"/>
          <w:sz w:val="24"/>
          <w:szCs w:val="24"/>
        </w:rPr>
        <w:t xml:space="preserve"> No11</w:t>
      </w:r>
    </w:p>
    <w:tbl>
      <w:tblPr>
        <w:tblW w:w="369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491E07" w:rsidRPr="00491E07" w:rsidTr="00491E07">
        <w:trPr>
          <w:trHeight w:val="300"/>
          <w:jc w:val="center"/>
        </w:trPr>
        <w:tc>
          <w:tcPr>
            <w:tcW w:w="1254"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36"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24%</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17</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68%</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DA5E23" w:rsidP="00E94F52">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DA5E23" w:rsidP="00E94F52">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estudi</w:t>
      </w:r>
      <w:r w:rsidR="00E94F52">
        <w:rPr>
          <w:rFonts w:ascii="Times New Roman" w:eastAsia="Calibri" w:hAnsi="Times New Roman" w:cs="Times New Roman"/>
          <w:bCs/>
          <w:sz w:val="20"/>
          <w:szCs w:val="20"/>
        </w:rPr>
        <w:t>antes   del jardín de Infantes</w:t>
      </w:r>
    </w:p>
    <w:p w:rsidR="00491E07" w:rsidRPr="00491E07" w:rsidRDefault="00DA5E23" w:rsidP="00E94F52">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E94F52">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rPr>
          <w:rFonts w:ascii="Times New Roman" w:eastAsia="Calibri" w:hAnsi="Times New Roman" w:cs="Times New Roman"/>
          <w:sz w:val="20"/>
          <w:szCs w:val="20"/>
        </w:rPr>
      </w:pPr>
    </w:p>
    <w:p w:rsidR="00491E07" w:rsidRPr="00491E07" w:rsidRDefault="00491E07" w:rsidP="00E94F52">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E725F0">
        <w:rPr>
          <w:rFonts w:ascii="Times New Roman" w:eastAsia="Calibri" w:hAnsi="Times New Roman" w:cs="Times New Roman"/>
          <w:sz w:val="24"/>
          <w:szCs w:val="24"/>
        </w:rPr>
        <w:t>12</w:t>
      </w:r>
    </w:p>
    <w:p w:rsidR="00491E07" w:rsidRPr="00491E07" w:rsidRDefault="00491E07" w:rsidP="00491E0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1BC1BEEA" wp14:editId="72C5D259">
            <wp:extent cx="2894330" cy="2354580"/>
            <wp:effectExtent l="0" t="0" r="20320" b="26670"/>
            <wp:docPr id="9" name="Gráfico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1E07" w:rsidRPr="00491E07" w:rsidRDefault="00491E07" w:rsidP="00491E07">
      <w:pPr>
        <w:spacing w:after="0" w:line="240" w:lineRule="auto"/>
        <w:ind w:left="1701"/>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 xml:space="preserve">   Elaborado por:</w:t>
      </w:r>
      <w:r w:rsidRPr="00491E07">
        <w:rPr>
          <w:rFonts w:ascii="Times New Roman" w:eastAsia="Times New Roman" w:hAnsi="Times New Roman" w:cs="Times New Roman"/>
          <w:sz w:val="20"/>
          <w:szCs w:val="20"/>
          <w:lang w:eastAsia="es-EC"/>
        </w:rPr>
        <w:t xml:space="preserve"> María Isabel Vallejo Lucero</w:t>
      </w:r>
    </w:p>
    <w:p w:rsidR="00DA5E23" w:rsidRDefault="00491E07" w:rsidP="00E94F52">
      <w:pPr>
        <w:spacing w:after="0" w:line="240" w:lineRule="auto"/>
        <w:ind w:left="1701"/>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   Fuente: </w:t>
      </w:r>
      <w:r w:rsidRPr="00491E07">
        <w:rPr>
          <w:rFonts w:ascii="Times New Roman" w:eastAsia="Calibri" w:hAnsi="Times New Roman" w:cs="Times New Roman"/>
          <w:bCs/>
          <w:sz w:val="20"/>
          <w:szCs w:val="20"/>
        </w:rPr>
        <w:t>Estud</w:t>
      </w:r>
      <w:r w:rsidR="00CD2A39">
        <w:rPr>
          <w:rFonts w:ascii="Times New Roman" w:eastAsia="Calibri" w:hAnsi="Times New Roman" w:cs="Times New Roman"/>
          <w:bCs/>
          <w:sz w:val="20"/>
          <w:szCs w:val="20"/>
        </w:rPr>
        <w:t>iantes   del J</w:t>
      </w:r>
      <w:r w:rsidR="00E94F52">
        <w:rPr>
          <w:rFonts w:ascii="Times New Roman" w:eastAsia="Calibri" w:hAnsi="Times New Roman" w:cs="Times New Roman"/>
          <w:bCs/>
          <w:sz w:val="20"/>
          <w:szCs w:val="20"/>
        </w:rPr>
        <w:t>ardín de Infantes</w:t>
      </w:r>
    </w:p>
    <w:p w:rsidR="00491E07" w:rsidRPr="00E94F52" w:rsidRDefault="00DA5E23" w:rsidP="00E94F52">
      <w:pPr>
        <w:spacing w:after="0" w:line="240" w:lineRule="auto"/>
        <w:ind w:left="1701"/>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Cs/>
          <w:sz w:val="20"/>
          <w:szCs w:val="20"/>
        </w:rPr>
        <w:t xml:space="preserve"> “Rosario Jaramillo de   Alemán”</w:t>
      </w:r>
    </w:p>
    <w:p w:rsidR="00491E07" w:rsidRPr="00491E07" w:rsidRDefault="00491E07" w:rsidP="00491E07">
      <w:pPr>
        <w:jc w:val="both"/>
        <w:rPr>
          <w:rFonts w:ascii="Times New Roman" w:eastAsia="Calibri" w:hAnsi="Times New Roman" w:cs="Times New Roman"/>
          <w:b/>
          <w:sz w:val="20"/>
          <w:szCs w:val="20"/>
        </w:rPr>
      </w:pPr>
    </w:p>
    <w:p w:rsidR="00491E07" w:rsidRPr="00491E07" w:rsidRDefault="00491E07" w:rsidP="00491E07">
      <w:pPr>
        <w:spacing w:after="0"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Con los resultados obtenidos antes de aplicar  la guía metodológica la mayor parte de los niños nunca manipulan otros materiales para para el aprendizaje de las matemáticas por falta de iniciativa del docente en buscar otras alternativas para lograr producciones cognitivas.</w:t>
      </w:r>
    </w:p>
    <w:p w:rsidR="00491E07" w:rsidRPr="00491E07" w:rsidRDefault="00491E07" w:rsidP="00491E07">
      <w:pPr>
        <w:jc w:val="both"/>
        <w:rPr>
          <w:rFonts w:ascii="Times New Roman" w:eastAsia="Calibri" w:hAnsi="Times New Roman" w:cs="Times New Roman"/>
          <w:b/>
          <w:sz w:val="24"/>
          <w:szCs w:val="24"/>
        </w:rPr>
      </w:pPr>
    </w:p>
    <w:p w:rsidR="00491E07" w:rsidRPr="00491E07" w:rsidRDefault="00491E07" w:rsidP="00491E07">
      <w:pPr>
        <w:jc w:val="both"/>
        <w:rPr>
          <w:rFonts w:ascii="Times New Roman" w:eastAsia="Calibri" w:hAnsi="Times New Roman" w:cs="Times New Roman"/>
          <w:b/>
          <w:sz w:val="24"/>
          <w:szCs w:val="24"/>
        </w:rPr>
      </w:pPr>
    </w:p>
    <w:p w:rsidR="00280986" w:rsidRDefault="00280986" w:rsidP="00491E07">
      <w:pPr>
        <w:spacing w:after="0" w:line="240" w:lineRule="auto"/>
        <w:rPr>
          <w:rFonts w:ascii="Times New Roman" w:eastAsia="Calibri" w:hAnsi="Times New Roman" w:cs="Times New Roman"/>
          <w:b/>
          <w:sz w:val="24"/>
          <w:szCs w:val="24"/>
        </w:rPr>
      </w:pPr>
    </w:p>
    <w:p w:rsidR="00280986" w:rsidRDefault="00280986" w:rsidP="00491E07">
      <w:pPr>
        <w:spacing w:after="0" w:line="240" w:lineRule="auto"/>
        <w:rPr>
          <w:rFonts w:ascii="Times New Roman" w:eastAsia="Calibri" w:hAnsi="Times New Roman" w:cs="Times New Roman"/>
          <w:b/>
          <w:sz w:val="24"/>
          <w:szCs w:val="24"/>
        </w:rPr>
      </w:pPr>
    </w:p>
    <w:p w:rsidR="00491E07" w:rsidRPr="00491E07" w:rsidRDefault="00491E07" w:rsidP="00491E07">
      <w:pPr>
        <w:spacing w:after="0" w:line="240" w:lineRule="auto"/>
        <w:rPr>
          <w:rFonts w:ascii="Cambria" w:eastAsia="Calibri" w:hAnsi="Cambria" w:cs="Times New Roman"/>
          <w:b/>
          <w:lang w:val="es-ES"/>
        </w:rPr>
      </w:pPr>
      <w:r w:rsidRPr="00491E07">
        <w:rPr>
          <w:rFonts w:ascii="Times New Roman" w:eastAsia="Calibri" w:hAnsi="Times New Roman" w:cs="Times New Roman"/>
          <w:b/>
          <w:sz w:val="24"/>
          <w:szCs w:val="24"/>
        </w:rPr>
        <w:t xml:space="preserve">9.- </w:t>
      </w:r>
      <w:r w:rsidRPr="00491E07">
        <w:rPr>
          <w:rFonts w:ascii="Cambria" w:eastAsia="Times New Roman" w:hAnsi="Cambria" w:cs="Arial"/>
          <w:b/>
          <w:sz w:val="24"/>
          <w:szCs w:val="24"/>
          <w:lang w:val="es-ES"/>
        </w:rPr>
        <w:t xml:space="preserve">¿Activa </w:t>
      </w:r>
      <w:r w:rsidRPr="00491E07">
        <w:rPr>
          <w:rFonts w:ascii="Cambria" w:eastAsia="Times New Roman" w:hAnsi="Cambria" w:cs="Arial"/>
          <w:b/>
          <w:sz w:val="24"/>
          <w:szCs w:val="24"/>
          <w:lang w:val="es-ES" w:eastAsia="es-ES"/>
        </w:rPr>
        <w:t xml:space="preserve"> la </w:t>
      </w:r>
      <w:r w:rsidR="00B9135F">
        <w:rPr>
          <w:rFonts w:ascii="Cambria" w:eastAsia="Times New Roman" w:hAnsi="Cambria" w:cs="Arial"/>
          <w:b/>
          <w:sz w:val="24"/>
          <w:szCs w:val="24"/>
          <w:lang w:val="es-ES" w:eastAsia="es-ES"/>
        </w:rPr>
        <w:t>observación</w:t>
      </w:r>
      <w:r w:rsidRPr="00491E07">
        <w:rPr>
          <w:rFonts w:ascii="Cambria" w:eastAsia="Times New Roman" w:hAnsi="Cambria" w:cs="Arial"/>
          <w:b/>
          <w:sz w:val="24"/>
          <w:szCs w:val="24"/>
          <w:lang w:val="es-ES" w:eastAsia="es-ES"/>
        </w:rPr>
        <w:t xml:space="preserve">, la </w:t>
      </w:r>
      <w:r w:rsidR="00B9135F">
        <w:rPr>
          <w:rFonts w:ascii="Cambria" w:eastAsia="Times New Roman" w:hAnsi="Cambria" w:cs="Arial"/>
          <w:b/>
          <w:sz w:val="24"/>
          <w:szCs w:val="24"/>
          <w:lang w:val="es-ES" w:eastAsia="es-ES"/>
        </w:rPr>
        <w:t>atención</w:t>
      </w:r>
      <w:r w:rsidRPr="00491E07">
        <w:rPr>
          <w:rFonts w:ascii="Cambria" w:eastAsia="Times New Roman" w:hAnsi="Cambria" w:cs="Arial"/>
          <w:b/>
          <w:sz w:val="24"/>
          <w:szCs w:val="24"/>
          <w:lang w:val="es-ES" w:eastAsia="es-ES"/>
        </w:rPr>
        <w:t>, las capacidades lógicas,</w:t>
      </w:r>
      <w:r w:rsidRPr="00491E07">
        <w:rPr>
          <w:rFonts w:ascii="Cambria" w:eastAsia="Times New Roman" w:hAnsi="Cambria" w:cs="Arial"/>
          <w:b/>
          <w:sz w:val="24"/>
          <w:szCs w:val="24"/>
          <w:lang w:val="es-ES"/>
        </w:rPr>
        <w:t xml:space="preserve"> para el desarrollo de su personalidad?</w:t>
      </w:r>
    </w:p>
    <w:p w:rsidR="00491E07" w:rsidRPr="00491E07" w:rsidRDefault="00491E07" w:rsidP="00491E07">
      <w:pPr>
        <w:jc w:val="both"/>
        <w:rPr>
          <w:rFonts w:ascii="Times New Roman" w:eastAsia="Calibri" w:hAnsi="Times New Roman" w:cs="Times New Roman"/>
          <w:b/>
          <w:sz w:val="24"/>
          <w:szCs w:val="24"/>
          <w:lang w:val="es-ES"/>
        </w:rPr>
      </w:pP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E725F0">
        <w:rPr>
          <w:rFonts w:ascii="Times New Roman" w:eastAsia="Calibri" w:hAnsi="Times New Roman" w:cs="Times New Roman"/>
        </w:rPr>
        <w:t xml:space="preserve"> </w:t>
      </w:r>
      <w:r w:rsidR="00491E07" w:rsidRPr="00491E07">
        <w:rPr>
          <w:rFonts w:ascii="Times New Roman" w:eastAsia="Calibri" w:hAnsi="Times New Roman" w:cs="Times New Roman"/>
          <w:sz w:val="24"/>
          <w:szCs w:val="24"/>
        </w:rPr>
        <w:t xml:space="preserve"> No12</w:t>
      </w:r>
    </w:p>
    <w:tbl>
      <w:tblPr>
        <w:tblW w:w="369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491E07" w:rsidRPr="00491E07" w:rsidTr="00491E07">
        <w:trPr>
          <w:trHeight w:val="300"/>
          <w:jc w:val="center"/>
        </w:trPr>
        <w:tc>
          <w:tcPr>
            <w:tcW w:w="1254"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36"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32%</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15</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60%</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DA5E23" w:rsidP="00491E07">
      <w:pPr>
        <w:spacing w:after="0" w:line="240" w:lineRule="auto"/>
        <w:ind w:left="2127"/>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DA5E23" w:rsidP="00B9135F">
      <w:pPr>
        <w:spacing w:after="0" w:line="240" w:lineRule="auto"/>
        <w:ind w:left="2127"/>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w:t>
      </w:r>
      <w:r w:rsidR="00B9135F">
        <w:rPr>
          <w:rFonts w:ascii="Times New Roman" w:eastAsia="Calibri" w:hAnsi="Times New Roman" w:cs="Times New Roman"/>
          <w:bCs/>
          <w:sz w:val="20"/>
          <w:szCs w:val="20"/>
        </w:rPr>
        <w:t xml:space="preserve">iantes   del jardín de Infantes </w:t>
      </w:r>
    </w:p>
    <w:p w:rsidR="00491E07" w:rsidRPr="00491E07" w:rsidRDefault="00DA5E23" w:rsidP="00B9135F">
      <w:pPr>
        <w:spacing w:after="0" w:line="240" w:lineRule="auto"/>
        <w:ind w:left="2127"/>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rPr>
          <w:rFonts w:ascii="Times New Roman" w:eastAsia="Calibri" w:hAnsi="Times New Roman" w:cs="Times New Roman"/>
          <w:sz w:val="24"/>
          <w:szCs w:val="24"/>
        </w:rPr>
      </w:pPr>
    </w:p>
    <w:p w:rsidR="00491E07" w:rsidRPr="00491E07" w:rsidRDefault="00491E07" w:rsidP="00B9135F">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E725F0">
        <w:rPr>
          <w:rFonts w:ascii="Times New Roman" w:eastAsia="Calibri" w:hAnsi="Times New Roman" w:cs="Times New Roman"/>
          <w:sz w:val="24"/>
          <w:szCs w:val="24"/>
        </w:rPr>
        <w:t>13</w:t>
      </w:r>
    </w:p>
    <w:p w:rsidR="00491E07" w:rsidRPr="00491E07" w:rsidRDefault="00491E07" w:rsidP="00491E0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2A239B24" wp14:editId="330382D4">
            <wp:extent cx="2858135" cy="2311400"/>
            <wp:effectExtent l="0" t="0" r="18415" b="12700"/>
            <wp:docPr id="10" name="Gráfico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1E07" w:rsidRPr="00491E07" w:rsidRDefault="00DA5E23" w:rsidP="00491E07">
      <w:pPr>
        <w:spacing w:after="0" w:line="240" w:lineRule="auto"/>
        <w:ind w:left="1418"/>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491E07" w:rsidP="00B9135F">
      <w:pPr>
        <w:spacing w:after="0" w:line="240" w:lineRule="auto"/>
        <w:ind w:left="141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          Fuente: </w:t>
      </w:r>
      <w:r w:rsidRPr="00491E07">
        <w:rPr>
          <w:rFonts w:ascii="Times New Roman" w:eastAsia="Calibri" w:hAnsi="Times New Roman" w:cs="Times New Roman"/>
          <w:bCs/>
          <w:sz w:val="20"/>
          <w:szCs w:val="20"/>
        </w:rPr>
        <w:t>estud</w:t>
      </w:r>
      <w:r w:rsidR="00B9135F">
        <w:rPr>
          <w:rFonts w:ascii="Times New Roman" w:eastAsia="Calibri" w:hAnsi="Times New Roman" w:cs="Times New Roman"/>
          <w:bCs/>
          <w:sz w:val="20"/>
          <w:szCs w:val="20"/>
        </w:rPr>
        <w:t xml:space="preserve">iantes   del jardín de Infantes </w:t>
      </w:r>
    </w:p>
    <w:p w:rsidR="00491E07" w:rsidRPr="00B9135F" w:rsidRDefault="00DA5E23" w:rsidP="00B9135F">
      <w:pPr>
        <w:spacing w:after="0" w:line="240" w:lineRule="auto"/>
        <w:ind w:left="1418"/>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spacing w:after="0" w:line="360" w:lineRule="auto"/>
        <w:jc w:val="both"/>
        <w:rPr>
          <w:rFonts w:ascii="Times New Roman" w:eastAsia="Calibri" w:hAnsi="Times New Roman" w:cs="Times New Roman"/>
          <w:b/>
          <w:sz w:val="24"/>
          <w:szCs w:val="24"/>
        </w:rPr>
      </w:pPr>
    </w:p>
    <w:p w:rsidR="00491E07" w:rsidRPr="00491E07" w:rsidRDefault="00491E07" w:rsidP="00491E07">
      <w:pPr>
        <w:spacing w:after="0"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En los resultados obtenidos antes de la aplicación de la guía metodológica la mayor parte de los niños nunca ejecutan ejercicios matemáticos de acuerdo a los temas planteados porque no ha existido un buen proceso de adaptación utilizando técnicas de estudio  que permiten el desarrollo del conocimiento ni la imaginación. </w:t>
      </w:r>
    </w:p>
    <w:p w:rsidR="00B9135F" w:rsidRDefault="00B9135F" w:rsidP="00491E07">
      <w:pPr>
        <w:spacing w:after="0" w:line="360" w:lineRule="auto"/>
        <w:jc w:val="both"/>
        <w:rPr>
          <w:rFonts w:ascii="Times New Roman" w:eastAsia="Calibri" w:hAnsi="Times New Roman" w:cs="Times New Roman"/>
          <w:sz w:val="24"/>
          <w:szCs w:val="24"/>
        </w:rPr>
      </w:pPr>
    </w:p>
    <w:p w:rsidR="00B9135F" w:rsidRDefault="00B9135F" w:rsidP="00491E07">
      <w:pPr>
        <w:spacing w:after="0" w:line="360" w:lineRule="auto"/>
        <w:jc w:val="both"/>
        <w:rPr>
          <w:rFonts w:ascii="Times New Roman" w:eastAsia="Calibri" w:hAnsi="Times New Roman" w:cs="Times New Roman"/>
          <w:sz w:val="24"/>
          <w:szCs w:val="24"/>
        </w:rPr>
      </w:pPr>
    </w:p>
    <w:p w:rsidR="00B9135F" w:rsidRDefault="00B9135F" w:rsidP="00491E07">
      <w:pPr>
        <w:spacing w:after="0" w:line="360" w:lineRule="auto"/>
        <w:jc w:val="both"/>
        <w:rPr>
          <w:rFonts w:ascii="Times New Roman" w:eastAsia="Calibri" w:hAnsi="Times New Roman" w:cs="Times New Roman"/>
          <w:sz w:val="24"/>
          <w:szCs w:val="24"/>
        </w:rPr>
      </w:pPr>
    </w:p>
    <w:p w:rsidR="00491E07" w:rsidRPr="00491E07" w:rsidRDefault="00491E07" w:rsidP="00491E07">
      <w:pPr>
        <w:spacing w:after="0" w:line="240" w:lineRule="auto"/>
        <w:jc w:val="both"/>
        <w:rPr>
          <w:rFonts w:ascii="Cambria" w:eastAsia="Calibri" w:hAnsi="Cambria" w:cs="Times New Roman"/>
          <w:b/>
          <w:sz w:val="24"/>
          <w:szCs w:val="24"/>
          <w:lang w:val="es-ES"/>
        </w:rPr>
      </w:pPr>
      <w:r w:rsidRPr="00491E07">
        <w:rPr>
          <w:rFonts w:ascii="Times New Roman" w:eastAsia="Calibri" w:hAnsi="Times New Roman" w:cs="Times New Roman"/>
          <w:b/>
          <w:sz w:val="24"/>
          <w:szCs w:val="24"/>
        </w:rPr>
        <w:t>10.</w:t>
      </w:r>
      <w:proofErr w:type="gramStart"/>
      <w:r w:rsidRPr="00491E07">
        <w:rPr>
          <w:rFonts w:ascii="Times New Roman" w:eastAsia="Calibri" w:hAnsi="Times New Roman" w:cs="Times New Roman"/>
          <w:b/>
          <w:sz w:val="24"/>
          <w:szCs w:val="24"/>
        </w:rPr>
        <w:t>-</w:t>
      </w:r>
      <w:r w:rsidRPr="00491E07">
        <w:rPr>
          <w:rFonts w:ascii="Cambria" w:eastAsia="Times New Roman" w:hAnsi="Cambria" w:cs="Arial"/>
          <w:b/>
          <w:sz w:val="24"/>
          <w:szCs w:val="24"/>
          <w:lang w:val="es-ES"/>
        </w:rPr>
        <w:t>¿</w:t>
      </w:r>
      <w:proofErr w:type="gramEnd"/>
      <w:r w:rsidRPr="00491E07">
        <w:rPr>
          <w:rFonts w:ascii="Cambria" w:eastAsia="Times New Roman" w:hAnsi="Cambria" w:cs="Arial"/>
          <w:b/>
          <w:sz w:val="24"/>
          <w:szCs w:val="24"/>
          <w:lang w:val="es-ES"/>
        </w:rPr>
        <w:t>Desarrolla</w:t>
      </w:r>
      <w:r w:rsidR="00DA5E23">
        <w:rPr>
          <w:rFonts w:ascii="Cambria" w:eastAsia="Times New Roman" w:hAnsi="Cambria" w:cs="Arial"/>
          <w:b/>
          <w:sz w:val="24"/>
          <w:szCs w:val="24"/>
          <w:lang w:val="es-ES"/>
        </w:rPr>
        <w:t xml:space="preserve"> </w:t>
      </w:r>
      <w:r w:rsidRPr="00491E07">
        <w:rPr>
          <w:rFonts w:ascii="Cambria" w:eastAsia="Times New Roman" w:hAnsi="Cambria" w:cs="Arial"/>
          <w:b/>
          <w:sz w:val="24"/>
          <w:szCs w:val="24"/>
          <w:lang w:val="es-ES"/>
        </w:rPr>
        <w:t xml:space="preserve">su capacidad </w:t>
      </w:r>
      <w:r w:rsidR="00B9135F">
        <w:rPr>
          <w:rFonts w:ascii="Cambria" w:eastAsia="Times New Roman" w:hAnsi="Cambria" w:cs="Arial"/>
          <w:b/>
          <w:sz w:val="24"/>
          <w:szCs w:val="24"/>
          <w:lang w:val="es-ES"/>
        </w:rPr>
        <w:t>creadora en los aprendizajes y enseñanzas</w:t>
      </w:r>
      <w:r w:rsidRPr="00491E07">
        <w:rPr>
          <w:rFonts w:ascii="Cambria" w:eastAsia="Times New Roman" w:hAnsi="Cambria" w:cs="Arial"/>
          <w:b/>
          <w:sz w:val="24"/>
          <w:szCs w:val="24"/>
          <w:lang w:val="es-ES"/>
        </w:rPr>
        <w:t>?</w:t>
      </w:r>
    </w:p>
    <w:p w:rsidR="00491E07" w:rsidRPr="00491E07" w:rsidRDefault="00491E07" w:rsidP="00491E07">
      <w:pPr>
        <w:jc w:val="center"/>
        <w:rPr>
          <w:rFonts w:ascii="Times New Roman" w:eastAsia="Calibri" w:hAnsi="Times New Roman" w:cs="Times New Roman"/>
          <w:sz w:val="24"/>
          <w:szCs w:val="24"/>
          <w:lang w:val="es-ES"/>
        </w:rPr>
      </w:pP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491E07" w:rsidRPr="00491E07">
        <w:rPr>
          <w:rFonts w:ascii="Times New Roman" w:eastAsia="Calibri" w:hAnsi="Times New Roman" w:cs="Times New Roman"/>
          <w:sz w:val="24"/>
          <w:szCs w:val="24"/>
        </w:rPr>
        <w:t xml:space="preserve"> No13</w:t>
      </w:r>
    </w:p>
    <w:tbl>
      <w:tblPr>
        <w:tblW w:w="369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491E07" w:rsidRPr="00491E07" w:rsidTr="00491E07">
        <w:trPr>
          <w:trHeight w:val="300"/>
          <w:jc w:val="center"/>
        </w:trPr>
        <w:tc>
          <w:tcPr>
            <w:tcW w:w="1254"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36"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9</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36%</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15</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60%</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DA5E23" w:rsidP="00B9135F">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DA5E23" w:rsidRDefault="00DA5E23" w:rsidP="00B9135F">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estudi</w:t>
      </w:r>
      <w:r w:rsidR="00B9135F">
        <w:rPr>
          <w:rFonts w:ascii="Times New Roman" w:eastAsia="Calibri" w:hAnsi="Times New Roman" w:cs="Times New Roman"/>
          <w:bCs/>
          <w:sz w:val="20"/>
          <w:szCs w:val="20"/>
        </w:rPr>
        <w:t xml:space="preserve">antes   del jardín de Infantes </w:t>
      </w:r>
    </w:p>
    <w:p w:rsidR="00491E07" w:rsidRPr="00B9135F" w:rsidRDefault="00DA5E23" w:rsidP="00B9135F">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B9135F">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ind w:left="2268"/>
        <w:jc w:val="both"/>
        <w:rPr>
          <w:rFonts w:ascii="Times New Roman" w:eastAsia="Calibri" w:hAnsi="Times New Roman" w:cs="Times New Roman"/>
          <w:b/>
          <w:sz w:val="24"/>
          <w:szCs w:val="24"/>
        </w:rPr>
      </w:pPr>
    </w:p>
    <w:p w:rsidR="00491E07" w:rsidRPr="00491E07" w:rsidRDefault="00491E07" w:rsidP="00B9135F">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E725F0">
        <w:rPr>
          <w:rFonts w:ascii="Times New Roman" w:eastAsia="Calibri" w:hAnsi="Times New Roman" w:cs="Times New Roman"/>
          <w:sz w:val="24"/>
          <w:szCs w:val="24"/>
        </w:rPr>
        <w:t>14</w:t>
      </w:r>
    </w:p>
    <w:p w:rsidR="00491E07" w:rsidRPr="00491E07" w:rsidRDefault="00491E07" w:rsidP="00491E0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28BED52F" wp14:editId="3C054191">
            <wp:extent cx="3096260" cy="2124075"/>
            <wp:effectExtent l="0" t="0" r="27940" b="9525"/>
            <wp:docPr id="11" name="Gráfico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1E07" w:rsidRPr="00491E07" w:rsidRDefault="00491E07" w:rsidP="00491E07">
      <w:pPr>
        <w:spacing w:after="0" w:line="240" w:lineRule="auto"/>
        <w:ind w:left="1701"/>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DA5E23" w:rsidRDefault="00491E07" w:rsidP="00B9135F">
      <w:pPr>
        <w:spacing w:after="0" w:line="240" w:lineRule="auto"/>
        <w:ind w:left="1701"/>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sidRPr="00491E07">
        <w:rPr>
          <w:rFonts w:ascii="Times New Roman" w:eastAsia="Calibri" w:hAnsi="Times New Roman" w:cs="Times New Roman"/>
          <w:bCs/>
          <w:sz w:val="20"/>
          <w:szCs w:val="20"/>
        </w:rPr>
        <w:t>estud</w:t>
      </w:r>
      <w:r w:rsidR="00CD2A39">
        <w:rPr>
          <w:rFonts w:ascii="Times New Roman" w:eastAsia="Calibri" w:hAnsi="Times New Roman" w:cs="Times New Roman"/>
          <w:bCs/>
          <w:sz w:val="20"/>
          <w:szCs w:val="20"/>
        </w:rPr>
        <w:t>iantes   del J</w:t>
      </w:r>
      <w:r w:rsidR="00B9135F">
        <w:rPr>
          <w:rFonts w:ascii="Times New Roman" w:eastAsia="Calibri" w:hAnsi="Times New Roman" w:cs="Times New Roman"/>
          <w:bCs/>
          <w:sz w:val="20"/>
          <w:szCs w:val="20"/>
        </w:rPr>
        <w:t>ardín de Infantes</w:t>
      </w:r>
    </w:p>
    <w:p w:rsidR="00491E07" w:rsidRPr="00B9135F" w:rsidRDefault="00DA5E23" w:rsidP="00B9135F">
      <w:pPr>
        <w:spacing w:after="0" w:line="240" w:lineRule="auto"/>
        <w:ind w:left="1701"/>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ind w:left="1701"/>
        <w:rPr>
          <w:rFonts w:ascii="Times New Roman" w:eastAsia="Calibri" w:hAnsi="Times New Roman" w:cs="Times New Roman"/>
          <w:b/>
          <w:sz w:val="20"/>
          <w:szCs w:val="20"/>
        </w:rPr>
      </w:pPr>
    </w:p>
    <w:p w:rsidR="00491E07" w:rsidRPr="00491E07" w:rsidRDefault="00491E07" w:rsidP="00491E0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lastRenderedPageBreak/>
        <w:t>ANÁLISIS E INTERPRETACIÓN</w:t>
      </w: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En los resultados obtenidos antes de la aplicación del juego didáctico la mayor parte de los niños nunca establece diferencias entre los temas planteados de acuerdo lo estipulado por el docente debido a que no se han ejecutado actividades de en donde se pueda diferenciar con claridad los temas planteados.</w:t>
      </w:r>
    </w:p>
    <w:p w:rsidR="00B9135F" w:rsidRPr="00491E07" w:rsidRDefault="00B9135F" w:rsidP="00491E07">
      <w:pPr>
        <w:jc w:val="both"/>
        <w:rPr>
          <w:rFonts w:ascii="Times New Roman" w:eastAsia="Calibri" w:hAnsi="Times New Roman" w:cs="Times New Roman"/>
          <w:b/>
          <w:sz w:val="24"/>
          <w:szCs w:val="24"/>
        </w:rPr>
      </w:pPr>
    </w:p>
    <w:p w:rsidR="00280986" w:rsidRDefault="00280986" w:rsidP="00491E07">
      <w:pPr>
        <w:spacing w:after="0" w:line="240" w:lineRule="auto"/>
        <w:jc w:val="both"/>
        <w:rPr>
          <w:rFonts w:ascii="Times New Roman" w:eastAsia="Calibri" w:hAnsi="Times New Roman" w:cs="Times New Roman"/>
          <w:b/>
          <w:sz w:val="24"/>
          <w:szCs w:val="24"/>
        </w:rPr>
      </w:pPr>
    </w:p>
    <w:p w:rsidR="00280986" w:rsidRDefault="00280986" w:rsidP="00491E07">
      <w:pPr>
        <w:spacing w:after="0" w:line="240" w:lineRule="auto"/>
        <w:jc w:val="both"/>
        <w:rPr>
          <w:rFonts w:ascii="Times New Roman" w:eastAsia="Calibri" w:hAnsi="Times New Roman" w:cs="Times New Roman"/>
          <w:b/>
          <w:sz w:val="24"/>
          <w:szCs w:val="24"/>
        </w:rPr>
      </w:pPr>
    </w:p>
    <w:p w:rsidR="00491E07" w:rsidRPr="00491E07" w:rsidRDefault="00491E07" w:rsidP="00491E07">
      <w:pPr>
        <w:spacing w:after="0" w:line="240" w:lineRule="auto"/>
        <w:jc w:val="both"/>
        <w:rPr>
          <w:rFonts w:ascii="Cambria" w:eastAsia="Calibri" w:hAnsi="Cambria" w:cs="Times New Roman"/>
          <w:b/>
          <w:lang w:val="es-ES"/>
        </w:rPr>
      </w:pPr>
      <w:r w:rsidRPr="00491E07">
        <w:rPr>
          <w:rFonts w:ascii="Times New Roman" w:eastAsia="Calibri" w:hAnsi="Times New Roman" w:cs="Times New Roman"/>
          <w:b/>
          <w:sz w:val="24"/>
          <w:szCs w:val="24"/>
        </w:rPr>
        <w:t xml:space="preserve">11.- </w:t>
      </w:r>
      <w:r w:rsidRPr="00491E07">
        <w:rPr>
          <w:rFonts w:ascii="Cambria" w:eastAsia="Calibri" w:hAnsi="Cambria" w:cs="Times New Roman"/>
          <w:b/>
          <w:lang w:val="es-ES"/>
        </w:rPr>
        <w:t>¿Compone ejercicios matemáticos de acuerdo a los temas planteados?</w:t>
      </w:r>
    </w:p>
    <w:p w:rsidR="00491E07" w:rsidRPr="00491E07" w:rsidRDefault="00491E07" w:rsidP="00491E07">
      <w:pPr>
        <w:jc w:val="both"/>
        <w:rPr>
          <w:rFonts w:ascii="Times New Roman" w:eastAsia="Calibri" w:hAnsi="Times New Roman" w:cs="Times New Roman"/>
          <w:b/>
          <w:sz w:val="24"/>
          <w:szCs w:val="24"/>
          <w:lang w:val="es-ES"/>
        </w:rPr>
      </w:pP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491E07" w:rsidRPr="00491E07">
        <w:rPr>
          <w:rFonts w:ascii="Times New Roman" w:eastAsia="Calibri" w:hAnsi="Times New Roman" w:cs="Times New Roman"/>
          <w:sz w:val="24"/>
          <w:szCs w:val="24"/>
        </w:rPr>
        <w:t xml:space="preserve"> No</w:t>
      </w:r>
      <w:r w:rsidR="00E725F0">
        <w:rPr>
          <w:rFonts w:ascii="Times New Roman" w:eastAsia="Calibri" w:hAnsi="Times New Roman" w:cs="Times New Roman"/>
          <w:sz w:val="24"/>
          <w:szCs w:val="24"/>
        </w:rPr>
        <w:t xml:space="preserve"> </w:t>
      </w:r>
      <w:r w:rsidR="00491E07" w:rsidRPr="00491E07">
        <w:rPr>
          <w:rFonts w:ascii="Times New Roman" w:eastAsia="Calibri" w:hAnsi="Times New Roman" w:cs="Times New Roman"/>
          <w:sz w:val="24"/>
          <w:szCs w:val="24"/>
        </w:rPr>
        <w:t>14</w:t>
      </w:r>
    </w:p>
    <w:tbl>
      <w:tblPr>
        <w:tblW w:w="369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491E07" w:rsidRPr="00491E07" w:rsidTr="00491E07">
        <w:trPr>
          <w:trHeight w:val="300"/>
          <w:jc w:val="center"/>
        </w:trPr>
        <w:tc>
          <w:tcPr>
            <w:tcW w:w="1254"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36"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7</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28%</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16</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64%</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B52C68" w:rsidP="00491E07">
      <w:pPr>
        <w:spacing w:after="0" w:line="240" w:lineRule="auto"/>
        <w:ind w:left="2127"/>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B52C68" w:rsidRDefault="00B52C68" w:rsidP="00B9135F">
      <w:pPr>
        <w:spacing w:after="0" w:line="240" w:lineRule="auto"/>
        <w:ind w:left="2127"/>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w:t>
      </w:r>
      <w:r w:rsidR="00B9135F">
        <w:rPr>
          <w:rFonts w:ascii="Times New Roman" w:eastAsia="Calibri" w:hAnsi="Times New Roman" w:cs="Times New Roman"/>
          <w:bCs/>
          <w:sz w:val="20"/>
          <w:szCs w:val="20"/>
        </w:rPr>
        <w:t>diantes  del jardín de Infantes</w:t>
      </w:r>
    </w:p>
    <w:p w:rsidR="00491E07" w:rsidRPr="00491E07" w:rsidRDefault="00B52C68" w:rsidP="00B9135F">
      <w:pPr>
        <w:spacing w:after="0" w:line="240" w:lineRule="auto"/>
        <w:ind w:left="2127"/>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ind w:left="2268"/>
        <w:rPr>
          <w:rFonts w:ascii="Times New Roman" w:eastAsia="Calibri" w:hAnsi="Times New Roman" w:cs="Times New Roman"/>
          <w:sz w:val="24"/>
          <w:szCs w:val="24"/>
        </w:rPr>
      </w:pPr>
    </w:p>
    <w:p w:rsidR="00491E07" w:rsidRPr="00491E07" w:rsidRDefault="00491E07" w:rsidP="00B9135F">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Gráfico No. 1</w:t>
      </w:r>
      <w:r w:rsidR="00E725F0">
        <w:rPr>
          <w:rFonts w:ascii="Times New Roman" w:eastAsia="Calibri" w:hAnsi="Times New Roman" w:cs="Times New Roman"/>
          <w:sz w:val="24"/>
          <w:szCs w:val="24"/>
        </w:rPr>
        <w:t>5</w:t>
      </w:r>
    </w:p>
    <w:p w:rsidR="00491E07" w:rsidRPr="00491E07" w:rsidRDefault="00491E07" w:rsidP="00491E07">
      <w:pPr>
        <w:spacing w:after="0"/>
        <w:jc w:val="center"/>
        <w:rPr>
          <w:rFonts w:ascii="Times New Roman" w:eastAsia="Times New Roman"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30B13B2F" wp14:editId="1A3835F2">
            <wp:extent cx="3225800" cy="1864995"/>
            <wp:effectExtent l="0" t="0" r="12700" b="20955"/>
            <wp:docPr id="12" name="Gráfico 4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91E07" w:rsidRPr="00491E07" w:rsidRDefault="00B52C68" w:rsidP="00491E07">
      <w:pPr>
        <w:spacing w:after="0" w:line="240" w:lineRule="auto"/>
        <w:ind w:left="1276"/>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B52C68" w:rsidRDefault="00B52C68" w:rsidP="00815F3F">
      <w:pPr>
        <w:spacing w:after="0" w:line="240" w:lineRule="auto"/>
        <w:ind w:left="1276"/>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w:t>
      </w:r>
      <w:r w:rsidR="00815F3F">
        <w:rPr>
          <w:rFonts w:ascii="Times New Roman" w:eastAsia="Calibri" w:hAnsi="Times New Roman" w:cs="Times New Roman"/>
          <w:bCs/>
          <w:sz w:val="20"/>
          <w:szCs w:val="20"/>
        </w:rPr>
        <w:t>iantes   del jardín de Infante</w:t>
      </w:r>
    </w:p>
    <w:p w:rsidR="00491E07" w:rsidRPr="00815F3F" w:rsidRDefault="00B52C68" w:rsidP="00815F3F">
      <w:pPr>
        <w:spacing w:after="0" w:line="240" w:lineRule="auto"/>
        <w:ind w:left="1276"/>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Cs/>
          <w:sz w:val="20"/>
          <w:szCs w:val="20"/>
        </w:rPr>
        <w:t xml:space="preserve"> “Rosario Jaramillo de Alemán”</w:t>
      </w:r>
    </w:p>
    <w:p w:rsidR="00491E07" w:rsidRPr="00491E07" w:rsidRDefault="00491E07" w:rsidP="00491E07">
      <w:pPr>
        <w:spacing w:after="0"/>
        <w:jc w:val="both"/>
        <w:rPr>
          <w:rFonts w:ascii="Times New Roman" w:eastAsia="Times New Roman" w:hAnsi="Times New Roman" w:cs="Times New Roman"/>
          <w:b/>
          <w:sz w:val="24"/>
          <w:szCs w:val="24"/>
        </w:rPr>
      </w:pPr>
    </w:p>
    <w:p w:rsidR="00491E07" w:rsidRPr="00491E07" w:rsidRDefault="00491E07" w:rsidP="00491E07">
      <w:pPr>
        <w:spacing w:after="0"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Pr="00491E07" w:rsidRDefault="00491E07" w:rsidP="00491E07">
      <w:pPr>
        <w:spacing w:after="0" w:line="360" w:lineRule="auto"/>
        <w:jc w:val="both"/>
        <w:rPr>
          <w:rFonts w:ascii="Times New Roman" w:eastAsia="Calibri" w:hAnsi="Times New Roman" w:cs="Times New Roman"/>
          <w:b/>
          <w:sz w:val="24"/>
          <w:szCs w:val="24"/>
        </w:rPr>
      </w:pP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 xml:space="preserve">En los resultados obtenidos antes de la aplicación del juego didáctico la mayoría de los niños nunca coordinan movimientos motrices piernas manos, porque no existe un proceso que contribuya a desarrollar esta actividad que es una de las más fundamentales para la motricidad gruesa. </w:t>
      </w:r>
    </w:p>
    <w:p w:rsidR="00491E07" w:rsidRPr="00491E07" w:rsidRDefault="00491E07" w:rsidP="00491E07">
      <w:pPr>
        <w:jc w:val="both"/>
        <w:rPr>
          <w:rFonts w:ascii="Times New Roman" w:eastAsia="Times New Roman" w:hAnsi="Times New Roman" w:cs="Times New Roman"/>
          <w:b/>
          <w:sz w:val="24"/>
          <w:szCs w:val="24"/>
        </w:rPr>
      </w:pPr>
    </w:p>
    <w:p w:rsidR="00491E07" w:rsidRPr="00491E07" w:rsidRDefault="00491E07" w:rsidP="00491E07">
      <w:pPr>
        <w:jc w:val="both"/>
        <w:rPr>
          <w:rFonts w:ascii="Times New Roman" w:eastAsia="Times New Roman" w:hAnsi="Times New Roman" w:cs="Times New Roman"/>
          <w:b/>
          <w:sz w:val="24"/>
          <w:szCs w:val="24"/>
        </w:rPr>
      </w:pPr>
    </w:p>
    <w:p w:rsidR="00815F3F" w:rsidRPr="00491E07" w:rsidRDefault="00815F3F" w:rsidP="00491E07">
      <w:pPr>
        <w:jc w:val="both"/>
        <w:rPr>
          <w:rFonts w:ascii="Times New Roman" w:eastAsia="Times New Roman" w:hAnsi="Times New Roman" w:cs="Times New Roman"/>
          <w:b/>
          <w:sz w:val="24"/>
          <w:szCs w:val="24"/>
        </w:rPr>
      </w:pPr>
    </w:p>
    <w:p w:rsidR="00280986" w:rsidRDefault="00280986" w:rsidP="00491E07">
      <w:pPr>
        <w:spacing w:after="0" w:line="240" w:lineRule="auto"/>
        <w:jc w:val="both"/>
        <w:rPr>
          <w:rFonts w:ascii="Times New Roman" w:eastAsia="Times New Roman" w:hAnsi="Times New Roman" w:cs="Times New Roman"/>
          <w:b/>
          <w:sz w:val="24"/>
          <w:szCs w:val="24"/>
        </w:rPr>
      </w:pPr>
    </w:p>
    <w:p w:rsidR="00491E07" w:rsidRPr="00491E07" w:rsidRDefault="00491E07" w:rsidP="00491E07">
      <w:pPr>
        <w:spacing w:after="0" w:line="240" w:lineRule="auto"/>
        <w:jc w:val="both"/>
        <w:rPr>
          <w:rFonts w:ascii="Cambria" w:eastAsia="Calibri" w:hAnsi="Cambria" w:cs="Times New Roman"/>
          <w:b/>
          <w:lang w:val="es-ES"/>
        </w:rPr>
      </w:pPr>
      <w:r w:rsidRPr="00491E07">
        <w:rPr>
          <w:rFonts w:ascii="Times New Roman" w:eastAsia="Times New Roman" w:hAnsi="Times New Roman" w:cs="Times New Roman"/>
          <w:b/>
          <w:sz w:val="24"/>
          <w:szCs w:val="24"/>
        </w:rPr>
        <w:t xml:space="preserve">12.- </w:t>
      </w:r>
      <w:r w:rsidRPr="00491E07">
        <w:rPr>
          <w:rFonts w:ascii="Cambria" w:eastAsia="Calibri" w:hAnsi="Cambria" w:cs="Times New Roman"/>
          <w:b/>
          <w:lang w:val="es-ES"/>
        </w:rPr>
        <w:t>¿Coordina movimientos motrices piernas y manos?</w:t>
      </w:r>
    </w:p>
    <w:p w:rsidR="00491E07" w:rsidRPr="00491E07" w:rsidRDefault="00491E07" w:rsidP="00491E07">
      <w:pPr>
        <w:spacing w:after="0" w:line="240" w:lineRule="auto"/>
        <w:jc w:val="both"/>
        <w:rPr>
          <w:rFonts w:ascii="Cambria" w:eastAsia="Calibri" w:hAnsi="Cambria" w:cs="Times New Roman"/>
          <w:b/>
          <w:lang w:val="es-ES"/>
        </w:rPr>
      </w:pPr>
    </w:p>
    <w:p w:rsidR="00491E07" w:rsidRPr="00E725F0" w:rsidRDefault="0062296B" w:rsidP="00E725F0">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491E07" w:rsidRPr="00491E07">
        <w:rPr>
          <w:rFonts w:ascii="Times New Roman" w:eastAsia="Calibri" w:hAnsi="Times New Roman" w:cs="Times New Roman"/>
          <w:sz w:val="24"/>
          <w:szCs w:val="24"/>
        </w:rPr>
        <w:t xml:space="preserve"> No15</w:t>
      </w:r>
    </w:p>
    <w:tbl>
      <w:tblPr>
        <w:tblW w:w="369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491E07" w:rsidRPr="00491E07" w:rsidTr="00491E07">
        <w:trPr>
          <w:trHeight w:val="300"/>
          <w:jc w:val="center"/>
        </w:trPr>
        <w:tc>
          <w:tcPr>
            <w:tcW w:w="1254"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36"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9</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36%</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15</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60%</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B52C68" w:rsidP="00B52C68">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r>
        <w:rPr>
          <w:rFonts w:ascii="Times New Roman" w:eastAsia="Times New Roman" w:hAnsi="Times New Roman" w:cs="Times New Roman"/>
          <w:sz w:val="20"/>
          <w:szCs w:val="20"/>
          <w:lang w:eastAsia="es-EC"/>
        </w:rPr>
        <w:t xml:space="preserve"> </w:t>
      </w:r>
    </w:p>
    <w:p w:rsidR="00B52C68" w:rsidRDefault="00B52C68" w:rsidP="00B52C68">
      <w:pPr>
        <w:spacing w:after="0" w:line="240" w:lineRule="auto"/>
        <w:ind w:left="2124"/>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w:t>
      </w:r>
      <w:r w:rsidR="00815F3F">
        <w:rPr>
          <w:rFonts w:ascii="Times New Roman" w:eastAsia="Calibri" w:hAnsi="Times New Roman" w:cs="Times New Roman"/>
          <w:bCs/>
          <w:sz w:val="20"/>
          <w:szCs w:val="20"/>
        </w:rPr>
        <w:t>iantes   del jardín de Infantes</w:t>
      </w:r>
    </w:p>
    <w:p w:rsidR="00491E07" w:rsidRPr="00491E07" w:rsidRDefault="00B52C68" w:rsidP="00B52C68">
      <w:pPr>
        <w:spacing w:after="0" w:line="240" w:lineRule="auto"/>
        <w:ind w:left="2124"/>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815F3F">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ind w:left="2268"/>
        <w:rPr>
          <w:rFonts w:ascii="Times New Roman" w:eastAsia="Calibri" w:hAnsi="Times New Roman" w:cs="Times New Roman"/>
          <w:sz w:val="24"/>
          <w:szCs w:val="24"/>
        </w:rPr>
      </w:pPr>
    </w:p>
    <w:p w:rsidR="00491E07" w:rsidRPr="00491E07" w:rsidRDefault="00491E07" w:rsidP="00491E07">
      <w:pPr>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Gráfico No. 1</w:t>
      </w:r>
      <w:r w:rsidR="00E725F0">
        <w:rPr>
          <w:rFonts w:ascii="Times New Roman" w:eastAsia="Calibri" w:hAnsi="Times New Roman" w:cs="Times New Roman"/>
          <w:sz w:val="24"/>
          <w:szCs w:val="24"/>
        </w:rPr>
        <w:t>6</w:t>
      </w:r>
    </w:p>
    <w:p w:rsidR="00491E07" w:rsidRPr="00491E07" w:rsidRDefault="00491E07" w:rsidP="00491E07">
      <w:pPr>
        <w:spacing w:after="0" w:line="240" w:lineRule="auto"/>
        <w:jc w:val="center"/>
        <w:rPr>
          <w:rFonts w:ascii="Times New Roman" w:eastAsia="Times New Roman"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797A3D68" wp14:editId="6192BD55">
            <wp:extent cx="3060065" cy="2008505"/>
            <wp:effectExtent l="0" t="0" r="26035" b="10795"/>
            <wp:docPr id="13" name="Gráfico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91E07" w:rsidRPr="00491E07" w:rsidRDefault="00B52C68" w:rsidP="00491E07">
      <w:pPr>
        <w:spacing w:after="0" w:line="240" w:lineRule="auto"/>
        <w:ind w:left="993"/>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B52C68" w:rsidRDefault="00B52C68" w:rsidP="00815F3F">
      <w:pPr>
        <w:spacing w:after="0" w:line="240" w:lineRule="auto"/>
        <w:ind w:left="993"/>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815F3F">
        <w:rPr>
          <w:rFonts w:ascii="Times New Roman" w:eastAsia="Calibri" w:hAnsi="Times New Roman" w:cs="Times New Roman"/>
          <w:bCs/>
          <w:sz w:val="20"/>
          <w:szCs w:val="20"/>
        </w:rPr>
        <w:t>E</w:t>
      </w:r>
      <w:r w:rsidR="00491E07" w:rsidRPr="00491E07">
        <w:rPr>
          <w:rFonts w:ascii="Times New Roman" w:eastAsia="Calibri" w:hAnsi="Times New Roman" w:cs="Times New Roman"/>
          <w:bCs/>
          <w:sz w:val="20"/>
          <w:szCs w:val="20"/>
        </w:rPr>
        <w:t>stud</w:t>
      </w:r>
      <w:r w:rsidR="00815F3F">
        <w:rPr>
          <w:rFonts w:ascii="Times New Roman" w:eastAsia="Calibri" w:hAnsi="Times New Roman" w:cs="Times New Roman"/>
          <w:bCs/>
          <w:sz w:val="20"/>
          <w:szCs w:val="20"/>
        </w:rPr>
        <w:t>iantes   del jardín de Infantes</w:t>
      </w:r>
    </w:p>
    <w:p w:rsidR="00491E07" w:rsidRPr="00815F3F" w:rsidRDefault="00B52C68" w:rsidP="00815F3F">
      <w:pPr>
        <w:spacing w:after="0" w:line="240" w:lineRule="auto"/>
        <w:ind w:left="993"/>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815F3F">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jc w:val="both"/>
        <w:rPr>
          <w:rFonts w:ascii="Times New Roman" w:eastAsia="Times New Roman" w:hAnsi="Times New Roman" w:cs="Times New Roman"/>
          <w:b/>
          <w:sz w:val="24"/>
          <w:szCs w:val="24"/>
        </w:rPr>
      </w:pPr>
    </w:p>
    <w:p w:rsidR="00491E07" w:rsidRPr="00491E07" w:rsidRDefault="00491E07" w:rsidP="00491E0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Pr="00491E07" w:rsidRDefault="00491E07" w:rsidP="00491E07">
      <w:pPr>
        <w:spacing w:after="0" w:line="360" w:lineRule="auto"/>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Los resultados obtenidos antes de la aplicación del juego didáctico, la mayor parte de los niños no desarrollan un espíritu crítico  y autocrítico en su personalidad porque los maestros utilizan una metodología tradicional que no permiten al educando a ser constructor  de su propio aprendizaje y su propia personalidad.</w:t>
      </w:r>
    </w:p>
    <w:p w:rsidR="00491E07" w:rsidRPr="00491E07" w:rsidRDefault="00491E07" w:rsidP="00491E07">
      <w:pPr>
        <w:spacing w:after="0" w:line="360" w:lineRule="auto"/>
        <w:rPr>
          <w:rFonts w:ascii="Times New Roman" w:eastAsia="Calibri" w:hAnsi="Times New Roman" w:cs="Times New Roman"/>
          <w:sz w:val="24"/>
          <w:szCs w:val="24"/>
        </w:rPr>
      </w:pPr>
    </w:p>
    <w:p w:rsidR="00491E07" w:rsidRDefault="00491E07" w:rsidP="00491E07">
      <w:pPr>
        <w:spacing w:after="0" w:line="360" w:lineRule="auto"/>
        <w:rPr>
          <w:rFonts w:ascii="Times New Roman" w:eastAsia="Calibri" w:hAnsi="Times New Roman" w:cs="Times New Roman"/>
          <w:sz w:val="24"/>
          <w:szCs w:val="24"/>
        </w:rPr>
      </w:pPr>
    </w:p>
    <w:p w:rsidR="00280986" w:rsidRDefault="00280986" w:rsidP="00491E07">
      <w:pPr>
        <w:spacing w:after="0" w:line="240" w:lineRule="auto"/>
        <w:jc w:val="both"/>
        <w:rPr>
          <w:rFonts w:ascii="Times New Roman" w:eastAsia="Times New Roman" w:hAnsi="Times New Roman" w:cs="Times New Roman"/>
          <w:b/>
          <w:sz w:val="24"/>
          <w:szCs w:val="24"/>
        </w:rPr>
      </w:pPr>
    </w:p>
    <w:p w:rsidR="00280986" w:rsidRDefault="00280986" w:rsidP="00491E07">
      <w:pPr>
        <w:spacing w:after="0" w:line="240" w:lineRule="auto"/>
        <w:jc w:val="both"/>
        <w:rPr>
          <w:rFonts w:ascii="Times New Roman" w:eastAsia="Times New Roman" w:hAnsi="Times New Roman" w:cs="Times New Roman"/>
          <w:b/>
          <w:sz w:val="24"/>
          <w:szCs w:val="24"/>
        </w:rPr>
      </w:pPr>
    </w:p>
    <w:p w:rsidR="00280986" w:rsidRDefault="00280986" w:rsidP="00491E07">
      <w:pPr>
        <w:spacing w:after="0" w:line="240" w:lineRule="auto"/>
        <w:jc w:val="both"/>
        <w:rPr>
          <w:rFonts w:ascii="Times New Roman" w:eastAsia="Times New Roman" w:hAnsi="Times New Roman" w:cs="Times New Roman"/>
          <w:b/>
          <w:sz w:val="24"/>
          <w:szCs w:val="24"/>
        </w:rPr>
      </w:pPr>
    </w:p>
    <w:p w:rsidR="00491E07" w:rsidRPr="00491E07" w:rsidRDefault="00491E07" w:rsidP="00491E07">
      <w:pPr>
        <w:spacing w:after="0" w:line="240" w:lineRule="auto"/>
        <w:jc w:val="both"/>
        <w:rPr>
          <w:rFonts w:ascii="Cambria" w:eastAsia="Calibri" w:hAnsi="Cambria" w:cs="Times New Roman"/>
          <w:b/>
          <w:sz w:val="24"/>
          <w:szCs w:val="24"/>
          <w:lang w:val="es-ES"/>
        </w:rPr>
      </w:pPr>
      <w:r w:rsidRPr="00491E07">
        <w:rPr>
          <w:rFonts w:ascii="Times New Roman" w:eastAsia="Times New Roman" w:hAnsi="Times New Roman" w:cs="Times New Roman"/>
          <w:b/>
          <w:sz w:val="24"/>
          <w:szCs w:val="24"/>
        </w:rPr>
        <w:t xml:space="preserve">13.- </w:t>
      </w:r>
      <w:r w:rsidRPr="00491E07">
        <w:rPr>
          <w:rFonts w:ascii="Cambria" w:eastAsia="Calibri" w:hAnsi="Cambria" w:cs="Times New Roman"/>
          <w:b/>
          <w:sz w:val="24"/>
          <w:szCs w:val="24"/>
          <w:lang w:val="es-ES"/>
        </w:rPr>
        <w:t>¿Juega libremente utilizando sus manos y piernas</w:t>
      </w:r>
      <w:r w:rsidR="00815F3F">
        <w:rPr>
          <w:rFonts w:ascii="Cambria" w:eastAsia="Calibri" w:hAnsi="Cambria" w:cs="Times New Roman"/>
          <w:b/>
          <w:sz w:val="24"/>
          <w:szCs w:val="24"/>
          <w:lang w:val="es-ES"/>
        </w:rPr>
        <w:t xml:space="preserve"> como parte de su aprendizaje</w:t>
      </w:r>
      <w:r w:rsidRPr="00491E07">
        <w:rPr>
          <w:rFonts w:ascii="Cambria" w:eastAsia="Calibri" w:hAnsi="Cambria" w:cs="Times New Roman"/>
          <w:b/>
          <w:sz w:val="24"/>
          <w:szCs w:val="24"/>
          <w:lang w:val="es-ES"/>
        </w:rPr>
        <w:t xml:space="preserve">? </w:t>
      </w:r>
    </w:p>
    <w:p w:rsidR="00491E07" w:rsidRPr="00491E07" w:rsidRDefault="00491E07" w:rsidP="00491E07">
      <w:pPr>
        <w:spacing w:after="0" w:line="240" w:lineRule="auto"/>
        <w:jc w:val="both"/>
        <w:rPr>
          <w:rFonts w:ascii="Cambria" w:eastAsia="Calibri" w:hAnsi="Cambria" w:cs="Times New Roman"/>
          <w:sz w:val="24"/>
          <w:szCs w:val="24"/>
          <w:lang w:val="es-ES"/>
        </w:rPr>
      </w:pPr>
    </w:p>
    <w:p w:rsidR="00491E0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1E4E5B">
        <w:rPr>
          <w:rFonts w:ascii="Times New Roman" w:eastAsia="Calibri" w:hAnsi="Times New Roman" w:cs="Times New Roman"/>
        </w:rPr>
        <w:t xml:space="preserve"> </w:t>
      </w:r>
      <w:r w:rsidR="00491E07" w:rsidRPr="00491E07">
        <w:rPr>
          <w:rFonts w:ascii="Times New Roman" w:eastAsia="Calibri" w:hAnsi="Times New Roman" w:cs="Times New Roman"/>
          <w:sz w:val="24"/>
          <w:szCs w:val="24"/>
        </w:rPr>
        <w:t>No16</w:t>
      </w:r>
    </w:p>
    <w:tbl>
      <w:tblPr>
        <w:tblW w:w="369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491E07" w:rsidRPr="00491E07" w:rsidTr="00491E07">
        <w:trPr>
          <w:trHeight w:val="300"/>
          <w:jc w:val="center"/>
        </w:trPr>
        <w:tc>
          <w:tcPr>
            <w:tcW w:w="1254"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36"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24%</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17</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68%</w:t>
            </w:r>
          </w:p>
        </w:tc>
      </w:tr>
      <w:tr w:rsidR="00491E07" w:rsidRPr="00491E07" w:rsidTr="00491E07">
        <w:trPr>
          <w:trHeight w:val="300"/>
          <w:jc w:val="center"/>
        </w:trPr>
        <w:tc>
          <w:tcPr>
            <w:tcW w:w="1254"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36"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B52C68" w:rsidP="00B52C68">
      <w:pPr>
        <w:spacing w:after="0" w:line="240" w:lineRule="auto"/>
        <w:ind w:left="1416" w:firstLine="708"/>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B52C68" w:rsidRDefault="00B52C68" w:rsidP="00B52C68">
      <w:pPr>
        <w:spacing w:after="0" w:line="240" w:lineRule="auto"/>
        <w:ind w:left="1416" w:firstLine="708"/>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w:t>
      </w:r>
      <w:r w:rsidR="00815F3F">
        <w:rPr>
          <w:rFonts w:ascii="Times New Roman" w:eastAsia="Calibri" w:hAnsi="Times New Roman" w:cs="Times New Roman"/>
          <w:bCs/>
          <w:sz w:val="20"/>
          <w:szCs w:val="20"/>
        </w:rPr>
        <w:t>iantes   del jardín de Infantes</w:t>
      </w:r>
    </w:p>
    <w:p w:rsidR="00491E07" w:rsidRPr="00491E07" w:rsidRDefault="00815F3F" w:rsidP="00B52C68">
      <w:pPr>
        <w:spacing w:after="0" w:line="240" w:lineRule="auto"/>
        <w:ind w:left="1416" w:firstLine="708"/>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rPr>
          <w:rFonts w:ascii="Times New Roman" w:eastAsia="Calibri" w:hAnsi="Times New Roman" w:cs="Times New Roman"/>
          <w:sz w:val="24"/>
          <w:szCs w:val="24"/>
        </w:rPr>
      </w:pPr>
    </w:p>
    <w:p w:rsidR="00491E07" w:rsidRPr="00491E07" w:rsidRDefault="00491E07" w:rsidP="00815F3F">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1E4E5B">
        <w:rPr>
          <w:rFonts w:ascii="Times New Roman" w:eastAsia="Calibri" w:hAnsi="Times New Roman" w:cs="Times New Roman"/>
          <w:sz w:val="24"/>
          <w:szCs w:val="24"/>
        </w:rPr>
        <w:t>17</w:t>
      </w:r>
    </w:p>
    <w:p w:rsidR="00491E07" w:rsidRPr="00491E07" w:rsidRDefault="00491E07" w:rsidP="00491E07">
      <w:pPr>
        <w:spacing w:after="0"/>
        <w:jc w:val="center"/>
        <w:rPr>
          <w:rFonts w:ascii="Times New Roman" w:eastAsia="Times New Roman"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55765E23" wp14:editId="39065303">
            <wp:extent cx="3131820" cy="2268220"/>
            <wp:effectExtent l="0" t="0" r="11430" b="17780"/>
            <wp:docPr id="14" name="Gráfico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91E07" w:rsidRPr="00491E07" w:rsidRDefault="00491E07" w:rsidP="00491E07">
      <w:pPr>
        <w:spacing w:after="0" w:line="240" w:lineRule="auto"/>
        <w:ind w:left="1701"/>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B52C68" w:rsidRDefault="00491E07" w:rsidP="00815F3F">
      <w:pPr>
        <w:spacing w:after="0" w:line="240" w:lineRule="auto"/>
        <w:ind w:left="1701"/>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sidRPr="00491E07">
        <w:rPr>
          <w:rFonts w:ascii="Times New Roman" w:eastAsia="Calibri" w:hAnsi="Times New Roman" w:cs="Times New Roman"/>
          <w:bCs/>
          <w:sz w:val="20"/>
          <w:szCs w:val="20"/>
        </w:rPr>
        <w:t>estudi</w:t>
      </w:r>
      <w:r w:rsidR="00815F3F">
        <w:rPr>
          <w:rFonts w:ascii="Times New Roman" w:eastAsia="Calibri" w:hAnsi="Times New Roman" w:cs="Times New Roman"/>
          <w:bCs/>
          <w:sz w:val="20"/>
          <w:szCs w:val="20"/>
        </w:rPr>
        <w:t>antes   del jardín de Infantes</w:t>
      </w:r>
    </w:p>
    <w:p w:rsidR="00491E07" w:rsidRPr="00815F3F" w:rsidRDefault="00491E07" w:rsidP="00815F3F">
      <w:pPr>
        <w:spacing w:after="0" w:line="240" w:lineRule="auto"/>
        <w:ind w:left="1701"/>
        <w:rPr>
          <w:rFonts w:ascii="Times New Roman" w:eastAsia="Calibri" w:hAnsi="Times New Roman" w:cs="Times New Roman"/>
          <w:bCs/>
          <w:sz w:val="20"/>
          <w:szCs w:val="20"/>
        </w:rPr>
      </w:pPr>
      <w:r w:rsidRPr="00491E07">
        <w:rPr>
          <w:rFonts w:ascii="Times New Roman" w:eastAsia="Calibri" w:hAnsi="Times New Roman" w:cs="Times New Roman"/>
          <w:bCs/>
          <w:sz w:val="20"/>
          <w:szCs w:val="20"/>
        </w:rPr>
        <w:t>“Rosario Jaramillo de Alemán”</w:t>
      </w:r>
    </w:p>
    <w:p w:rsidR="00491E07" w:rsidRPr="00491E07" w:rsidRDefault="00491E07" w:rsidP="00491E07">
      <w:pPr>
        <w:ind w:left="1701"/>
        <w:jc w:val="both"/>
        <w:rPr>
          <w:rFonts w:ascii="Times New Roman" w:eastAsia="Times New Roman" w:hAnsi="Times New Roman" w:cs="Times New Roman"/>
          <w:b/>
          <w:sz w:val="24"/>
          <w:szCs w:val="24"/>
        </w:rPr>
      </w:pPr>
    </w:p>
    <w:p w:rsidR="00491E07" w:rsidRPr="00491E07" w:rsidRDefault="00491E07" w:rsidP="00491E0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lastRenderedPageBreak/>
        <w:t>ANÁLISIS E INTERPRETACIÓN</w:t>
      </w:r>
    </w:p>
    <w:p w:rsidR="00491E07" w:rsidRP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Con los resultados obtenidos antes de aplicar el juego didáctico demuestran que la mayor parte de los niños juegan libremente utilizando sus manos y piernas en los juegos que utilizan para el área lógico matemático para e</w:t>
      </w:r>
      <w:r w:rsidR="00815F3F">
        <w:rPr>
          <w:rFonts w:ascii="Times New Roman" w:eastAsia="Calibri" w:hAnsi="Times New Roman" w:cs="Times New Roman"/>
          <w:sz w:val="24"/>
          <w:szCs w:val="24"/>
        </w:rPr>
        <w:t>l desarrollo de su personalidad</w:t>
      </w:r>
      <w:r w:rsidRPr="00491E07">
        <w:rPr>
          <w:rFonts w:ascii="Times New Roman" w:eastAsia="Calibri" w:hAnsi="Times New Roman" w:cs="Times New Roman"/>
          <w:sz w:val="24"/>
          <w:szCs w:val="24"/>
        </w:rPr>
        <w:t>.</w:t>
      </w:r>
    </w:p>
    <w:p w:rsidR="00491E07" w:rsidRDefault="00491E07" w:rsidP="00491E07">
      <w:pPr>
        <w:spacing w:after="0" w:line="360" w:lineRule="auto"/>
        <w:jc w:val="both"/>
        <w:rPr>
          <w:rFonts w:ascii="Times New Roman" w:eastAsia="Calibri" w:hAnsi="Times New Roman" w:cs="Times New Roman"/>
          <w:sz w:val="24"/>
          <w:szCs w:val="24"/>
        </w:rPr>
      </w:pPr>
    </w:p>
    <w:p w:rsidR="00815F3F" w:rsidRDefault="00815F3F" w:rsidP="00491E07">
      <w:pPr>
        <w:spacing w:after="0" w:line="360" w:lineRule="auto"/>
        <w:jc w:val="both"/>
        <w:rPr>
          <w:rFonts w:ascii="Times New Roman" w:eastAsia="Calibri" w:hAnsi="Times New Roman" w:cs="Times New Roman"/>
          <w:sz w:val="24"/>
          <w:szCs w:val="24"/>
        </w:rPr>
      </w:pPr>
    </w:p>
    <w:p w:rsidR="00280986" w:rsidRDefault="00280986" w:rsidP="00491E07">
      <w:pPr>
        <w:spacing w:after="0" w:line="240" w:lineRule="auto"/>
        <w:jc w:val="both"/>
        <w:rPr>
          <w:rFonts w:ascii="Times New Roman" w:eastAsia="Times New Roman" w:hAnsi="Times New Roman" w:cs="Times New Roman"/>
          <w:b/>
          <w:sz w:val="24"/>
          <w:szCs w:val="24"/>
        </w:rPr>
      </w:pPr>
    </w:p>
    <w:p w:rsidR="00280986" w:rsidRDefault="00280986" w:rsidP="00491E07">
      <w:pPr>
        <w:spacing w:after="0" w:line="240" w:lineRule="auto"/>
        <w:jc w:val="both"/>
        <w:rPr>
          <w:rFonts w:ascii="Times New Roman" w:eastAsia="Times New Roman" w:hAnsi="Times New Roman" w:cs="Times New Roman"/>
          <w:b/>
          <w:sz w:val="24"/>
          <w:szCs w:val="24"/>
        </w:rPr>
      </w:pPr>
    </w:p>
    <w:p w:rsidR="00491E07" w:rsidRPr="00491E07" w:rsidRDefault="00491E07" w:rsidP="00491E07">
      <w:pPr>
        <w:spacing w:after="0" w:line="240" w:lineRule="auto"/>
        <w:jc w:val="both"/>
        <w:rPr>
          <w:rFonts w:ascii="Cambria" w:eastAsia="Times New Roman" w:hAnsi="Cambria" w:cs="Arial"/>
          <w:b/>
          <w:sz w:val="24"/>
          <w:szCs w:val="24"/>
          <w:lang w:val="es-ES"/>
        </w:rPr>
      </w:pPr>
      <w:r w:rsidRPr="00491E07">
        <w:rPr>
          <w:rFonts w:ascii="Times New Roman" w:eastAsia="Times New Roman" w:hAnsi="Times New Roman" w:cs="Times New Roman"/>
          <w:b/>
          <w:sz w:val="24"/>
          <w:szCs w:val="24"/>
        </w:rPr>
        <w:t xml:space="preserve">14.- </w:t>
      </w:r>
      <w:r w:rsidRPr="00491E07">
        <w:rPr>
          <w:rFonts w:ascii="Cambria" w:eastAsia="Times New Roman" w:hAnsi="Cambria" w:cs="Arial"/>
          <w:b/>
          <w:sz w:val="24"/>
          <w:szCs w:val="24"/>
        </w:rPr>
        <w:t>¿</w:t>
      </w:r>
      <w:r w:rsidRPr="00491E07">
        <w:rPr>
          <w:rFonts w:ascii="Cambria" w:eastAsia="Calibri" w:hAnsi="Cambria" w:cs="Times New Roman"/>
          <w:b/>
        </w:rPr>
        <w:t>Disfrutan</w:t>
      </w:r>
      <w:r w:rsidRPr="00491E07">
        <w:rPr>
          <w:rFonts w:ascii="Cambria" w:eastAsia="Calibri" w:hAnsi="Cambria" w:cs="Times New Roman"/>
          <w:b/>
          <w:lang w:val="es-ES"/>
        </w:rPr>
        <w:t xml:space="preserve"> del juego didáctico mientras aprende?</w:t>
      </w:r>
    </w:p>
    <w:p w:rsidR="00491E07" w:rsidRPr="00491E07" w:rsidRDefault="00491E07" w:rsidP="00491E07">
      <w:pPr>
        <w:jc w:val="both"/>
        <w:rPr>
          <w:rFonts w:ascii="Times New Roman" w:eastAsia="Calibri" w:hAnsi="Times New Roman" w:cs="Times New Roman"/>
          <w:b/>
          <w:sz w:val="24"/>
          <w:szCs w:val="24"/>
          <w:lang w:val="es-ES"/>
        </w:rPr>
      </w:pPr>
    </w:p>
    <w:p w:rsidR="00491E0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0A0701">
        <w:rPr>
          <w:rFonts w:ascii="Times New Roman" w:eastAsia="Calibri" w:hAnsi="Times New Roman" w:cs="Times New Roman"/>
          <w:sz w:val="24"/>
          <w:szCs w:val="24"/>
        </w:rPr>
        <w:t xml:space="preserve"> No1</w:t>
      </w:r>
      <w:r w:rsidR="001E4E5B">
        <w:rPr>
          <w:rFonts w:ascii="Times New Roman" w:eastAsia="Calibri" w:hAnsi="Times New Roman" w:cs="Times New Roman"/>
          <w:sz w:val="24"/>
          <w:szCs w:val="24"/>
        </w:rPr>
        <w:t>7</w:t>
      </w:r>
    </w:p>
    <w:tbl>
      <w:tblPr>
        <w:tblW w:w="372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491E07" w:rsidRPr="00491E07" w:rsidTr="00491E07">
        <w:trPr>
          <w:trHeight w:val="300"/>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47" w:type="dxa"/>
            <w:tcBorders>
              <w:top w:val="single" w:sz="4" w:space="0" w:color="auto"/>
              <w:left w:val="nil"/>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491E07" w:rsidRPr="00491E07" w:rsidTr="00491E07">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w:t>
            </w:r>
          </w:p>
        </w:tc>
        <w:tc>
          <w:tcPr>
            <w:tcW w:w="1247"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r>
      <w:tr w:rsidR="00491E07" w:rsidRPr="00491E07" w:rsidTr="00491E07">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7</w:t>
            </w:r>
          </w:p>
        </w:tc>
        <w:tc>
          <w:tcPr>
            <w:tcW w:w="1247"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28%</w:t>
            </w:r>
          </w:p>
        </w:tc>
      </w:tr>
      <w:tr w:rsidR="00491E07" w:rsidRPr="00491E07" w:rsidTr="00491E07">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17</w:t>
            </w:r>
          </w:p>
        </w:tc>
        <w:tc>
          <w:tcPr>
            <w:tcW w:w="1247"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68%</w:t>
            </w:r>
          </w:p>
        </w:tc>
      </w:tr>
      <w:tr w:rsidR="00491E07" w:rsidRPr="00491E07" w:rsidTr="00491E07">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491E07" w:rsidRPr="00491E07" w:rsidRDefault="00491E07" w:rsidP="00491E07">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47" w:type="dxa"/>
            <w:tcBorders>
              <w:top w:val="nil"/>
              <w:left w:val="nil"/>
              <w:bottom w:val="single" w:sz="4" w:space="0" w:color="auto"/>
              <w:right w:val="single" w:sz="4" w:space="0" w:color="auto"/>
            </w:tcBorders>
            <w:noWrap/>
            <w:vAlign w:val="bottom"/>
            <w:hideMark/>
          </w:tcPr>
          <w:p w:rsidR="00491E07" w:rsidRPr="00491E07" w:rsidRDefault="00491E07" w:rsidP="00491E07">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491E07" w:rsidRPr="00491E07" w:rsidRDefault="00B52C68" w:rsidP="00491E07">
      <w:pPr>
        <w:spacing w:after="0" w:line="240" w:lineRule="auto"/>
        <w:ind w:left="1418"/>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B52C68" w:rsidRDefault="00B52C68" w:rsidP="00815F3F">
      <w:pPr>
        <w:spacing w:after="0" w:line="240" w:lineRule="auto"/>
        <w:ind w:left="1418"/>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
          <w:bCs/>
          <w:sz w:val="20"/>
          <w:szCs w:val="20"/>
        </w:rPr>
        <w:t xml:space="preserve">Fuente: </w:t>
      </w:r>
      <w:r w:rsidR="00491E07" w:rsidRPr="00491E07">
        <w:rPr>
          <w:rFonts w:ascii="Times New Roman" w:eastAsia="Calibri" w:hAnsi="Times New Roman" w:cs="Times New Roman"/>
          <w:bCs/>
          <w:sz w:val="20"/>
          <w:szCs w:val="20"/>
        </w:rPr>
        <w:t>estud</w:t>
      </w:r>
      <w:r w:rsidR="00815F3F">
        <w:rPr>
          <w:rFonts w:ascii="Times New Roman" w:eastAsia="Calibri" w:hAnsi="Times New Roman" w:cs="Times New Roman"/>
          <w:bCs/>
          <w:sz w:val="20"/>
          <w:szCs w:val="20"/>
        </w:rPr>
        <w:t>iantes   del jardín de Infantes</w:t>
      </w:r>
    </w:p>
    <w:p w:rsidR="00491E07" w:rsidRPr="00491E07" w:rsidRDefault="00B52C68" w:rsidP="00815F3F">
      <w:pPr>
        <w:spacing w:after="0" w:line="240" w:lineRule="auto"/>
        <w:ind w:left="1418"/>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815F3F">
        <w:rPr>
          <w:rFonts w:ascii="Times New Roman" w:eastAsia="Calibri" w:hAnsi="Times New Roman" w:cs="Times New Roman"/>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rPr>
          <w:rFonts w:ascii="Calibri" w:eastAsia="Calibri" w:hAnsi="Calibri" w:cs="Times New Roman"/>
        </w:rPr>
      </w:pPr>
    </w:p>
    <w:p w:rsidR="00491E07" w:rsidRPr="00491E07" w:rsidRDefault="00491E07" w:rsidP="0061279C">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1E4E5B">
        <w:rPr>
          <w:rFonts w:ascii="Times New Roman" w:eastAsia="Calibri" w:hAnsi="Times New Roman" w:cs="Times New Roman"/>
          <w:sz w:val="24"/>
          <w:szCs w:val="24"/>
        </w:rPr>
        <w:t>18</w:t>
      </w: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r w:rsidRPr="00491E07">
        <w:rPr>
          <w:rFonts w:ascii="Calibri" w:eastAsia="Times New Roman" w:hAnsi="Calibri" w:cs="Times New Roman"/>
          <w:noProof/>
          <w:lang w:val="es-ES" w:eastAsia="es-ES"/>
        </w:rPr>
        <w:drawing>
          <wp:anchor distT="0" distB="0" distL="114300" distR="114300" simplePos="0" relativeHeight="251610624" behindDoc="0" locked="0" layoutInCell="1" allowOverlap="1" wp14:anchorId="42AB5BF4" wp14:editId="42F36C84">
            <wp:simplePos x="0" y="0"/>
            <wp:positionH relativeFrom="column">
              <wp:posOffset>1010920</wp:posOffset>
            </wp:positionH>
            <wp:positionV relativeFrom="paragraph">
              <wp:posOffset>161925</wp:posOffset>
            </wp:positionV>
            <wp:extent cx="3181985" cy="2267585"/>
            <wp:effectExtent l="0" t="0" r="18415" b="18415"/>
            <wp:wrapSquare wrapText="bothSides"/>
            <wp:docPr id="15" name="Gráfico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ind w:left="1418"/>
        <w:contextualSpacing/>
        <w:rPr>
          <w:rFonts w:ascii="Times New Roman" w:eastAsia="Times New Roman" w:hAnsi="Times New Roman" w:cs="Times New Roman"/>
          <w:b/>
          <w:sz w:val="24"/>
          <w:szCs w:val="24"/>
          <w:lang w:eastAsia="es-EC"/>
        </w:rPr>
      </w:pPr>
    </w:p>
    <w:p w:rsidR="00491E07" w:rsidRPr="00491E07" w:rsidRDefault="00B52C68" w:rsidP="00491E07">
      <w:pPr>
        <w:spacing w:after="0" w:line="240" w:lineRule="auto"/>
        <w:ind w:left="1418"/>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491E07" w:rsidRPr="00491E07">
        <w:rPr>
          <w:rFonts w:ascii="Times New Roman" w:eastAsia="Times New Roman" w:hAnsi="Times New Roman" w:cs="Times New Roman"/>
          <w:b/>
          <w:sz w:val="20"/>
          <w:szCs w:val="20"/>
          <w:lang w:eastAsia="es-EC"/>
        </w:rPr>
        <w:t>Elaborado por:</w:t>
      </w:r>
      <w:r w:rsidR="00491E07" w:rsidRPr="00491E07">
        <w:rPr>
          <w:rFonts w:ascii="Times New Roman" w:eastAsia="Times New Roman" w:hAnsi="Times New Roman" w:cs="Times New Roman"/>
          <w:sz w:val="20"/>
          <w:szCs w:val="20"/>
          <w:lang w:eastAsia="es-EC"/>
        </w:rPr>
        <w:t xml:space="preserve"> María Isabel Vallejo Lucero</w:t>
      </w:r>
    </w:p>
    <w:p w:rsidR="00B52C68" w:rsidRDefault="00491E07" w:rsidP="0061279C">
      <w:pPr>
        <w:spacing w:after="0" w:line="240" w:lineRule="auto"/>
        <w:ind w:left="141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    Fuente: </w:t>
      </w:r>
      <w:r w:rsidRPr="00491E07">
        <w:rPr>
          <w:rFonts w:ascii="Times New Roman" w:eastAsia="Calibri" w:hAnsi="Times New Roman" w:cs="Times New Roman"/>
          <w:bCs/>
          <w:sz w:val="20"/>
          <w:szCs w:val="20"/>
        </w:rPr>
        <w:t>estud</w:t>
      </w:r>
      <w:r w:rsidR="0061279C">
        <w:rPr>
          <w:rFonts w:ascii="Times New Roman" w:eastAsia="Calibri" w:hAnsi="Times New Roman" w:cs="Times New Roman"/>
          <w:bCs/>
          <w:sz w:val="20"/>
          <w:szCs w:val="20"/>
        </w:rPr>
        <w:t xml:space="preserve">iantes   del jardín de Infantes </w:t>
      </w:r>
    </w:p>
    <w:p w:rsidR="00491E07" w:rsidRPr="0061279C" w:rsidRDefault="00B52C68" w:rsidP="0061279C">
      <w:pPr>
        <w:spacing w:after="0" w:line="240" w:lineRule="auto"/>
        <w:ind w:left="1418"/>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491E07" w:rsidRPr="00491E07">
        <w:rPr>
          <w:rFonts w:ascii="Times New Roman" w:eastAsia="Calibri" w:hAnsi="Times New Roman" w:cs="Times New Roman"/>
          <w:bCs/>
          <w:sz w:val="20"/>
          <w:szCs w:val="20"/>
        </w:rPr>
        <w:t>“Rosario Jaramillo de Alemán”</w:t>
      </w:r>
    </w:p>
    <w:p w:rsidR="00491E07" w:rsidRPr="00491E07" w:rsidRDefault="00491E07" w:rsidP="00491E07">
      <w:pPr>
        <w:spacing w:after="0" w:line="360" w:lineRule="auto"/>
        <w:jc w:val="both"/>
        <w:rPr>
          <w:rFonts w:ascii="Times New Roman" w:eastAsia="Calibri" w:hAnsi="Times New Roman" w:cs="Times New Roman"/>
          <w:b/>
          <w:sz w:val="24"/>
          <w:szCs w:val="24"/>
        </w:rPr>
      </w:pPr>
    </w:p>
    <w:p w:rsidR="00491E07" w:rsidRPr="00491E07" w:rsidRDefault="00491E07" w:rsidP="00491E07">
      <w:pPr>
        <w:spacing w:after="0"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491E07" w:rsidRPr="00491E07" w:rsidRDefault="00491E07" w:rsidP="00491E07">
      <w:pPr>
        <w:spacing w:after="0" w:line="360" w:lineRule="auto"/>
        <w:jc w:val="both"/>
        <w:rPr>
          <w:rFonts w:ascii="Times New Roman" w:eastAsia="Calibri" w:hAnsi="Times New Roman" w:cs="Times New Roman"/>
          <w:b/>
          <w:sz w:val="24"/>
          <w:szCs w:val="24"/>
        </w:rPr>
      </w:pPr>
    </w:p>
    <w:p w:rsidR="00491E07" w:rsidRDefault="00491E07" w:rsidP="00491E07">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En los resultados obtenidos antes del juego didáctico  la mayoría de los niños no disfrutan de los juegos utilizados  para el área lógico matemático porque los maestros no descubren el talento para desarrollar esta técnica. </w:t>
      </w:r>
    </w:p>
    <w:p w:rsidR="0061279C" w:rsidRDefault="0061279C" w:rsidP="00491E07">
      <w:pPr>
        <w:spacing w:after="0" w:line="360" w:lineRule="auto"/>
        <w:jc w:val="both"/>
        <w:rPr>
          <w:rFonts w:ascii="Times New Roman" w:eastAsia="Calibri" w:hAnsi="Times New Roman" w:cs="Times New Roman"/>
          <w:sz w:val="24"/>
          <w:szCs w:val="24"/>
        </w:rPr>
      </w:pPr>
    </w:p>
    <w:p w:rsidR="0061279C" w:rsidRDefault="0061279C" w:rsidP="00491E07">
      <w:pPr>
        <w:spacing w:after="0" w:line="360" w:lineRule="auto"/>
        <w:jc w:val="both"/>
        <w:rPr>
          <w:rFonts w:ascii="Times New Roman" w:eastAsia="Calibri" w:hAnsi="Times New Roman" w:cs="Times New Roman"/>
          <w:sz w:val="24"/>
          <w:szCs w:val="24"/>
        </w:rPr>
      </w:pPr>
    </w:p>
    <w:p w:rsidR="00BD1017" w:rsidRDefault="00BD1017" w:rsidP="00607EC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Análisis e interpretación</w:t>
      </w:r>
      <w:r w:rsidR="00280986">
        <w:rPr>
          <w:rFonts w:ascii="Times New Roman" w:eastAsia="Calibri" w:hAnsi="Times New Roman" w:cs="Times New Roman"/>
          <w:b/>
          <w:sz w:val="24"/>
          <w:szCs w:val="24"/>
        </w:rPr>
        <w:t xml:space="preserve"> a los padres de familia </w:t>
      </w:r>
    </w:p>
    <w:p w:rsidR="00BD1017" w:rsidRPr="00491E07" w:rsidRDefault="00BD1017" w:rsidP="00BD1017">
      <w:pPr>
        <w:jc w:val="both"/>
        <w:rPr>
          <w:rFonts w:ascii="Cambria" w:eastAsia="Calibri" w:hAnsi="Cambria" w:cs="Times New Roman"/>
          <w:b/>
          <w:sz w:val="24"/>
          <w:szCs w:val="24"/>
        </w:rPr>
      </w:pPr>
      <w:r w:rsidRPr="00491E07">
        <w:rPr>
          <w:rFonts w:ascii="Times New Roman" w:eastAsia="Calibri" w:hAnsi="Times New Roman" w:cs="Times New Roman"/>
          <w:b/>
          <w:sz w:val="24"/>
          <w:szCs w:val="24"/>
        </w:rPr>
        <w:t xml:space="preserve">1.- </w:t>
      </w:r>
      <w:r w:rsidRPr="00491E07">
        <w:rPr>
          <w:rFonts w:ascii="Cambria" w:eastAsia="Calibri" w:hAnsi="Cambria" w:cs="Times New Roman"/>
          <w:b/>
          <w:sz w:val="24"/>
          <w:szCs w:val="24"/>
        </w:rPr>
        <w:t>¿</w:t>
      </w:r>
      <w:r w:rsidR="00607EC3">
        <w:rPr>
          <w:rFonts w:ascii="Cambria" w:eastAsia="Calibri" w:hAnsi="Cambria" w:cs="Times New Roman"/>
          <w:b/>
          <w:sz w:val="24"/>
          <w:szCs w:val="24"/>
        </w:rPr>
        <w:t>Su niño e</w:t>
      </w:r>
      <w:r w:rsidRPr="00491E07">
        <w:rPr>
          <w:rFonts w:ascii="Cambria" w:eastAsia="Calibri" w:hAnsi="Cambria" w:cs="Times New Roman"/>
          <w:b/>
          <w:sz w:val="24"/>
          <w:szCs w:val="24"/>
        </w:rPr>
        <w:t>xpresa motivación y expresión en el juego didáctico matemático?</w:t>
      </w:r>
    </w:p>
    <w:p w:rsidR="00BD101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0A0701">
        <w:rPr>
          <w:rFonts w:ascii="Times New Roman" w:eastAsia="Calibri" w:hAnsi="Times New Roman" w:cs="Times New Roman"/>
          <w:sz w:val="24"/>
          <w:szCs w:val="24"/>
        </w:rPr>
        <w:t xml:space="preserve"> No </w:t>
      </w:r>
      <w:r w:rsidR="001E4E5B">
        <w:rPr>
          <w:rFonts w:ascii="Times New Roman" w:eastAsia="Calibri" w:hAnsi="Times New Roman" w:cs="Times New Roman"/>
          <w:sz w:val="24"/>
          <w:szCs w:val="24"/>
        </w:rPr>
        <w:t>18</w:t>
      </w:r>
    </w:p>
    <w:tbl>
      <w:tblPr>
        <w:tblW w:w="3576" w:type="dxa"/>
        <w:jc w:val="center"/>
        <w:tblInd w:w="55" w:type="dxa"/>
        <w:tblCellMar>
          <w:left w:w="70" w:type="dxa"/>
          <w:right w:w="70" w:type="dxa"/>
        </w:tblCellMar>
        <w:tblLook w:val="04A0" w:firstRow="1" w:lastRow="0" w:firstColumn="1" w:lastColumn="0" w:noHBand="0" w:noVBand="1"/>
      </w:tblPr>
      <w:tblGrid>
        <w:gridCol w:w="1273"/>
        <w:gridCol w:w="1138"/>
        <w:gridCol w:w="1247"/>
      </w:tblGrid>
      <w:tr w:rsidR="00BD1017" w:rsidRPr="00491E07" w:rsidTr="00112008">
        <w:trPr>
          <w:trHeight w:val="615"/>
          <w:jc w:val="center"/>
        </w:trPr>
        <w:tc>
          <w:tcPr>
            <w:tcW w:w="1232"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138"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06"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112008">
        <w:trPr>
          <w:trHeight w:val="315"/>
          <w:jc w:val="center"/>
        </w:trPr>
        <w:tc>
          <w:tcPr>
            <w:tcW w:w="1232"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138"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p>
        </w:tc>
        <w:tc>
          <w:tcPr>
            <w:tcW w:w="1206"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15"/>
          <w:jc w:val="center"/>
        </w:trPr>
        <w:tc>
          <w:tcPr>
            <w:tcW w:w="1232"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138"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5</w:t>
            </w:r>
          </w:p>
        </w:tc>
        <w:tc>
          <w:tcPr>
            <w:tcW w:w="1206"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20%</w:t>
            </w:r>
          </w:p>
        </w:tc>
      </w:tr>
      <w:tr w:rsidR="00BD1017" w:rsidRPr="00491E07" w:rsidTr="00112008">
        <w:trPr>
          <w:trHeight w:val="315"/>
          <w:jc w:val="center"/>
        </w:trPr>
        <w:tc>
          <w:tcPr>
            <w:tcW w:w="1232"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138"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1206"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64</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15"/>
          <w:jc w:val="center"/>
        </w:trPr>
        <w:tc>
          <w:tcPr>
            <w:tcW w:w="1232"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138"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06"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BD1017" w:rsidRPr="00491E07" w:rsidRDefault="00BD1017" w:rsidP="00BD1017">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B52C68" w:rsidRDefault="00BD1017" w:rsidP="00BD1017">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sidR="006E39B6">
        <w:rPr>
          <w:rFonts w:ascii="Times New Roman" w:eastAsia="Calibri" w:hAnsi="Times New Roman" w:cs="Times New Roman"/>
          <w:bCs/>
          <w:sz w:val="20"/>
          <w:szCs w:val="20"/>
        </w:rPr>
        <w:t xml:space="preserve">Padres de familia </w:t>
      </w:r>
      <w:r>
        <w:rPr>
          <w:rFonts w:ascii="Times New Roman" w:eastAsia="Calibri" w:hAnsi="Times New Roman" w:cs="Times New Roman"/>
          <w:bCs/>
          <w:sz w:val="20"/>
          <w:szCs w:val="20"/>
        </w:rPr>
        <w:t>del jardín de Infantes</w:t>
      </w:r>
    </w:p>
    <w:p w:rsidR="00BD1017" w:rsidRDefault="00BD1017" w:rsidP="00BD1017">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Cs/>
          <w:sz w:val="20"/>
          <w:szCs w:val="20"/>
        </w:rPr>
        <w:t>“Rosario Jaramillo de Alemán”</w:t>
      </w:r>
    </w:p>
    <w:p w:rsidR="00BD1017" w:rsidRPr="00491E07" w:rsidRDefault="00BD1017" w:rsidP="00BD1017">
      <w:pPr>
        <w:spacing w:after="0" w:line="240" w:lineRule="auto"/>
        <w:ind w:left="2268"/>
        <w:rPr>
          <w:rFonts w:ascii="Times New Roman" w:eastAsia="Calibri" w:hAnsi="Times New Roman" w:cs="Times New Roman"/>
          <w:bCs/>
          <w:sz w:val="20"/>
          <w:szCs w:val="20"/>
        </w:rPr>
      </w:pPr>
    </w:p>
    <w:p w:rsidR="00BD1017" w:rsidRPr="00491E07" w:rsidRDefault="00BD1017" w:rsidP="00BD1017">
      <w:pPr>
        <w:spacing w:after="0" w:line="240" w:lineRule="auto"/>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Gráfico No. </w:t>
      </w:r>
      <w:r w:rsidR="001E4E5B">
        <w:rPr>
          <w:rFonts w:ascii="Times New Roman" w:eastAsia="Calibri" w:hAnsi="Times New Roman" w:cs="Times New Roman"/>
          <w:sz w:val="24"/>
          <w:szCs w:val="24"/>
        </w:rPr>
        <w:t>19</w:t>
      </w:r>
    </w:p>
    <w:p w:rsidR="00BD1017" w:rsidRDefault="00BD1017" w:rsidP="00BD1017">
      <w:pPr>
        <w:jc w:val="center"/>
        <w:rPr>
          <w:rFonts w:ascii="Times New Roman" w:eastAsia="Calibri" w:hAnsi="Times New Roman" w:cs="Times New Roman"/>
          <w:sz w:val="24"/>
          <w:szCs w:val="24"/>
        </w:rPr>
      </w:pPr>
      <w:r w:rsidRPr="00491E07">
        <w:rPr>
          <w:rFonts w:ascii="Times New Roman" w:eastAsia="Calibri" w:hAnsi="Times New Roman" w:cs="Times New Roman"/>
          <w:noProof/>
          <w:sz w:val="24"/>
          <w:szCs w:val="24"/>
          <w:lang w:val="es-ES" w:eastAsia="es-ES"/>
        </w:rPr>
        <w:drawing>
          <wp:inline distT="0" distB="0" distL="0" distR="0" wp14:anchorId="0F96EBBB" wp14:editId="2BDE2E5D">
            <wp:extent cx="2707574" cy="2244437"/>
            <wp:effectExtent l="0" t="0" r="0" b="3810"/>
            <wp:docPr id="1"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E39B6" w:rsidRPr="00491E07" w:rsidRDefault="006E39B6" w:rsidP="00B52C68">
      <w:pPr>
        <w:spacing w:after="0" w:line="240" w:lineRule="auto"/>
        <w:ind w:left="2127"/>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B52C68" w:rsidRDefault="006E39B6" w:rsidP="00B52C68">
      <w:pPr>
        <w:spacing w:after="0" w:line="240" w:lineRule="auto"/>
        <w:ind w:left="2127"/>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Pr>
          <w:rFonts w:ascii="Times New Roman" w:eastAsia="Calibri" w:hAnsi="Times New Roman" w:cs="Times New Roman"/>
          <w:bCs/>
          <w:sz w:val="20"/>
          <w:szCs w:val="20"/>
        </w:rPr>
        <w:t>Padres de familia del jardín de Infantes</w:t>
      </w:r>
    </w:p>
    <w:p w:rsidR="006E39B6" w:rsidRDefault="006E39B6" w:rsidP="00B52C68">
      <w:pPr>
        <w:spacing w:after="0" w:line="240" w:lineRule="auto"/>
        <w:ind w:left="2127"/>
        <w:rPr>
          <w:rFonts w:ascii="Times New Roman" w:eastAsia="Calibri" w:hAnsi="Times New Roman" w:cs="Times New Roman"/>
          <w:bCs/>
          <w:sz w:val="20"/>
          <w:szCs w:val="20"/>
        </w:rPr>
      </w:pPr>
      <w:r w:rsidRPr="00491E07">
        <w:rPr>
          <w:rFonts w:ascii="Times New Roman" w:eastAsia="Calibri" w:hAnsi="Times New Roman" w:cs="Times New Roman"/>
          <w:bCs/>
          <w:sz w:val="20"/>
          <w:szCs w:val="20"/>
        </w:rPr>
        <w:lastRenderedPageBreak/>
        <w:t>“Rosario Jaramillo de Alemán”</w:t>
      </w:r>
    </w:p>
    <w:p w:rsidR="006E39B6" w:rsidRPr="00491E07" w:rsidRDefault="006E39B6" w:rsidP="00B52C68">
      <w:pPr>
        <w:ind w:left="2127"/>
        <w:jc w:val="center"/>
        <w:rPr>
          <w:rFonts w:ascii="Times New Roman" w:eastAsia="Calibri" w:hAnsi="Times New Roman" w:cs="Times New Roman"/>
          <w:sz w:val="24"/>
          <w:szCs w:val="24"/>
        </w:rPr>
      </w:pPr>
    </w:p>
    <w:p w:rsidR="00BD1017" w:rsidRDefault="00607EC3" w:rsidP="00BD101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Ante</w:t>
      </w:r>
      <w:r w:rsidR="00B52C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 primera pregunta realizada a los padres manifiesta que </w:t>
      </w:r>
      <w:r w:rsidR="00BD1017" w:rsidRPr="00491E07">
        <w:rPr>
          <w:rFonts w:ascii="Times New Roman" w:eastAsia="Calibri" w:hAnsi="Times New Roman" w:cs="Times New Roman"/>
          <w:sz w:val="24"/>
          <w:szCs w:val="24"/>
        </w:rPr>
        <w:t xml:space="preserve">la aplicación del juego didáctico, la mayor parte de los niños expresan movimientos voluntarios e involuntarios porque los maestros utilizan un juegos tradicionales  que no permiten al educando a ser constructor  de su propio aprendizaje. </w:t>
      </w:r>
      <w:r w:rsidR="00BD1017">
        <w:rPr>
          <w:rFonts w:ascii="Times New Roman" w:eastAsia="Calibri" w:hAnsi="Times New Roman" w:cs="Times New Roman"/>
          <w:sz w:val="24"/>
          <w:szCs w:val="24"/>
        </w:rPr>
        <w:t>Mientras que la minoría manifiesta que no expresa motivación y expresión en el juego didáctico.</w:t>
      </w:r>
    </w:p>
    <w:p w:rsidR="00607EC3" w:rsidRDefault="00607EC3" w:rsidP="00BD1017">
      <w:pPr>
        <w:spacing w:after="0" w:line="360" w:lineRule="auto"/>
        <w:jc w:val="both"/>
        <w:rPr>
          <w:rFonts w:ascii="Times New Roman" w:eastAsia="Calibri" w:hAnsi="Times New Roman" w:cs="Times New Roman"/>
          <w:sz w:val="24"/>
          <w:szCs w:val="24"/>
        </w:rPr>
      </w:pPr>
    </w:p>
    <w:p w:rsidR="00607EC3" w:rsidRDefault="00607EC3" w:rsidP="00BD1017">
      <w:pPr>
        <w:spacing w:after="0" w:line="360" w:lineRule="auto"/>
        <w:jc w:val="both"/>
        <w:rPr>
          <w:rFonts w:ascii="Times New Roman" w:eastAsia="Calibri" w:hAnsi="Times New Roman" w:cs="Times New Roman"/>
          <w:sz w:val="24"/>
          <w:szCs w:val="24"/>
        </w:rPr>
      </w:pPr>
    </w:p>
    <w:p w:rsidR="00BD1017" w:rsidRPr="00491E07" w:rsidRDefault="00BD1017" w:rsidP="00BD1017">
      <w:pPr>
        <w:jc w:val="both"/>
        <w:rPr>
          <w:rFonts w:ascii="Cambria" w:eastAsia="Times New Roman" w:hAnsi="Cambria" w:cs="Arial"/>
          <w:b/>
          <w:sz w:val="24"/>
          <w:szCs w:val="24"/>
        </w:rPr>
      </w:pPr>
      <w:r w:rsidRPr="00491E07">
        <w:rPr>
          <w:rFonts w:ascii="Times New Roman" w:eastAsia="Calibri" w:hAnsi="Times New Roman" w:cs="Times New Roman"/>
          <w:b/>
          <w:sz w:val="24"/>
          <w:szCs w:val="24"/>
        </w:rPr>
        <w:t xml:space="preserve">2.- </w:t>
      </w:r>
      <w:r w:rsidRPr="00491E07">
        <w:rPr>
          <w:rFonts w:ascii="Cambria" w:eastAsia="Times New Roman" w:hAnsi="Cambria" w:cs="Arial"/>
          <w:b/>
          <w:sz w:val="24"/>
          <w:szCs w:val="24"/>
        </w:rPr>
        <w:t>¿</w:t>
      </w:r>
      <w:r w:rsidR="00607EC3">
        <w:rPr>
          <w:rFonts w:ascii="Cambria" w:eastAsia="Times New Roman" w:hAnsi="Cambria" w:cs="Arial"/>
          <w:b/>
          <w:sz w:val="24"/>
          <w:szCs w:val="24"/>
        </w:rPr>
        <w:t>Cree usted que sus hijos d</w:t>
      </w:r>
      <w:r w:rsidRPr="00491E07">
        <w:rPr>
          <w:rFonts w:ascii="Cambria" w:eastAsia="Times New Roman" w:hAnsi="Cambria" w:cs="Arial"/>
          <w:b/>
          <w:sz w:val="24"/>
          <w:szCs w:val="24"/>
        </w:rPr>
        <w:t xml:space="preserve">esarrollan un espíritu crítico </w:t>
      </w:r>
      <w:r>
        <w:rPr>
          <w:rFonts w:ascii="Cambria" w:eastAsia="Times New Roman" w:hAnsi="Cambria" w:cs="Arial"/>
          <w:b/>
          <w:sz w:val="24"/>
          <w:szCs w:val="24"/>
        </w:rPr>
        <w:t>y autocrítico con los juegos didácticos</w:t>
      </w:r>
      <w:r w:rsidRPr="00491E07">
        <w:rPr>
          <w:rFonts w:ascii="Cambria" w:eastAsia="Times New Roman" w:hAnsi="Cambria" w:cs="Arial"/>
          <w:b/>
          <w:sz w:val="24"/>
          <w:szCs w:val="24"/>
        </w:rPr>
        <w:t>?</w:t>
      </w:r>
    </w:p>
    <w:p w:rsidR="00BD101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6E39B6" w:rsidRPr="006E39B6">
        <w:rPr>
          <w:rFonts w:ascii="Times New Roman" w:eastAsia="Calibri" w:hAnsi="Times New Roman" w:cs="Times New Roman"/>
          <w:sz w:val="24"/>
          <w:szCs w:val="24"/>
        </w:rPr>
        <w:t xml:space="preserve"> No </w:t>
      </w:r>
      <w:r w:rsidR="001E4E5B">
        <w:rPr>
          <w:rFonts w:ascii="Times New Roman" w:eastAsia="Calibri" w:hAnsi="Times New Roman" w:cs="Times New Roman"/>
          <w:sz w:val="24"/>
          <w:szCs w:val="24"/>
        </w:rPr>
        <w:t>19</w:t>
      </w:r>
    </w:p>
    <w:tbl>
      <w:tblPr>
        <w:tblW w:w="3660" w:type="dxa"/>
        <w:jc w:val="center"/>
        <w:tblInd w:w="55" w:type="dxa"/>
        <w:tblCellMar>
          <w:left w:w="70" w:type="dxa"/>
          <w:right w:w="70" w:type="dxa"/>
        </w:tblCellMar>
        <w:tblLook w:val="04A0" w:firstRow="1" w:lastRow="0" w:firstColumn="1" w:lastColumn="0" w:noHBand="0" w:noVBand="1"/>
      </w:tblPr>
      <w:tblGrid>
        <w:gridCol w:w="1273"/>
        <w:gridCol w:w="1190"/>
        <w:gridCol w:w="1247"/>
      </w:tblGrid>
      <w:tr w:rsidR="00BD1017" w:rsidRPr="00491E07" w:rsidTr="00112008">
        <w:trPr>
          <w:trHeight w:val="432"/>
          <w:jc w:val="center"/>
        </w:trPr>
        <w:tc>
          <w:tcPr>
            <w:tcW w:w="1244"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190"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26"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112008">
        <w:trPr>
          <w:trHeight w:val="432"/>
          <w:jc w:val="center"/>
        </w:trPr>
        <w:tc>
          <w:tcPr>
            <w:tcW w:w="1244"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190"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5</w:t>
            </w:r>
          </w:p>
        </w:tc>
        <w:tc>
          <w:tcPr>
            <w:tcW w:w="1226"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432"/>
          <w:jc w:val="center"/>
        </w:trPr>
        <w:tc>
          <w:tcPr>
            <w:tcW w:w="1244"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190"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1226"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24</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432"/>
          <w:jc w:val="center"/>
        </w:trPr>
        <w:tc>
          <w:tcPr>
            <w:tcW w:w="1244"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190"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14</w:t>
            </w:r>
          </w:p>
        </w:tc>
        <w:tc>
          <w:tcPr>
            <w:tcW w:w="1226"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56</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432"/>
          <w:jc w:val="center"/>
        </w:trPr>
        <w:tc>
          <w:tcPr>
            <w:tcW w:w="1244"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190" w:type="dxa"/>
            <w:tcBorders>
              <w:top w:val="nil"/>
              <w:left w:val="nil"/>
              <w:bottom w:val="single" w:sz="4" w:space="0" w:color="auto"/>
              <w:right w:val="single" w:sz="4" w:space="0" w:color="auto"/>
            </w:tcBorders>
            <w:noWrap/>
            <w:vAlign w:val="bottom"/>
            <w:hideMark/>
          </w:tcPr>
          <w:p w:rsidR="00BD1017" w:rsidRPr="00491E07" w:rsidRDefault="00607EC3"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25</w:t>
            </w:r>
          </w:p>
        </w:tc>
        <w:tc>
          <w:tcPr>
            <w:tcW w:w="1226"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BD1017" w:rsidRPr="00491E07" w:rsidRDefault="00B52C68" w:rsidP="00BD1017">
      <w:pPr>
        <w:spacing w:after="0" w:line="240" w:lineRule="auto"/>
        <w:ind w:left="1843"/>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BD1017" w:rsidRPr="00491E07">
        <w:rPr>
          <w:rFonts w:ascii="Times New Roman" w:eastAsia="Times New Roman" w:hAnsi="Times New Roman" w:cs="Times New Roman"/>
          <w:b/>
          <w:sz w:val="20"/>
          <w:szCs w:val="20"/>
          <w:lang w:eastAsia="es-EC"/>
        </w:rPr>
        <w:t>Elaborado por:</w:t>
      </w:r>
      <w:r w:rsidR="00BD1017" w:rsidRPr="00491E07">
        <w:rPr>
          <w:rFonts w:ascii="Times New Roman" w:eastAsia="Times New Roman" w:hAnsi="Times New Roman" w:cs="Times New Roman"/>
          <w:sz w:val="20"/>
          <w:szCs w:val="20"/>
          <w:lang w:eastAsia="es-EC"/>
        </w:rPr>
        <w:t xml:space="preserve"> María Isabel Vallejo Lucero</w:t>
      </w:r>
    </w:p>
    <w:p w:rsidR="00B52C68" w:rsidRDefault="00B52C68" w:rsidP="00B52C68">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6E39B6" w:rsidRPr="00491E07">
        <w:rPr>
          <w:rFonts w:ascii="Times New Roman" w:eastAsia="Calibri" w:hAnsi="Times New Roman" w:cs="Times New Roman"/>
          <w:b/>
          <w:bCs/>
          <w:sz w:val="20"/>
          <w:szCs w:val="20"/>
        </w:rPr>
        <w:t xml:space="preserve">Fuente: </w:t>
      </w:r>
      <w:r w:rsidR="00CD2A39">
        <w:rPr>
          <w:rFonts w:ascii="Times New Roman" w:eastAsia="Calibri" w:hAnsi="Times New Roman" w:cs="Times New Roman"/>
          <w:bCs/>
          <w:sz w:val="20"/>
          <w:szCs w:val="20"/>
        </w:rPr>
        <w:t>Padres de familia del J</w:t>
      </w:r>
      <w:r w:rsidR="006E39B6">
        <w:rPr>
          <w:rFonts w:ascii="Times New Roman" w:eastAsia="Calibri" w:hAnsi="Times New Roman" w:cs="Times New Roman"/>
          <w:bCs/>
          <w:sz w:val="20"/>
          <w:szCs w:val="20"/>
        </w:rPr>
        <w:t>ardín de Infantes</w:t>
      </w:r>
    </w:p>
    <w:p w:rsidR="006E39B6" w:rsidRDefault="00B52C68" w:rsidP="00B52C68">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6E39B6" w:rsidRPr="00491E07">
        <w:rPr>
          <w:rFonts w:ascii="Times New Roman" w:eastAsia="Calibri" w:hAnsi="Times New Roman" w:cs="Times New Roman"/>
          <w:bCs/>
          <w:sz w:val="20"/>
          <w:szCs w:val="20"/>
        </w:rPr>
        <w:t>“Rosario Jaramillo de Alemán”</w:t>
      </w:r>
    </w:p>
    <w:p w:rsidR="00BD1017" w:rsidRPr="00262219" w:rsidRDefault="00BD1017" w:rsidP="00BD1017">
      <w:pPr>
        <w:spacing w:after="0" w:line="240" w:lineRule="auto"/>
        <w:ind w:left="1843"/>
        <w:rPr>
          <w:rFonts w:ascii="Times New Roman" w:eastAsia="Calibri" w:hAnsi="Times New Roman" w:cs="Times New Roman"/>
          <w:bCs/>
          <w:sz w:val="20"/>
          <w:szCs w:val="20"/>
        </w:rPr>
      </w:pPr>
    </w:p>
    <w:p w:rsidR="00BD1017" w:rsidRPr="006E39B6" w:rsidRDefault="006E39B6" w:rsidP="00BD10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Gráfico No. </w:t>
      </w:r>
      <w:r w:rsidR="001E4E5B">
        <w:rPr>
          <w:rFonts w:ascii="Times New Roman" w:eastAsia="Calibri" w:hAnsi="Times New Roman" w:cs="Times New Roman"/>
          <w:sz w:val="24"/>
          <w:szCs w:val="24"/>
        </w:rPr>
        <w:t>20</w:t>
      </w:r>
    </w:p>
    <w:p w:rsidR="00BD1017" w:rsidRPr="00491E07" w:rsidRDefault="00BD1017" w:rsidP="00BD101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05A57FEE" wp14:editId="39296E48">
            <wp:extent cx="2707574" cy="2303813"/>
            <wp:effectExtent l="0" t="0" r="0" b="1270"/>
            <wp:docPr id="23"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E39B6" w:rsidRPr="00491E07" w:rsidRDefault="001E4E5B" w:rsidP="001E4E5B">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6E39B6" w:rsidRPr="00491E07">
        <w:rPr>
          <w:rFonts w:ascii="Times New Roman" w:eastAsia="Times New Roman" w:hAnsi="Times New Roman" w:cs="Times New Roman"/>
          <w:b/>
          <w:sz w:val="20"/>
          <w:szCs w:val="20"/>
          <w:lang w:eastAsia="es-EC"/>
        </w:rPr>
        <w:t>Elaborado por:</w:t>
      </w:r>
      <w:r w:rsidR="006E39B6" w:rsidRPr="00491E07">
        <w:rPr>
          <w:rFonts w:ascii="Times New Roman" w:eastAsia="Times New Roman" w:hAnsi="Times New Roman" w:cs="Times New Roman"/>
          <w:sz w:val="20"/>
          <w:szCs w:val="20"/>
          <w:lang w:eastAsia="es-EC"/>
        </w:rPr>
        <w:t xml:space="preserve"> María Isabel Vallejo Lucero</w:t>
      </w:r>
    </w:p>
    <w:p w:rsidR="00B52C68" w:rsidRDefault="001E4E5B" w:rsidP="001E4E5B">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6E39B6" w:rsidRPr="00491E07">
        <w:rPr>
          <w:rFonts w:ascii="Times New Roman" w:eastAsia="Calibri" w:hAnsi="Times New Roman" w:cs="Times New Roman"/>
          <w:b/>
          <w:bCs/>
          <w:sz w:val="20"/>
          <w:szCs w:val="20"/>
        </w:rPr>
        <w:t xml:space="preserve">Fuente: </w:t>
      </w:r>
      <w:r w:rsidR="006E39B6">
        <w:rPr>
          <w:rFonts w:ascii="Times New Roman" w:eastAsia="Calibri" w:hAnsi="Times New Roman" w:cs="Times New Roman"/>
          <w:bCs/>
          <w:sz w:val="20"/>
          <w:szCs w:val="20"/>
        </w:rPr>
        <w:t xml:space="preserve">Padres de familia del jardín de Infantes </w:t>
      </w:r>
    </w:p>
    <w:p w:rsidR="006E39B6" w:rsidRDefault="001E4E5B" w:rsidP="001E4E5B">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                                        </w:t>
      </w:r>
      <w:r w:rsidR="006E39B6" w:rsidRPr="00491E07">
        <w:rPr>
          <w:rFonts w:ascii="Times New Roman" w:eastAsia="Calibri" w:hAnsi="Times New Roman" w:cs="Times New Roman"/>
          <w:bCs/>
          <w:sz w:val="20"/>
          <w:szCs w:val="20"/>
        </w:rPr>
        <w:t>“Rosario Jaramillo de Alemán”</w:t>
      </w:r>
    </w:p>
    <w:p w:rsidR="00BD1017" w:rsidRPr="00491E07" w:rsidRDefault="00BD1017" w:rsidP="00BD1017">
      <w:pPr>
        <w:rPr>
          <w:rFonts w:ascii="Times New Roman" w:eastAsia="Calibri" w:hAnsi="Times New Roman" w:cs="Times New Roman"/>
          <w:b/>
          <w:sz w:val="24"/>
          <w:szCs w:val="24"/>
        </w:rPr>
      </w:pPr>
    </w:p>
    <w:p w:rsidR="00BD1017" w:rsidRPr="00491E07" w:rsidRDefault="00BD1017" w:rsidP="00BD101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056897" w:rsidRPr="00056897" w:rsidRDefault="00056897" w:rsidP="00CA27C6">
      <w:pPr>
        <w:spacing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Según las encuestas aplicadas la mayoría de los padres de familia responden que sus  hijos si</w:t>
      </w:r>
      <w:r w:rsidRPr="00056897">
        <w:rPr>
          <w:rFonts w:ascii="Times New Roman" w:eastAsia="Calibri" w:hAnsi="Times New Roman" w:cs="Times New Roman"/>
          <w:sz w:val="24"/>
          <w:szCs w:val="24"/>
        </w:rPr>
        <w:t xml:space="preserve"> desarrollan un espíritu</w:t>
      </w:r>
      <w:r>
        <w:rPr>
          <w:rFonts w:ascii="Times New Roman" w:eastAsia="Calibri" w:hAnsi="Times New Roman" w:cs="Times New Roman"/>
          <w:sz w:val="24"/>
          <w:szCs w:val="24"/>
        </w:rPr>
        <w:t xml:space="preserve"> de juego, </w:t>
      </w:r>
      <w:r w:rsidRPr="00056897">
        <w:rPr>
          <w:rFonts w:ascii="Times New Roman" w:eastAsia="Calibri" w:hAnsi="Times New Roman" w:cs="Times New Roman"/>
          <w:sz w:val="24"/>
          <w:szCs w:val="24"/>
        </w:rPr>
        <w:t xml:space="preserve"> mientras que la minoría </w:t>
      </w:r>
      <w:r w:rsidRPr="00056897">
        <w:rPr>
          <w:rFonts w:ascii="Times New Roman" w:eastAsia="Times New Roman" w:hAnsi="Times New Roman" w:cs="Times New Roman"/>
          <w:sz w:val="24"/>
          <w:szCs w:val="24"/>
        </w:rPr>
        <w:t>cree</w:t>
      </w:r>
      <w:r>
        <w:rPr>
          <w:rFonts w:ascii="Times New Roman" w:eastAsia="Times New Roman" w:hAnsi="Times New Roman" w:cs="Times New Roman"/>
          <w:sz w:val="24"/>
          <w:szCs w:val="24"/>
        </w:rPr>
        <w:t xml:space="preserve">n </w:t>
      </w:r>
      <w:r w:rsidRPr="00056897">
        <w:rPr>
          <w:rFonts w:ascii="Times New Roman" w:eastAsia="Times New Roman" w:hAnsi="Times New Roman" w:cs="Times New Roman"/>
          <w:sz w:val="24"/>
          <w:szCs w:val="24"/>
        </w:rPr>
        <w:t xml:space="preserve"> que sus hijos </w:t>
      </w:r>
      <w:r>
        <w:rPr>
          <w:rFonts w:ascii="Times New Roman" w:eastAsia="Times New Roman" w:hAnsi="Times New Roman" w:cs="Times New Roman"/>
          <w:sz w:val="24"/>
          <w:szCs w:val="24"/>
        </w:rPr>
        <w:t xml:space="preserve">no </w:t>
      </w:r>
      <w:r w:rsidRPr="00056897">
        <w:rPr>
          <w:rFonts w:ascii="Times New Roman" w:eastAsia="Times New Roman" w:hAnsi="Times New Roman" w:cs="Times New Roman"/>
          <w:sz w:val="24"/>
          <w:szCs w:val="24"/>
        </w:rPr>
        <w:t>desarrollan un espíritu crítico y autocrítico con los juegos didácticos</w:t>
      </w:r>
      <w:r>
        <w:rPr>
          <w:rFonts w:ascii="Times New Roman" w:eastAsia="Times New Roman" w:hAnsi="Times New Roman" w:cs="Times New Roman"/>
          <w:sz w:val="24"/>
          <w:szCs w:val="24"/>
        </w:rPr>
        <w:t>.</w:t>
      </w:r>
    </w:p>
    <w:p w:rsidR="00056897" w:rsidRDefault="00056897" w:rsidP="00BD1017">
      <w:pPr>
        <w:spacing w:after="0" w:line="360" w:lineRule="auto"/>
        <w:jc w:val="both"/>
        <w:rPr>
          <w:rFonts w:ascii="Times New Roman" w:eastAsia="Calibri" w:hAnsi="Times New Roman" w:cs="Times New Roman"/>
          <w:sz w:val="24"/>
          <w:szCs w:val="24"/>
        </w:rPr>
      </w:pPr>
    </w:p>
    <w:p w:rsidR="00BD1017" w:rsidRDefault="00BD1017" w:rsidP="00BD1017">
      <w:pPr>
        <w:spacing w:after="0" w:line="360" w:lineRule="auto"/>
        <w:jc w:val="both"/>
        <w:rPr>
          <w:rFonts w:ascii="Times New Roman" w:eastAsia="Calibri" w:hAnsi="Times New Roman" w:cs="Times New Roman"/>
          <w:sz w:val="24"/>
          <w:szCs w:val="24"/>
        </w:rPr>
      </w:pPr>
    </w:p>
    <w:p w:rsidR="00BD1017" w:rsidRDefault="00BD1017" w:rsidP="00BD1017">
      <w:pPr>
        <w:spacing w:after="0" w:line="360" w:lineRule="auto"/>
        <w:jc w:val="both"/>
        <w:rPr>
          <w:rFonts w:ascii="Times New Roman" w:eastAsia="Calibri" w:hAnsi="Times New Roman" w:cs="Times New Roman"/>
          <w:sz w:val="24"/>
          <w:szCs w:val="24"/>
        </w:rPr>
      </w:pPr>
    </w:p>
    <w:p w:rsidR="00BD1017" w:rsidRDefault="00BD1017" w:rsidP="00BD1017">
      <w:pPr>
        <w:spacing w:after="0" w:line="360" w:lineRule="auto"/>
        <w:jc w:val="both"/>
        <w:rPr>
          <w:rFonts w:ascii="Times New Roman" w:eastAsia="Calibri" w:hAnsi="Times New Roman" w:cs="Times New Roman"/>
          <w:sz w:val="24"/>
          <w:szCs w:val="24"/>
        </w:rPr>
      </w:pPr>
    </w:p>
    <w:p w:rsidR="00BD1017" w:rsidRDefault="00BD1017" w:rsidP="00BD1017">
      <w:pPr>
        <w:spacing w:after="0" w:line="360" w:lineRule="auto"/>
        <w:jc w:val="both"/>
        <w:rPr>
          <w:rFonts w:ascii="Times New Roman" w:eastAsia="Calibri" w:hAnsi="Times New Roman" w:cs="Times New Roman"/>
          <w:sz w:val="24"/>
          <w:szCs w:val="24"/>
        </w:rPr>
      </w:pPr>
    </w:p>
    <w:p w:rsidR="00280986" w:rsidRPr="00491E07" w:rsidRDefault="00280986" w:rsidP="00BD1017">
      <w:pPr>
        <w:spacing w:after="0" w:line="360" w:lineRule="auto"/>
        <w:jc w:val="both"/>
        <w:rPr>
          <w:rFonts w:ascii="Times New Roman" w:eastAsia="Calibri" w:hAnsi="Times New Roman" w:cs="Times New Roman"/>
          <w:sz w:val="24"/>
          <w:szCs w:val="24"/>
        </w:rPr>
      </w:pPr>
    </w:p>
    <w:p w:rsidR="00BD1017" w:rsidRPr="00491E07" w:rsidRDefault="00BD1017" w:rsidP="00BD1017">
      <w:pPr>
        <w:jc w:val="both"/>
        <w:rPr>
          <w:rFonts w:ascii="Cambria" w:eastAsia="Calibri" w:hAnsi="Cambria" w:cs="Times New Roman"/>
          <w:b/>
          <w:sz w:val="24"/>
          <w:szCs w:val="24"/>
        </w:rPr>
      </w:pPr>
      <w:r w:rsidRPr="00491E07">
        <w:rPr>
          <w:rFonts w:ascii="Times New Roman" w:eastAsia="Calibri" w:hAnsi="Times New Roman" w:cs="Times New Roman"/>
          <w:b/>
          <w:sz w:val="24"/>
          <w:szCs w:val="24"/>
        </w:rPr>
        <w:t xml:space="preserve">3.- </w:t>
      </w:r>
      <w:r w:rsidRPr="00491E07">
        <w:rPr>
          <w:rFonts w:ascii="Cambria" w:eastAsia="Calibri" w:hAnsi="Cambria" w:cs="Times New Roman"/>
          <w:b/>
          <w:sz w:val="24"/>
          <w:szCs w:val="24"/>
        </w:rPr>
        <w:t>¿</w:t>
      </w:r>
      <w:r w:rsidR="00E57AF5">
        <w:rPr>
          <w:rFonts w:ascii="Cambria" w:eastAsia="Calibri" w:hAnsi="Cambria" w:cs="Times New Roman"/>
          <w:b/>
          <w:sz w:val="24"/>
          <w:szCs w:val="24"/>
        </w:rPr>
        <w:t xml:space="preserve">Su Hijo </w:t>
      </w:r>
      <w:r w:rsidRPr="00491E07">
        <w:rPr>
          <w:rFonts w:ascii="Cambria" w:eastAsia="Calibri" w:hAnsi="Cambria" w:cs="Times New Roman"/>
          <w:b/>
        </w:rPr>
        <w:t>Establece habilidades y destrezas a través del juego didáctico</w:t>
      </w:r>
      <w:r w:rsidRPr="00491E07">
        <w:rPr>
          <w:rFonts w:ascii="Cambria" w:eastAsia="Calibri" w:hAnsi="Cambria" w:cs="Times New Roman"/>
          <w:b/>
          <w:sz w:val="24"/>
          <w:szCs w:val="24"/>
        </w:rPr>
        <w:t>?</w:t>
      </w:r>
    </w:p>
    <w:p w:rsidR="00BD101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6E39B6">
        <w:rPr>
          <w:rFonts w:ascii="Times New Roman" w:eastAsia="Calibri" w:hAnsi="Times New Roman" w:cs="Times New Roman"/>
          <w:sz w:val="24"/>
          <w:szCs w:val="24"/>
        </w:rPr>
        <w:t xml:space="preserve"> No 20</w:t>
      </w:r>
    </w:p>
    <w:tbl>
      <w:tblPr>
        <w:tblW w:w="3619" w:type="dxa"/>
        <w:jc w:val="center"/>
        <w:tblInd w:w="55" w:type="dxa"/>
        <w:tblCellMar>
          <w:left w:w="70" w:type="dxa"/>
          <w:right w:w="70" w:type="dxa"/>
        </w:tblCellMar>
        <w:tblLook w:val="04A0" w:firstRow="1" w:lastRow="0" w:firstColumn="1" w:lastColumn="0" w:noHBand="0" w:noVBand="1"/>
      </w:tblPr>
      <w:tblGrid>
        <w:gridCol w:w="1273"/>
        <w:gridCol w:w="1099"/>
        <w:gridCol w:w="1247"/>
      </w:tblGrid>
      <w:tr w:rsidR="00BD1017" w:rsidRPr="00491E07" w:rsidTr="006E39B6">
        <w:trPr>
          <w:trHeight w:val="442"/>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099"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47"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6E39B6">
        <w:trPr>
          <w:trHeight w:val="442"/>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099" w:type="dxa"/>
            <w:tcBorders>
              <w:top w:val="nil"/>
              <w:left w:val="nil"/>
              <w:bottom w:val="single" w:sz="4" w:space="0" w:color="auto"/>
              <w:right w:val="single" w:sz="4" w:space="0" w:color="auto"/>
            </w:tcBorders>
            <w:noWrap/>
            <w:vAlign w:val="bottom"/>
            <w:hideMark/>
          </w:tcPr>
          <w:p w:rsidR="00BD1017" w:rsidRPr="00491E07" w:rsidRDefault="005B4F6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w:t>
            </w:r>
          </w:p>
        </w:tc>
        <w:tc>
          <w:tcPr>
            <w:tcW w:w="1247" w:type="dxa"/>
            <w:tcBorders>
              <w:top w:val="nil"/>
              <w:left w:val="nil"/>
              <w:bottom w:val="single" w:sz="4" w:space="0" w:color="auto"/>
              <w:right w:val="single" w:sz="4" w:space="0" w:color="auto"/>
            </w:tcBorders>
            <w:noWrap/>
            <w:vAlign w:val="bottom"/>
            <w:hideMark/>
          </w:tcPr>
          <w:p w:rsidR="00BD1017" w:rsidRPr="00491E07" w:rsidRDefault="005B4F6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8</w:t>
            </w:r>
            <w:r w:rsidR="00BD1017" w:rsidRPr="00491E07">
              <w:rPr>
                <w:rFonts w:ascii="Times New Roman" w:eastAsia="Times New Roman" w:hAnsi="Times New Roman" w:cs="Times New Roman"/>
                <w:color w:val="000000"/>
                <w:sz w:val="24"/>
                <w:szCs w:val="24"/>
                <w:lang w:eastAsia="es-EC"/>
              </w:rPr>
              <w:t>%</w:t>
            </w:r>
          </w:p>
        </w:tc>
      </w:tr>
      <w:tr w:rsidR="00BD1017" w:rsidRPr="00491E07" w:rsidTr="006E39B6">
        <w:trPr>
          <w:trHeight w:val="442"/>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099" w:type="dxa"/>
            <w:tcBorders>
              <w:top w:val="nil"/>
              <w:left w:val="nil"/>
              <w:bottom w:val="single" w:sz="4" w:space="0" w:color="auto"/>
              <w:right w:val="single" w:sz="4" w:space="0" w:color="auto"/>
            </w:tcBorders>
            <w:noWrap/>
            <w:vAlign w:val="bottom"/>
            <w:hideMark/>
          </w:tcPr>
          <w:p w:rsidR="00BD1017" w:rsidRPr="00491E07" w:rsidRDefault="005B4F6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1247" w:type="dxa"/>
            <w:tcBorders>
              <w:top w:val="nil"/>
              <w:left w:val="nil"/>
              <w:bottom w:val="single" w:sz="4" w:space="0" w:color="auto"/>
              <w:right w:val="single" w:sz="4" w:space="0" w:color="auto"/>
            </w:tcBorders>
            <w:noWrap/>
            <w:vAlign w:val="bottom"/>
            <w:hideMark/>
          </w:tcPr>
          <w:p w:rsidR="00BD1017" w:rsidRPr="00491E07" w:rsidRDefault="005B4F6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28</w:t>
            </w:r>
            <w:r w:rsidR="00BD1017" w:rsidRPr="00491E07">
              <w:rPr>
                <w:rFonts w:ascii="Times New Roman" w:eastAsia="Times New Roman" w:hAnsi="Times New Roman" w:cs="Times New Roman"/>
                <w:color w:val="000000"/>
                <w:sz w:val="24"/>
                <w:szCs w:val="24"/>
                <w:lang w:eastAsia="es-EC"/>
              </w:rPr>
              <w:t>%</w:t>
            </w:r>
          </w:p>
        </w:tc>
      </w:tr>
      <w:tr w:rsidR="00BD1017" w:rsidRPr="00491E07" w:rsidTr="006E39B6">
        <w:trPr>
          <w:trHeight w:val="442"/>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099" w:type="dxa"/>
            <w:tcBorders>
              <w:top w:val="nil"/>
              <w:left w:val="nil"/>
              <w:bottom w:val="single" w:sz="4" w:space="0" w:color="auto"/>
              <w:right w:val="single" w:sz="4" w:space="0" w:color="auto"/>
            </w:tcBorders>
            <w:noWrap/>
            <w:vAlign w:val="bottom"/>
            <w:hideMark/>
          </w:tcPr>
          <w:p w:rsidR="00BD1017" w:rsidRPr="00491E07" w:rsidRDefault="005B4F6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1247" w:type="dxa"/>
            <w:tcBorders>
              <w:top w:val="nil"/>
              <w:left w:val="nil"/>
              <w:bottom w:val="single" w:sz="4" w:space="0" w:color="auto"/>
              <w:right w:val="single" w:sz="4" w:space="0" w:color="auto"/>
            </w:tcBorders>
            <w:noWrap/>
            <w:vAlign w:val="bottom"/>
            <w:hideMark/>
          </w:tcPr>
          <w:p w:rsidR="00BD1017" w:rsidRPr="00491E07" w:rsidRDefault="005B4F6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64</w:t>
            </w:r>
            <w:r w:rsidR="00BD1017" w:rsidRPr="00491E07">
              <w:rPr>
                <w:rFonts w:ascii="Times New Roman" w:eastAsia="Times New Roman" w:hAnsi="Times New Roman" w:cs="Times New Roman"/>
                <w:color w:val="000000"/>
                <w:sz w:val="24"/>
                <w:szCs w:val="24"/>
                <w:lang w:eastAsia="es-EC"/>
              </w:rPr>
              <w:t>%</w:t>
            </w:r>
          </w:p>
        </w:tc>
      </w:tr>
      <w:tr w:rsidR="00BD1017" w:rsidRPr="00491E07" w:rsidTr="006E39B6">
        <w:trPr>
          <w:trHeight w:val="442"/>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099"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6E39B6" w:rsidRPr="00491E07" w:rsidRDefault="006E39B6" w:rsidP="006E39B6">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B52C68" w:rsidRDefault="006E39B6" w:rsidP="006E39B6">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Pr>
          <w:rFonts w:ascii="Times New Roman" w:eastAsia="Calibri" w:hAnsi="Times New Roman" w:cs="Times New Roman"/>
          <w:bCs/>
          <w:sz w:val="20"/>
          <w:szCs w:val="20"/>
        </w:rPr>
        <w:t xml:space="preserve">Padres de familia del jardín de Infantes </w:t>
      </w:r>
    </w:p>
    <w:p w:rsidR="006E39B6" w:rsidRDefault="006E39B6" w:rsidP="006E39B6">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Cs/>
          <w:sz w:val="20"/>
          <w:szCs w:val="20"/>
        </w:rPr>
        <w:t>“Rosario Jaramillo de Alemán”</w:t>
      </w:r>
    </w:p>
    <w:p w:rsidR="00BD1017" w:rsidRPr="00491E07" w:rsidRDefault="006E39B6" w:rsidP="00BD101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Gráfico No. </w:t>
      </w:r>
      <w:r w:rsidR="001E4E5B">
        <w:rPr>
          <w:rFonts w:ascii="Times New Roman" w:eastAsia="Calibri" w:hAnsi="Times New Roman" w:cs="Times New Roman"/>
          <w:sz w:val="24"/>
          <w:szCs w:val="24"/>
        </w:rPr>
        <w:t>21</w:t>
      </w:r>
    </w:p>
    <w:p w:rsidR="00BD1017" w:rsidRPr="00491E07" w:rsidRDefault="00BD1017" w:rsidP="00BD101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lastRenderedPageBreak/>
        <w:drawing>
          <wp:inline distT="0" distB="0" distL="0" distR="0" wp14:anchorId="05788911" wp14:editId="7C2EFA88">
            <wp:extent cx="2588821" cy="2280063"/>
            <wp:effectExtent l="0" t="0" r="2540" b="6350"/>
            <wp:docPr id="24"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E39B6" w:rsidRPr="00491E07" w:rsidRDefault="006E39B6" w:rsidP="00CA27C6">
      <w:pPr>
        <w:spacing w:after="0" w:line="240" w:lineRule="auto"/>
        <w:ind w:left="1416" w:firstLine="70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6E39B6" w:rsidP="00CA27C6">
      <w:pPr>
        <w:spacing w:after="0" w:line="240" w:lineRule="auto"/>
        <w:ind w:left="1416" w:firstLine="70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sidR="00CD2A39">
        <w:rPr>
          <w:rFonts w:ascii="Times New Roman" w:eastAsia="Calibri" w:hAnsi="Times New Roman" w:cs="Times New Roman"/>
          <w:bCs/>
          <w:sz w:val="20"/>
          <w:szCs w:val="20"/>
        </w:rPr>
        <w:t>Padres de familia del J</w:t>
      </w:r>
      <w:r>
        <w:rPr>
          <w:rFonts w:ascii="Times New Roman" w:eastAsia="Calibri" w:hAnsi="Times New Roman" w:cs="Times New Roman"/>
          <w:bCs/>
          <w:sz w:val="20"/>
          <w:szCs w:val="20"/>
        </w:rPr>
        <w:t xml:space="preserve">ardín de Infantes </w:t>
      </w:r>
    </w:p>
    <w:p w:rsidR="006E39B6" w:rsidRDefault="006E39B6" w:rsidP="00CA27C6">
      <w:pPr>
        <w:spacing w:after="0" w:line="240" w:lineRule="auto"/>
        <w:ind w:left="1416" w:firstLine="708"/>
        <w:rPr>
          <w:rFonts w:ascii="Times New Roman" w:eastAsia="Calibri" w:hAnsi="Times New Roman" w:cs="Times New Roman"/>
          <w:bCs/>
          <w:sz w:val="20"/>
          <w:szCs w:val="20"/>
        </w:rPr>
      </w:pPr>
      <w:r w:rsidRPr="00491E07">
        <w:rPr>
          <w:rFonts w:ascii="Times New Roman" w:eastAsia="Calibri" w:hAnsi="Times New Roman" w:cs="Times New Roman"/>
          <w:bCs/>
          <w:sz w:val="20"/>
          <w:szCs w:val="20"/>
        </w:rPr>
        <w:t>“Rosario Jaramillo de Alemán”</w:t>
      </w:r>
    </w:p>
    <w:p w:rsidR="00CA27C6" w:rsidRDefault="00CA27C6" w:rsidP="00BD1017">
      <w:pPr>
        <w:spacing w:line="240" w:lineRule="auto"/>
        <w:rPr>
          <w:rFonts w:ascii="Times New Roman" w:eastAsia="Calibri" w:hAnsi="Times New Roman" w:cs="Times New Roman"/>
          <w:b/>
          <w:sz w:val="24"/>
          <w:szCs w:val="24"/>
        </w:rPr>
      </w:pPr>
    </w:p>
    <w:p w:rsidR="00BD1017" w:rsidRPr="00491E07" w:rsidRDefault="00BD1017" w:rsidP="00BD1017">
      <w:pPr>
        <w:spacing w:line="24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E57AF5" w:rsidRPr="00E57AF5" w:rsidRDefault="00E57AF5" w:rsidP="00CA27C6">
      <w:pPr>
        <w:spacing w:line="360" w:lineRule="auto"/>
        <w:jc w:val="both"/>
        <w:rPr>
          <w:rFonts w:ascii="Cambria" w:eastAsia="Calibri" w:hAnsi="Cambria" w:cs="Times New Roman"/>
          <w:sz w:val="24"/>
          <w:szCs w:val="24"/>
        </w:rPr>
      </w:pPr>
      <w:r w:rsidRPr="00E57AF5">
        <w:rPr>
          <w:rFonts w:ascii="Times New Roman" w:eastAsia="Calibri" w:hAnsi="Times New Roman" w:cs="Times New Roman"/>
          <w:sz w:val="24"/>
          <w:szCs w:val="24"/>
        </w:rPr>
        <w:t xml:space="preserve">La mayoría de los padres de familia responden que </w:t>
      </w:r>
      <w:r>
        <w:rPr>
          <w:rFonts w:ascii="Cambria" w:eastAsia="Calibri" w:hAnsi="Cambria" w:cs="Times New Roman"/>
          <w:sz w:val="24"/>
          <w:szCs w:val="24"/>
        </w:rPr>
        <w:t>s</w:t>
      </w:r>
      <w:r w:rsidRPr="00E57AF5">
        <w:rPr>
          <w:rFonts w:ascii="Cambria" w:eastAsia="Calibri" w:hAnsi="Cambria" w:cs="Times New Roman"/>
          <w:sz w:val="24"/>
          <w:szCs w:val="24"/>
        </w:rPr>
        <w:t xml:space="preserve">u Hijo </w:t>
      </w:r>
      <w:r w:rsidRPr="00E57AF5">
        <w:rPr>
          <w:rFonts w:ascii="Cambria" w:eastAsia="Calibri" w:hAnsi="Cambria" w:cs="Times New Roman"/>
        </w:rPr>
        <w:t>Establece habilidades y destrezas a través del juego didáctico</w:t>
      </w:r>
      <w:r>
        <w:rPr>
          <w:rFonts w:ascii="Cambria" w:eastAsia="Calibri" w:hAnsi="Cambria" w:cs="Times New Roman"/>
        </w:rPr>
        <w:t>, mientras que la minoría responden que no. Establecen habilidades o destrezas a través de los juegos didácticos.</w:t>
      </w:r>
    </w:p>
    <w:p w:rsidR="00E57AF5" w:rsidRDefault="00E57AF5" w:rsidP="00BD1017">
      <w:pPr>
        <w:spacing w:after="0" w:line="240" w:lineRule="auto"/>
        <w:jc w:val="both"/>
        <w:rPr>
          <w:rFonts w:ascii="Times New Roman" w:eastAsia="Calibri" w:hAnsi="Times New Roman" w:cs="Times New Roman"/>
          <w:sz w:val="24"/>
          <w:szCs w:val="24"/>
        </w:rPr>
      </w:pPr>
    </w:p>
    <w:p w:rsidR="00E57AF5" w:rsidRDefault="00E57AF5" w:rsidP="00BD1017">
      <w:pPr>
        <w:spacing w:after="0" w:line="240" w:lineRule="auto"/>
        <w:jc w:val="both"/>
        <w:rPr>
          <w:rFonts w:ascii="Times New Roman" w:eastAsia="Calibri" w:hAnsi="Times New Roman" w:cs="Times New Roman"/>
          <w:sz w:val="24"/>
          <w:szCs w:val="24"/>
        </w:rPr>
      </w:pPr>
    </w:p>
    <w:p w:rsidR="00E57AF5" w:rsidRDefault="00E57AF5" w:rsidP="00BD1017">
      <w:pPr>
        <w:spacing w:after="0" w:line="240" w:lineRule="auto"/>
        <w:jc w:val="both"/>
        <w:rPr>
          <w:rFonts w:ascii="Times New Roman" w:eastAsia="Calibri" w:hAnsi="Times New Roman" w:cs="Times New Roman"/>
          <w:sz w:val="24"/>
          <w:szCs w:val="24"/>
        </w:rPr>
      </w:pPr>
    </w:p>
    <w:p w:rsidR="00280986" w:rsidRDefault="00280986" w:rsidP="00BD1017">
      <w:pPr>
        <w:spacing w:after="0" w:line="360" w:lineRule="auto"/>
        <w:jc w:val="both"/>
        <w:rPr>
          <w:rFonts w:ascii="Times New Roman" w:eastAsia="Calibri" w:hAnsi="Times New Roman" w:cs="Times New Roman"/>
          <w:sz w:val="24"/>
          <w:szCs w:val="24"/>
        </w:rPr>
      </w:pPr>
    </w:p>
    <w:p w:rsidR="00BD1017" w:rsidRPr="00491E07" w:rsidRDefault="00BD1017" w:rsidP="00BD1017">
      <w:pPr>
        <w:jc w:val="both"/>
        <w:rPr>
          <w:rFonts w:ascii="Cambria" w:eastAsia="Calibri" w:hAnsi="Cambria" w:cs="Times New Roman"/>
          <w:b/>
        </w:rPr>
      </w:pPr>
      <w:r w:rsidRPr="00491E07">
        <w:rPr>
          <w:rFonts w:ascii="Times New Roman" w:eastAsia="Calibri" w:hAnsi="Times New Roman" w:cs="Times New Roman"/>
          <w:b/>
          <w:sz w:val="24"/>
          <w:szCs w:val="24"/>
        </w:rPr>
        <w:t xml:space="preserve">4- </w:t>
      </w:r>
      <w:r w:rsidRPr="00491E07">
        <w:rPr>
          <w:rFonts w:ascii="Cambria" w:eastAsia="Calibri" w:hAnsi="Cambria" w:cs="Times New Roman"/>
          <w:b/>
          <w:sz w:val="24"/>
          <w:szCs w:val="24"/>
        </w:rPr>
        <w:t xml:space="preserve"> ¿</w:t>
      </w:r>
      <w:r w:rsidRPr="00491E07">
        <w:rPr>
          <w:rFonts w:ascii="Cambria" w:eastAsia="Calibri" w:hAnsi="Cambria" w:cs="Times New Roman"/>
          <w:b/>
        </w:rPr>
        <w:t>Ejercita aprendizajes auténticos en los temas planteados?</w:t>
      </w:r>
    </w:p>
    <w:p w:rsidR="00BD101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1E4E5B">
        <w:rPr>
          <w:rFonts w:ascii="Times New Roman" w:eastAsia="Calibri" w:hAnsi="Times New Roman" w:cs="Times New Roman"/>
        </w:rPr>
        <w:t xml:space="preserve"> </w:t>
      </w:r>
      <w:r w:rsidR="006E39B6">
        <w:rPr>
          <w:rFonts w:ascii="Times New Roman" w:eastAsia="Calibri" w:hAnsi="Times New Roman" w:cs="Times New Roman"/>
          <w:sz w:val="24"/>
          <w:szCs w:val="24"/>
        </w:rPr>
        <w:t>No</w:t>
      </w:r>
      <w:r w:rsidR="001E4E5B">
        <w:rPr>
          <w:rFonts w:ascii="Times New Roman" w:eastAsia="Calibri" w:hAnsi="Times New Roman" w:cs="Times New Roman"/>
          <w:sz w:val="24"/>
          <w:szCs w:val="24"/>
        </w:rPr>
        <w:t xml:space="preserve"> </w:t>
      </w:r>
      <w:r w:rsidR="006E39B6">
        <w:rPr>
          <w:rFonts w:ascii="Times New Roman" w:eastAsia="Calibri" w:hAnsi="Times New Roman" w:cs="Times New Roman"/>
          <w:sz w:val="24"/>
          <w:szCs w:val="24"/>
        </w:rPr>
        <w:t>2</w:t>
      </w:r>
      <w:r w:rsidR="00DD392A">
        <w:rPr>
          <w:rFonts w:ascii="Times New Roman" w:eastAsia="Calibri" w:hAnsi="Times New Roman" w:cs="Times New Roman"/>
          <w:sz w:val="24"/>
          <w:szCs w:val="24"/>
        </w:rPr>
        <w:t>1</w:t>
      </w:r>
    </w:p>
    <w:tbl>
      <w:tblPr>
        <w:tblW w:w="3780" w:type="dxa"/>
        <w:jc w:val="center"/>
        <w:tblInd w:w="55" w:type="dxa"/>
        <w:tblCellMar>
          <w:left w:w="70" w:type="dxa"/>
          <w:right w:w="70" w:type="dxa"/>
        </w:tblCellMar>
        <w:tblLook w:val="04A0" w:firstRow="1" w:lastRow="0" w:firstColumn="1" w:lastColumn="0" w:noHBand="0" w:noVBand="1"/>
      </w:tblPr>
      <w:tblGrid>
        <w:gridCol w:w="1285"/>
        <w:gridCol w:w="1229"/>
        <w:gridCol w:w="1266"/>
      </w:tblGrid>
      <w:tr w:rsidR="00BD1017" w:rsidRPr="00491E07" w:rsidTr="00112008">
        <w:trPr>
          <w:trHeight w:val="349"/>
          <w:jc w:val="center"/>
        </w:trPr>
        <w:tc>
          <w:tcPr>
            <w:tcW w:w="1285"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29"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66"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112008">
        <w:trPr>
          <w:trHeight w:val="349"/>
          <w:jc w:val="center"/>
        </w:trPr>
        <w:tc>
          <w:tcPr>
            <w:tcW w:w="1285"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29" w:type="dxa"/>
            <w:tcBorders>
              <w:top w:val="nil"/>
              <w:left w:val="nil"/>
              <w:bottom w:val="single" w:sz="4" w:space="0" w:color="auto"/>
              <w:right w:val="single" w:sz="4" w:space="0" w:color="auto"/>
            </w:tcBorders>
            <w:noWrap/>
            <w:vAlign w:val="bottom"/>
            <w:hideMark/>
          </w:tcPr>
          <w:p w:rsidR="00BD1017" w:rsidRPr="00491E07" w:rsidRDefault="00AB0B9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c>
          <w:tcPr>
            <w:tcW w:w="1266" w:type="dxa"/>
            <w:tcBorders>
              <w:top w:val="nil"/>
              <w:left w:val="nil"/>
              <w:bottom w:val="single" w:sz="4" w:space="0" w:color="auto"/>
              <w:right w:val="single" w:sz="4" w:space="0" w:color="auto"/>
            </w:tcBorders>
            <w:noWrap/>
            <w:vAlign w:val="bottom"/>
            <w:hideMark/>
          </w:tcPr>
          <w:p w:rsidR="00BD1017" w:rsidRPr="00491E07" w:rsidRDefault="00AB0B9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49"/>
          <w:jc w:val="center"/>
        </w:trPr>
        <w:tc>
          <w:tcPr>
            <w:tcW w:w="1285"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29" w:type="dxa"/>
            <w:tcBorders>
              <w:top w:val="nil"/>
              <w:left w:val="nil"/>
              <w:bottom w:val="single" w:sz="4" w:space="0" w:color="auto"/>
              <w:right w:val="single" w:sz="4" w:space="0" w:color="auto"/>
            </w:tcBorders>
            <w:noWrap/>
            <w:vAlign w:val="bottom"/>
            <w:hideMark/>
          </w:tcPr>
          <w:p w:rsidR="00BD1017" w:rsidRPr="00491E07" w:rsidRDefault="00AB0B9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8</w:t>
            </w:r>
          </w:p>
        </w:tc>
        <w:tc>
          <w:tcPr>
            <w:tcW w:w="1266" w:type="dxa"/>
            <w:tcBorders>
              <w:top w:val="nil"/>
              <w:left w:val="nil"/>
              <w:bottom w:val="single" w:sz="4" w:space="0" w:color="auto"/>
              <w:right w:val="single" w:sz="4" w:space="0" w:color="auto"/>
            </w:tcBorders>
            <w:noWrap/>
            <w:vAlign w:val="bottom"/>
            <w:hideMark/>
          </w:tcPr>
          <w:p w:rsidR="00BD1017" w:rsidRPr="00491E07" w:rsidRDefault="00AB0B9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32</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49"/>
          <w:jc w:val="center"/>
        </w:trPr>
        <w:tc>
          <w:tcPr>
            <w:tcW w:w="1285"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29" w:type="dxa"/>
            <w:tcBorders>
              <w:top w:val="nil"/>
              <w:left w:val="nil"/>
              <w:bottom w:val="single" w:sz="4" w:space="0" w:color="auto"/>
              <w:right w:val="single" w:sz="4" w:space="0" w:color="auto"/>
            </w:tcBorders>
            <w:noWrap/>
            <w:vAlign w:val="bottom"/>
            <w:hideMark/>
          </w:tcPr>
          <w:p w:rsidR="00BD1017" w:rsidRPr="00491E07" w:rsidRDefault="00AB0B9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1266" w:type="dxa"/>
            <w:tcBorders>
              <w:top w:val="nil"/>
              <w:left w:val="nil"/>
              <w:bottom w:val="single" w:sz="4" w:space="0" w:color="auto"/>
              <w:right w:val="single" w:sz="4" w:space="0" w:color="auto"/>
            </w:tcBorders>
            <w:noWrap/>
            <w:vAlign w:val="bottom"/>
            <w:hideMark/>
          </w:tcPr>
          <w:p w:rsidR="00BD1017" w:rsidRPr="00491E07" w:rsidRDefault="00AB0B9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64</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49"/>
          <w:jc w:val="center"/>
        </w:trPr>
        <w:tc>
          <w:tcPr>
            <w:tcW w:w="1285"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29"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66"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6E39B6" w:rsidRPr="00491E07" w:rsidRDefault="00CA27C6" w:rsidP="000779C2">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6E39B6" w:rsidRPr="00491E07">
        <w:rPr>
          <w:rFonts w:ascii="Times New Roman" w:eastAsia="Times New Roman" w:hAnsi="Times New Roman" w:cs="Times New Roman"/>
          <w:b/>
          <w:sz w:val="20"/>
          <w:szCs w:val="20"/>
          <w:lang w:eastAsia="es-EC"/>
        </w:rPr>
        <w:t>Elaborado por:</w:t>
      </w:r>
      <w:r w:rsidR="006E39B6" w:rsidRPr="00491E07">
        <w:rPr>
          <w:rFonts w:ascii="Times New Roman" w:eastAsia="Times New Roman" w:hAnsi="Times New Roman" w:cs="Times New Roman"/>
          <w:sz w:val="20"/>
          <w:szCs w:val="20"/>
          <w:lang w:eastAsia="es-EC"/>
        </w:rPr>
        <w:t xml:space="preserve"> María Isabel Vallejo Lucero</w:t>
      </w:r>
    </w:p>
    <w:p w:rsidR="00CA27C6" w:rsidRDefault="00CA27C6" w:rsidP="000779C2">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6E39B6" w:rsidRPr="00491E07">
        <w:rPr>
          <w:rFonts w:ascii="Times New Roman" w:eastAsia="Calibri" w:hAnsi="Times New Roman" w:cs="Times New Roman"/>
          <w:b/>
          <w:bCs/>
          <w:sz w:val="20"/>
          <w:szCs w:val="20"/>
        </w:rPr>
        <w:t xml:space="preserve">Fuente: </w:t>
      </w:r>
      <w:r w:rsidR="00CD2A39">
        <w:rPr>
          <w:rFonts w:ascii="Times New Roman" w:eastAsia="Calibri" w:hAnsi="Times New Roman" w:cs="Times New Roman"/>
          <w:bCs/>
          <w:sz w:val="20"/>
          <w:szCs w:val="20"/>
        </w:rPr>
        <w:t>Padres de familia del J</w:t>
      </w:r>
      <w:r w:rsidR="006E39B6">
        <w:rPr>
          <w:rFonts w:ascii="Times New Roman" w:eastAsia="Calibri" w:hAnsi="Times New Roman" w:cs="Times New Roman"/>
          <w:bCs/>
          <w:sz w:val="20"/>
          <w:szCs w:val="20"/>
        </w:rPr>
        <w:t>ardín de Infantes</w:t>
      </w:r>
    </w:p>
    <w:p w:rsidR="006E39B6" w:rsidRDefault="00CA27C6" w:rsidP="000779C2">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6E39B6">
        <w:rPr>
          <w:rFonts w:ascii="Times New Roman" w:eastAsia="Calibri" w:hAnsi="Times New Roman" w:cs="Times New Roman"/>
          <w:bCs/>
          <w:sz w:val="20"/>
          <w:szCs w:val="20"/>
        </w:rPr>
        <w:t xml:space="preserve"> </w:t>
      </w:r>
      <w:r w:rsidR="006E39B6" w:rsidRPr="00491E07">
        <w:rPr>
          <w:rFonts w:ascii="Times New Roman" w:eastAsia="Calibri" w:hAnsi="Times New Roman" w:cs="Times New Roman"/>
          <w:bCs/>
          <w:sz w:val="20"/>
          <w:szCs w:val="20"/>
        </w:rPr>
        <w:t>“Rosario Jaramillo de Alemán”</w:t>
      </w:r>
    </w:p>
    <w:p w:rsidR="001E4E5B" w:rsidRDefault="001E4E5B" w:rsidP="000779C2">
      <w:pPr>
        <w:spacing w:after="0" w:line="240" w:lineRule="auto"/>
        <w:rPr>
          <w:rFonts w:ascii="Times New Roman" w:eastAsia="Calibri" w:hAnsi="Times New Roman" w:cs="Times New Roman"/>
          <w:bCs/>
          <w:sz w:val="20"/>
          <w:szCs w:val="20"/>
        </w:rPr>
      </w:pPr>
    </w:p>
    <w:p w:rsidR="00BD1017" w:rsidRPr="00491E07" w:rsidRDefault="006E39B6" w:rsidP="00BD10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Gráfico No. </w:t>
      </w:r>
      <w:r w:rsidR="001E4E5B">
        <w:rPr>
          <w:rFonts w:ascii="Times New Roman" w:eastAsia="Calibri" w:hAnsi="Times New Roman" w:cs="Times New Roman"/>
          <w:sz w:val="24"/>
          <w:szCs w:val="24"/>
        </w:rPr>
        <w:t>2</w:t>
      </w:r>
      <w:r w:rsidR="00DD392A">
        <w:rPr>
          <w:rFonts w:ascii="Times New Roman" w:eastAsia="Calibri" w:hAnsi="Times New Roman" w:cs="Times New Roman"/>
          <w:sz w:val="24"/>
          <w:szCs w:val="24"/>
        </w:rPr>
        <w:t>2</w:t>
      </w:r>
    </w:p>
    <w:p w:rsidR="00BD1017" w:rsidRPr="00491E07" w:rsidRDefault="001E4E5B" w:rsidP="000779C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BD1017" w:rsidRPr="00491E07">
        <w:rPr>
          <w:rFonts w:ascii="Times New Roman" w:eastAsia="Calibri" w:hAnsi="Times New Roman" w:cs="Times New Roman"/>
          <w:noProof/>
          <w:sz w:val="24"/>
          <w:szCs w:val="24"/>
          <w:lang w:val="es-ES" w:eastAsia="es-ES"/>
        </w:rPr>
        <w:drawing>
          <wp:inline distT="0" distB="0" distL="0" distR="0" wp14:anchorId="314E3DCD" wp14:editId="21A5A7D5">
            <wp:extent cx="3420093" cy="2078182"/>
            <wp:effectExtent l="0" t="0" r="0" b="0"/>
            <wp:docPr id="25" name="Gráfico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E39B6" w:rsidRPr="00491E07" w:rsidRDefault="00CA27C6" w:rsidP="000779C2">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1E4E5B">
        <w:rPr>
          <w:rFonts w:ascii="Times New Roman" w:eastAsia="Times New Roman" w:hAnsi="Times New Roman" w:cs="Times New Roman"/>
          <w:b/>
          <w:sz w:val="20"/>
          <w:szCs w:val="20"/>
          <w:lang w:eastAsia="es-EC"/>
        </w:rPr>
        <w:t xml:space="preserve">  </w:t>
      </w:r>
      <w:r>
        <w:rPr>
          <w:rFonts w:ascii="Times New Roman" w:eastAsia="Times New Roman" w:hAnsi="Times New Roman" w:cs="Times New Roman"/>
          <w:b/>
          <w:sz w:val="20"/>
          <w:szCs w:val="20"/>
          <w:lang w:eastAsia="es-EC"/>
        </w:rPr>
        <w:t xml:space="preserve">   </w:t>
      </w:r>
      <w:r w:rsidR="006E39B6" w:rsidRPr="00491E07">
        <w:rPr>
          <w:rFonts w:ascii="Times New Roman" w:eastAsia="Times New Roman" w:hAnsi="Times New Roman" w:cs="Times New Roman"/>
          <w:b/>
          <w:sz w:val="20"/>
          <w:szCs w:val="20"/>
          <w:lang w:eastAsia="es-EC"/>
        </w:rPr>
        <w:t>Elaborado por:</w:t>
      </w:r>
      <w:r w:rsidR="006E39B6" w:rsidRPr="00491E07">
        <w:rPr>
          <w:rFonts w:ascii="Times New Roman" w:eastAsia="Times New Roman" w:hAnsi="Times New Roman" w:cs="Times New Roman"/>
          <w:sz w:val="20"/>
          <w:szCs w:val="20"/>
          <w:lang w:eastAsia="es-EC"/>
        </w:rPr>
        <w:t xml:space="preserve"> María Isabel Vallejo Lucero</w:t>
      </w:r>
    </w:p>
    <w:p w:rsidR="00CA27C6" w:rsidRDefault="00CA27C6" w:rsidP="000779C2">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1E4E5B">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006E39B6" w:rsidRPr="00491E07">
        <w:rPr>
          <w:rFonts w:ascii="Times New Roman" w:eastAsia="Calibri" w:hAnsi="Times New Roman" w:cs="Times New Roman"/>
          <w:b/>
          <w:bCs/>
          <w:sz w:val="20"/>
          <w:szCs w:val="20"/>
        </w:rPr>
        <w:t xml:space="preserve">Fuente: </w:t>
      </w:r>
      <w:r w:rsidR="00CD2A39">
        <w:rPr>
          <w:rFonts w:ascii="Times New Roman" w:eastAsia="Calibri" w:hAnsi="Times New Roman" w:cs="Times New Roman"/>
          <w:bCs/>
          <w:sz w:val="20"/>
          <w:szCs w:val="20"/>
        </w:rPr>
        <w:t>Padres de familia del J</w:t>
      </w:r>
      <w:r w:rsidR="006E39B6">
        <w:rPr>
          <w:rFonts w:ascii="Times New Roman" w:eastAsia="Calibri" w:hAnsi="Times New Roman" w:cs="Times New Roman"/>
          <w:bCs/>
          <w:sz w:val="20"/>
          <w:szCs w:val="20"/>
        </w:rPr>
        <w:t>ardín de Infantes</w:t>
      </w:r>
    </w:p>
    <w:p w:rsidR="006E39B6" w:rsidRDefault="00CA27C6" w:rsidP="000779C2">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6E39B6">
        <w:rPr>
          <w:rFonts w:ascii="Times New Roman" w:eastAsia="Calibri" w:hAnsi="Times New Roman" w:cs="Times New Roman"/>
          <w:bCs/>
          <w:sz w:val="20"/>
          <w:szCs w:val="20"/>
        </w:rPr>
        <w:t xml:space="preserve"> </w:t>
      </w:r>
      <w:r w:rsidR="001E4E5B">
        <w:rPr>
          <w:rFonts w:ascii="Times New Roman" w:eastAsia="Calibri" w:hAnsi="Times New Roman" w:cs="Times New Roman"/>
          <w:bCs/>
          <w:sz w:val="20"/>
          <w:szCs w:val="20"/>
        </w:rPr>
        <w:t xml:space="preserve"> </w:t>
      </w:r>
      <w:r w:rsidR="006E39B6" w:rsidRPr="00491E07">
        <w:rPr>
          <w:rFonts w:ascii="Times New Roman" w:eastAsia="Calibri" w:hAnsi="Times New Roman" w:cs="Times New Roman"/>
          <w:bCs/>
          <w:sz w:val="20"/>
          <w:szCs w:val="20"/>
        </w:rPr>
        <w:t>“Rosario Jaramillo de Alemán”</w:t>
      </w:r>
    </w:p>
    <w:p w:rsidR="000779C2" w:rsidRDefault="000779C2" w:rsidP="000779C2">
      <w:pPr>
        <w:spacing w:after="0" w:line="240" w:lineRule="auto"/>
        <w:rPr>
          <w:rFonts w:ascii="Times New Roman" w:eastAsia="Calibri" w:hAnsi="Times New Roman" w:cs="Times New Roman"/>
          <w:bCs/>
          <w:sz w:val="20"/>
          <w:szCs w:val="20"/>
        </w:rPr>
      </w:pPr>
    </w:p>
    <w:p w:rsidR="000779C2" w:rsidRDefault="000779C2" w:rsidP="000779C2">
      <w:pPr>
        <w:spacing w:after="0" w:line="240" w:lineRule="auto"/>
        <w:rPr>
          <w:rFonts w:ascii="Times New Roman" w:eastAsia="Calibri" w:hAnsi="Times New Roman" w:cs="Times New Roman"/>
          <w:bCs/>
          <w:sz w:val="20"/>
          <w:szCs w:val="20"/>
        </w:rPr>
      </w:pPr>
    </w:p>
    <w:p w:rsidR="00BD1017" w:rsidRPr="00491E07" w:rsidRDefault="00BD1017" w:rsidP="00BD1017">
      <w:pPr>
        <w:spacing w:after="0" w:line="36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AB0B99" w:rsidRDefault="00AB0B99" w:rsidP="00CA27C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Según los resultados obtenidos sobre si su hijo </w:t>
      </w:r>
      <w:r w:rsidRPr="00AB0B99">
        <w:rPr>
          <w:rFonts w:ascii="Times New Roman" w:eastAsia="Calibri" w:hAnsi="Times New Roman" w:cs="Times New Roman"/>
          <w:sz w:val="24"/>
          <w:szCs w:val="24"/>
        </w:rPr>
        <w:t>ejercita</w:t>
      </w:r>
      <w:r>
        <w:rPr>
          <w:rFonts w:ascii="Times New Roman" w:eastAsia="Calibri" w:hAnsi="Times New Roman" w:cs="Times New Roman"/>
          <w:sz w:val="24"/>
          <w:szCs w:val="24"/>
        </w:rPr>
        <w:t xml:space="preserve"> los </w:t>
      </w:r>
      <w:r w:rsidRPr="00AB0B99">
        <w:rPr>
          <w:rFonts w:ascii="Times New Roman" w:eastAsia="Calibri" w:hAnsi="Times New Roman" w:cs="Times New Roman"/>
          <w:sz w:val="24"/>
          <w:szCs w:val="24"/>
        </w:rPr>
        <w:t xml:space="preserve"> aprendizajes auténticos en los temas planteados</w:t>
      </w:r>
      <w:r>
        <w:rPr>
          <w:rFonts w:ascii="Times New Roman" w:eastAsia="Calibri" w:hAnsi="Times New Roman" w:cs="Times New Roman"/>
          <w:sz w:val="24"/>
          <w:szCs w:val="24"/>
        </w:rPr>
        <w:t xml:space="preserve">, la mayoría responde que </w:t>
      </w:r>
      <w:r w:rsidR="00112008">
        <w:rPr>
          <w:rFonts w:ascii="Times New Roman" w:eastAsia="Calibri" w:hAnsi="Times New Roman" w:cs="Times New Roman"/>
          <w:sz w:val="24"/>
          <w:szCs w:val="24"/>
        </w:rPr>
        <w:t>no ejercitan aprendizajes auténticos en los temas planteados.</w:t>
      </w:r>
    </w:p>
    <w:p w:rsidR="00BD1017" w:rsidRDefault="00BD1017" w:rsidP="00BD1017">
      <w:pPr>
        <w:spacing w:after="0" w:line="360" w:lineRule="auto"/>
        <w:jc w:val="both"/>
        <w:rPr>
          <w:rFonts w:ascii="Times New Roman" w:eastAsia="Calibri" w:hAnsi="Times New Roman" w:cs="Times New Roman"/>
          <w:sz w:val="24"/>
          <w:szCs w:val="24"/>
        </w:rPr>
      </w:pPr>
    </w:p>
    <w:p w:rsidR="00BD1017" w:rsidRDefault="00BD1017" w:rsidP="00BD1017">
      <w:pPr>
        <w:spacing w:after="0" w:line="360" w:lineRule="auto"/>
        <w:jc w:val="both"/>
        <w:rPr>
          <w:rFonts w:ascii="Times New Roman" w:eastAsia="Calibri" w:hAnsi="Times New Roman" w:cs="Times New Roman"/>
          <w:sz w:val="24"/>
          <w:szCs w:val="24"/>
        </w:rPr>
      </w:pPr>
    </w:p>
    <w:p w:rsidR="000779C2" w:rsidRDefault="000779C2" w:rsidP="00BD1017">
      <w:pPr>
        <w:spacing w:after="0" w:line="360" w:lineRule="auto"/>
        <w:jc w:val="both"/>
        <w:rPr>
          <w:rFonts w:ascii="Times New Roman" w:eastAsia="Calibri" w:hAnsi="Times New Roman" w:cs="Times New Roman"/>
          <w:sz w:val="24"/>
          <w:szCs w:val="24"/>
        </w:rPr>
      </w:pPr>
    </w:p>
    <w:p w:rsidR="000779C2" w:rsidRDefault="000779C2" w:rsidP="00BD1017">
      <w:pPr>
        <w:spacing w:after="0" w:line="360" w:lineRule="auto"/>
        <w:jc w:val="both"/>
        <w:rPr>
          <w:rFonts w:ascii="Times New Roman" w:eastAsia="Calibri" w:hAnsi="Times New Roman" w:cs="Times New Roman"/>
          <w:sz w:val="24"/>
          <w:szCs w:val="24"/>
        </w:rPr>
      </w:pPr>
    </w:p>
    <w:p w:rsidR="00BD1017" w:rsidRPr="00491E07" w:rsidRDefault="00BD1017" w:rsidP="00BD1017">
      <w:pPr>
        <w:jc w:val="both"/>
        <w:rPr>
          <w:rFonts w:ascii="Cambria" w:eastAsia="Calibri" w:hAnsi="Cambria" w:cs="Times New Roman"/>
          <w:b/>
          <w:sz w:val="24"/>
          <w:szCs w:val="24"/>
        </w:rPr>
      </w:pPr>
      <w:r w:rsidRPr="00491E07">
        <w:rPr>
          <w:rFonts w:ascii="Times New Roman" w:eastAsia="Calibri" w:hAnsi="Times New Roman" w:cs="Times New Roman"/>
          <w:b/>
          <w:sz w:val="24"/>
          <w:szCs w:val="24"/>
        </w:rPr>
        <w:t xml:space="preserve">5.- </w:t>
      </w:r>
      <w:r w:rsidRPr="00491E07">
        <w:rPr>
          <w:rFonts w:ascii="Cambria" w:eastAsia="Calibri" w:hAnsi="Cambria" w:cs="Times New Roman"/>
          <w:b/>
          <w:sz w:val="24"/>
          <w:szCs w:val="24"/>
        </w:rPr>
        <w:t>¿</w:t>
      </w:r>
      <w:r w:rsidR="00112008">
        <w:rPr>
          <w:rFonts w:ascii="Cambria" w:eastAsia="Calibri" w:hAnsi="Cambria" w:cs="Times New Roman"/>
          <w:b/>
          <w:sz w:val="24"/>
          <w:szCs w:val="24"/>
        </w:rPr>
        <w:t xml:space="preserve">Su hijo </w:t>
      </w:r>
      <w:r w:rsidRPr="00491E07">
        <w:rPr>
          <w:rFonts w:ascii="Cambria" w:eastAsia="Calibri" w:hAnsi="Cambria" w:cs="Times New Roman"/>
          <w:b/>
          <w:sz w:val="24"/>
          <w:szCs w:val="24"/>
        </w:rPr>
        <w:t>Juega creativamente para  lograr competencias de aprendizaje?</w:t>
      </w:r>
    </w:p>
    <w:p w:rsidR="00BD101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6E39B6">
        <w:rPr>
          <w:rFonts w:ascii="Times New Roman" w:eastAsia="Calibri" w:hAnsi="Times New Roman" w:cs="Times New Roman"/>
          <w:sz w:val="24"/>
          <w:szCs w:val="24"/>
        </w:rPr>
        <w:t xml:space="preserve"> No </w:t>
      </w:r>
      <w:r w:rsidR="001E4E5B">
        <w:rPr>
          <w:rFonts w:ascii="Times New Roman" w:eastAsia="Calibri" w:hAnsi="Times New Roman" w:cs="Times New Roman"/>
          <w:sz w:val="24"/>
          <w:szCs w:val="24"/>
        </w:rPr>
        <w:t>2</w:t>
      </w:r>
      <w:r w:rsidR="00DD392A">
        <w:rPr>
          <w:rFonts w:ascii="Times New Roman" w:eastAsia="Calibri" w:hAnsi="Times New Roman" w:cs="Times New Roman"/>
          <w:sz w:val="24"/>
          <w:szCs w:val="24"/>
        </w:rPr>
        <w:t>2</w:t>
      </w:r>
    </w:p>
    <w:tbl>
      <w:tblPr>
        <w:tblW w:w="3915" w:type="dxa"/>
        <w:jc w:val="center"/>
        <w:tblInd w:w="55" w:type="dxa"/>
        <w:tblCellMar>
          <w:left w:w="70" w:type="dxa"/>
          <w:right w:w="70" w:type="dxa"/>
        </w:tblCellMar>
        <w:tblLook w:val="04A0" w:firstRow="1" w:lastRow="0" w:firstColumn="1" w:lastColumn="0" w:noHBand="0" w:noVBand="1"/>
      </w:tblPr>
      <w:tblGrid>
        <w:gridCol w:w="1331"/>
        <w:gridCol w:w="1273"/>
        <w:gridCol w:w="1311"/>
      </w:tblGrid>
      <w:tr w:rsidR="00BD1017" w:rsidRPr="00491E07" w:rsidTr="00112008">
        <w:trPr>
          <w:trHeight w:val="419"/>
          <w:jc w:val="center"/>
        </w:trPr>
        <w:tc>
          <w:tcPr>
            <w:tcW w:w="1331"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73"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311"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112008">
        <w:trPr>
          <w:trHeight w:val="419"/>
          <w:jc w:val="center"/>
        </w:trPr>
        <w:tc>
          <w:tcPr>
            <w:tcW w:w="1331"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73"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w:t>
            </w:r>
          </w:p>
        </w:tc>
        <w:tc>
          <w:tcPr>
            <w:tcW w:w="1311"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8</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419"/>
          <w:jc w:val="center"/>
        </w:trPr>
        <w:tc>
          <w:tcPr>
            <w:tcW w:w="1331"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73"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1311"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40</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419"/>
          <w:jc w:val="center"/>
        </w:trPr>
        <w:tc>
          <w:tcPr>
            <w:tcW w:w="1331"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73"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13</w:t>
            </w:r>
          </w:p>
        </w:tc>
        <w:tc>
          <w:tcPr>
            <w:tcW w:w="1311"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52</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419"/>
          <w:jc w:val="center"/>
        </w:trPr>
        <w:tc>
          <w:tcPr>
            <w:tcW w:w="1331"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73"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311"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CA27C6" w:rsidP="00CA27C6">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0779C2" w:rsidRPr="00491E07">
        <w:rPr>
          <w:rFonts w:ascii="Times New Roman" w:eastAsia="Times New Roman" w:hAnsi="Times New Roman" w:cs="Times New Roman"/>
          <w:b/>
          <w:sz w:val="20"/>
          <w:szCs w:val="20"/>
          <w:lang w:eastAsia="es-EC"/>
        </w:rPr>
        <w:t>Elaborado por:</w:t>
      </w:r>
      <w:r w:rsidR="000779C2" w:rsidRPr="00491E07">
        <w:rPr>
          <w:rFonts w:ascii="Times New Roman" w:eastAsia="Times New Roman" w:hAnsi="Times New Roman" w:cs="Times New Roman"/>
          <w:sz w:val="20"/>
          <w:szCs w:val="20"/>
          <w:lang w:eastAsia="es-EC"/>
        </w:rPr>
        <w:t xml:space="preserve"> María Isabel Vallejo Lucero</w:t>
      </w:r>
    </w:p>
    <w:p w:rsidR="00CA27C6"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Padres de familia del jardín de Infantes</w:t>
      </w:r>
    </w:p>
    <w:p w:rsidR="000779C2"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1E4E5B" w:rsidRDefault="001E4E5B" w:rsidP="00CA27C6">
      <w:pPr>
        <w:spacing w:after="0" w:line="240" w:lineRule="auto"/>
        <w:rPr>
          <w:rFonts w:ascii="Times New Roman" w:eastAsia="Calibri" w:hAnsi="Times New Roman" w:cs="Times New Roman"/>
          <w:bCs/>
          <w:sz w:val="20"/>
          <w:szCs w:val="20"/>
        </w:rPr>
      </w:pPr>
    </w:p>
    <w:p w:rsidR="00BD1017" w:rsidRPr="00491E07" w:rsidRDefault="006E39B6" w:rsidP="00BD101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Gráfico No. </w:t>
      </w:r>
      <w:r w:rsidR="001E4E5B">
        <w:rPr>
          <w:rFonts w:ascii="Times New Roman" w:eastAsia="Calibri" w:hAnsi="Times New Roman" w:cs="Times New Roman"/>
          <w:sz w:val="24"/>
          <w:szCs w:val="24"/>
        </w:rPr>
        <w:t>2</w:t>
      </w:r>
      <w:r w:rsidR="00DD392A">
        <w:rPr>
          <w:rFonts w:ascii="Times New Roman" w:eastAsia="Calibri" w:hAnsi="Times New Roman" w:cs="Times New Roman"/>
          <w:sz w:val="24"/>
          <w:szCs w:val="24"/>
        </w:rPr>
        <w:t>3</w:t>
      </w:r>
    </w:p>
    <w:p w:rsidR="000779C2" w:rsidRDefault="00BD1017" w:rsidP="000779C2">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lastRenderedPageBreak/>
        <w:drawing>
          <wp:inline distT="0" distB="0" distL="0" distR="0" wp14:anchorId="6B245F5B" wp14:editId="6D6B231D">
            <wp:extent cx="2858135" cy="2411730"/>
            <wp:effectExtent l="0" t="0" r="18415" b="26670"/>
            <wp:docPr id="26" name="Gráfico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779C2" w:rsidRPr="000779C2" w:rsidRDefault="00CA27C6" w:rsidP="000779C2">
      <w:pPr>
        <w:spacing w:after="0"/>
        <w:rPr>
          <w:rFonts w:ascii="Times New Roman" w:eastAsia="Calibri" w:hAnsi="Times New Roman" w:cs="Times New Roman"/>
          <w:b/>
          <w:sz w:val="24"/>
          <w:szCs w:val="24"/>
        </w:rPr>
      </w:pPr>
      <w:r>
        <w:rPr>
          <w:rFonts w:ascii="Times New Roman" w:eastAsia="Times New Roman" w:hAnsi="Times New Roman" w:cs="Times New Roman"/>
          <w:b/>
          <w:sz w:val="20"/>
          <w:szCs w:val="20"/>
          <w:lang w:eastAsia="es-EC"/>
        </w:rPr>
        <w:t xml:space="preserve">                                      </w:t>
      </w:r>
      <w:r w:rsidR="000779C2" w:rsidRPr="00491E07">
        <w:rPr>
          <w:rFonts w:ascii="Times New Roman" w:eastAsia="Times New Roman" w:hAnsi="Times New Roman" w:cs="Times New Roman"/>
          <w:b/>
          <w:sz w:val="20"/>
          <w:szCs w:val="20"/>
          <w:lang w:eastAsia="es-EC"/>
        </w:rPr>
        <w:t>Elaborado por:</w:t>
      </w:r>
      <w:r w:rsidR="000779C2" w:rsidRPr="00491E07">
        <w:rPr>
          <w:rFonts w:ascii="Times New Roman" w:eastAsia="Times New Roman" w:hAnsi="Times New Roman" w:cs="Times New Roman"/>
          <w:sz w:val="20"/>
          <w:szCs w:val="20"/>
          <w:lang w:eastAsia="es-EC"/>
        </w:rPr>
        <w:t xml:space="preserve"> María Isabel Vallejo Lucero</w:t>
      </w:r>
    </w:p>
    <w:p w:rsidR="00CA27C6" w:rsidRDefault="00CA27C6" w:rsidP="000779C2">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Padres de familia del jardín de Infantes</w:t>
      </w:r>
    </w:p>
    <w:p w:rsidR="000779C2" w:rsidRDefault="00CA27C6" w:rsidP="000779C2">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0779C2" w:rsidRDefault="000779C2" w:rsidP="000779C2">
      <w:pPr>
        <w:spacing w:after="0" w:line="240" w:lineRule="auto"/>
        <w:rPr>
          <w:rFonts w:ascii="Times New Roman" w:eastAsia="Calibri" w:hAnsi="Times New Roman" w:cs="Times New Roman"/>
          <w:bCs/>
          <w:sz w:val="20"/>
          <w:szCs w:val="20"/>
        </w:rPr>
      </w:pPr>
    </w:p>
    <w:p w:rsidR="00BD1017" w:rsidRPr="00491E07" w:rsidRDefault="00BD1017" w:rsidP="00BD101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112008" w:rsidRDefault="00112008" w:rsidP="00BD101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Mediante la encuesta a los padres de familia la mayoría responden que sus hijos juegan creativamente para lograr competencia de aprendizajes, mientras que</w:t>
      </w:r>
      <w:r w:rsidR="00CA27C6">
        <w:rPr>
          <w:rFonts w:ascii="Times New Roman" w:eastAsia="Calibri" w:hAnsi="Times New Roman" w:cs="Times New Roman"/>
          <w:sz w:val="24"/>
          <w:szCs w:val="24"/>
        </w:rPr>
        <w:t xml:space="preserve"> la </w:t>
      </w:r>
      <w:r>
        <w:rPr>
          <w:rFonts w:ascii="Times New Roman" w:eastAsia="Calibri" w:hAnsi="Times New Roman" w:cs="Times New Roman"/>
          <w:sz w:val="24"/>
          <w:szCs w:val="24"/>
        </w:rPr>
        <w:t xml:space="preserve"> minoría responden que no. </w:t>
      </w:r>
    </w:p>
    <w:p w:rsidR="00BD1017" w:rsidRDefault="00BD1017" w:rsidP="00BD1017">
      <w:pPr>
        <w:jc w:val="both"/>
        <w:rPr>
          <w:rFonts w:ascii="Times New Roman" w:eastAsia="Calibri" w:hAnsi="Times New Roman" w:cs="Times New Roman"/>
          <w:sz w:val="24"/>
          <w:szCs w:val="24"/>
        </w:rPr>
      </w:pPr>
    </w:p>
    <w:p w:rsidR="00112008" w:rsidRDefault="00112008" w:rsidP="00BD1017">
      <w:pPr>
        <w:jc w:val="both"/>
        <w:rPr>
          <w:rFonts w:ascii="Times New Roman" w:eastAsia="Calibri" w:hAnsi="Times New Roman" w:cs="Times New Roman"/>
          <w:sz w:val="24"/>
          <w:szCs w:val="24"/>
        </w:rPr>
      </w:pPr>
    </w:p>
    <w:p w:rsidR="00112008" w:rsidRPr="00491E07" w:rsidRDefault="00112008" w:rsidP="00BD1017">
      <w:pPr>
        <w:jc w:val="both"/>
        <w:rPr>
          <w:rFonts w:ascii="Times New Roman" w:eastAsia="Calibri" w:hAnsi="Times New Roman" w:cs="Times New Roman"/>
          <w:b/>
          <w:sz w:val="24"/>
          <w:szCs w:val="24"/>
        </w:rPr>
      </w:pPr>
    </w:p>
    <w:p w:rsidR="00280986" w:rsidRDefault="00280986" w:rsidP="00BD1017">
      <w:pPr>
        <w:jc w:val="both"/>
        <w:rPr>
          <w:rFonts w:ascii="Times New Roman" w:eastAsia="Calibri" w:hAnsi="Times New Roman" w:cs="Times New Roman"/>
          <w:b/>
          <w:sz w:val="24"/>
          <w:szCs w:val="24"/>
        </w:rPr>
      </w:pPr>
    </w:p>
    <w:p w:rsidR="00BD1017" w:rsidRPr="00491E07" w:rsidRDefault="00BD1017" w:rsidP="00BD1017">
      <w:pPr>
        <w:jc w:val="both"/>
        <w:rPr>
          <w:rFonts w:ascii="Cambria" w:eastAsia="Calibri" w:hAnsi="Cambria" w:cs="Times New Roman"/>
          <w:b/>
          <w:sz w:val="24"/>
          <w:szCs w:val="24"/>
        </w:rPr>
      </w:pPr>
      <w:r w:rsidRPr="00491E07">
        <w:rPr>
          <w:rFonts w:ascii="Times New Roman" w:eastAsia="Calibri" w:hAnsi="Times New Roman" w:cs="Times New Roman"/>
          <w:b/>
          <w:sz w:val="24"/>
          <w:szCs w:val="24"/>
        </w:rPr>
        <w:t xml:space="preserve">6.- </w:t>
      </w:r>
      <w:r w:rsidRPr="00491E07">
        <w:rPr>
          <w:rFonts w:ascii="Cambria" w:eastAsia="Calibri" w:hAnsi="Cambria" w:cs="Times New Roman"/>
          <w:b/>
          <w:sz w:val="24"/>
          <w:szCs w:val="24"/>
        </w:rPr>
        <w:t>¿</w:t>
      </w:r>
      <w:r w:rsidR="00112008">
        <w:rPr>
          <w:rFonts w:ascii="Cambria" w:eastAsia="Calibri" w:hAnsi="Cambria" w:cs="Times New Roman"/>
          <w:b/>
          <w:sz w:val="24"/>
          <w:szCs w:val="24"/>
        </w:rPr>
        <w:t>Su hijo r</w:t>
      </w:r>
      <w:r w:rsidRPr="00491E07">
        <w:rPr>
          <w:rFonts w:ascii="Cambria" w:eastAsia="Calibri" w:hAnsi="Cambria" w:cs="Times New Roman"/>
          <w:b/>
          <w:sz w:val="24"/>
          <w:szCs w:val="24"/>
        </w:rPr>
        <w:t>econoce los tipos de juego que aplican las maestras para el área lógico matemático?</w:t>
      </w:r>
    </w:p>
    <w:p w:rsidR="00BD101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BD1017" w:rsidRPr="00491E07">
        <w:rPr>
          <w:rFonts w:ascii="Times New Roman" w:eastAsia="Calibri" w:hAnsi="Times New Roman" w:cs="Times New Roman"/>
          <w:sz w:val="24"/>
          <w:szCs w:val="24"/>
        </w:rPr>
        <w:t xml:space="preserve"> No</w:t>
      </w:r>
      <w:r w:rsidR="001E4E5B">
        <w:rPr>
          <w:rFonts w:ascii="Times New Roman" w:eastAsia="Calibri" w:hAnsi="Times New Roman" w:cs="Times New Roman"/>
          <w:sz w:val="24"/>
          <w:szCs w:val="24"/>
        </w:rPr>
        <w:t xml:space="preserve"> 2</w:t>
      </w:r>
      <w:r w:rsidR="00DD392A">
        <w:rPr>
          <w:rFonts w:ascii="Times New Roman" w:eastAsia="Calibri" w:hAnsi="Times New Roman" w:cs="Times New Roman"/>
          <w:sz w:val="24"/>
          <w:szCs w:val="24"/>
        </w:rPr>
        <w:t>3</w:t>
      </w:r>
    </w:p>
    <w:tbl>
      <w:tblPr>
        <w:tblW w:w="3795" w:type="dxa"/>
        <w:jc w:val="center"/>
        <w:tblInd w:w="55" w:type="dxa"/>
        <w:tblCellMar>
          <w:left w:w="70" w:type="dxa"/>
          <w:right w:w="70" w:type="dxa"/>
        </w:tblCellMar>
        <w:tblLook w:val="04A0" w:firstRow="1" w:lastRow="0" w:firstColumn="1" w:lastColumn="0" w:noHBand="0" w:noVBand="1"/>
      </w:tblPr>
      <w:tblGrid>
        <w:gridCol w:w="1290"/>
        <w:gridCol w:w="1234"/>
        <w:gridCol w:w="1271"/>
      </w:tblGrid>
      <w:tr w:rsidR="00BD1017" w:rsidRPr="00491E07" w:rsidTr="00112008">
        <w:trPr>
          <w:trHeight w:val="361"/>
          <w:jc w:val="center"/>
        </w:trPr>
        <w:tc>
          <w:tcPr>
            <w:tcW w:w="1290"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34"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71"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112008">
        <w:trPr>
          <w:trHeight w:val="361"/>
          <w:jc w:val="center"/>
        </w:trPr>
        <w:tc>
          <w:tcPr>
            <w:tcW w:w="1290"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34"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w:t>
            </w:r>
          </w:p>
        </w:tc>
        <w:tc>
          <w:tcPr>
            <w:tcW w:w="1271"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8</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61"/>
          <w:jc w:val="center"/>
        </w:trPr>
        <w:tc>
          <w:tcPr>
            <w:tcW w:w="1290"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34"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c>
          <w:tcPr>
            <w:tcW w:w="1271"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12</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61"/>
          <w:jc w:val="center"/>
        </w:trPr>
        <w:tc>
          <w:tcPr>
            <w:tcW w:w="1290"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34"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1271" w:type="dxa"/>
            <w:tcBorders>
              <w:top w:val="nil"/>
              <w:left w:val="nil"/>
              <w:bottom w:val="single" w:sz="4" w:space="0" w:color="auto"/>
              <w:right w:val="single" w:sz="4" w:space="0" w:color="auto"/>
            </w:tcBorders>
            <w:noWrap/>
            <w:vAlign w:val="bottom"/>
            <w:hideMark/>
          </w:tcPr>
          <w:p w:rsidR="00BD1017" w:rsidRPr="00491E07" w:rsidRDefault="0011200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8</w:t>
            </w:r>
            <w:r w:rsidR="00BD1017" w:rsidRPr="00491E07">
              <w:rPr>
                <w:rFonts w:ascii="Times New Roman" w:eastAsia="Times New Roman" w:hAnsi="Times New Roman" w:cs="Times New Roman"/>
                <w:color w:val="000000"/>
                <w:sz w:val="24"/>
                <w:szCs w:val="24"/>
                <w:lang w:eastAsia="es-EC"/>
              </w:rPr>
              <w:t>0%</w:t>
            </w:r>
          </w:p>
        </w:tc>
      </w:tr>
      <w:tr w:rsidR="00BD1017" w:rsidRPr="00491E07" w:rsidTr="00112008">
        <w:trPr>
          <w:trHeight w:val="361"/>
          <w:jc w:val="center"/>
        </w:trPr>
        <w:tc>
          <w:tcPr>
            <w:tcW w:w="1290"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34"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71"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0779C2" w:rsidP="000779C2">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Pr>
          <w:rFonts w:ascii="Times New Roman" w:eastAsia="Calibri" w:hAnsi="Times New Roman" w:cs="Times New Roman"/>
          <w:bCs/>
          <w:sz w:val="20"/>
          <w:szCs w:val="20"/>
        </w:rPr>
        <w:t>Padres de familia del jardín de Infantes</w:t>
      </w:r>
    </w:p>
    <w:p w:rsidR="000779C2" w:rsidRDefault="000779C2" w:rsidP="000779C2">
      <w:pPr>
        <w:spacing w:after="0" w:line="240" w:lineRule="auto"/>
        <w:ind w:left="2268"/>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 </w:t>
      </w:r>
      <w:r w:rsidRPr="00491E07">
        <w:rPr>
          <w:rFonts w:ascii="Times New Roman" w:eastAsia="Calibri" w:hAnsi="Times New Roman" w:cs="Times New Roman"/>
          <w:bCs/>
          <w:sz w:val="20"/>
          <w:szCs w:val="20"/>
        </w:rPr>
        <w:t>“Rosario Jaramillo de Alemán”</w:t>
      </w:r>
    </w:p>
    <w:p w:rsidR="000779C2" w:rsidRDefault="000779C2" w:rsidP="00BD1017">
      <w:pPr>
        <w:spacing w:after="0" w:line="240" w:lineRule="auto"/>
        <w:jc w:val="center"/>
        <w:rPr>
          <w:rFonts w:ascii="Times New Roman" w:eastAsia="Times New Roman" w:hAnsi="Times New Roman" w:cs="Times New Roman"/>
          <w:b/>
          <w:sz w:val="20"/>
          <w:szCs w:val="20"/>
          <w:lang w:eastAsia="es-EC"/>
        </w:rPr>
      </w:pPr>
    </w:p>
    <w:p w:rsidR="000779C2" w:rsidRDefault="000779C2" w:rsidP="00BD1017">
      <w:pPr>
        <w:spacing w:after="0" w:line="240" w:lineRule="auto"/>
        <w:jc w:val="center"/>
        <w:rPr>
          <w:rFonts w:ascii="Times New Roman" w:eastAsia="Times New Roman" w:hAnsi="Times New Roman" w:cs="Times New Roman"/>
          <w:b/>
          <w:sz w:val="20"/>
          <w:szCs w:val="20"/>
          <w:lang w:eastAsia="es-EC"/>
        </w:rPr>
      </w:pPr>
    </w:p>
    <w:p w:rsidR="00BD1017" w:rsidRPr="00491E07" w:rsidRDefault="006E39B6" w:rsidP="00BD10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Gráfico No. 2</w:t>
      </w:r>
      <w:r w:rsidR="00DD392A">
        <w:rPr>
          <w:rFonts w:ascii="Times New Roman" w:eastAsia="Calibri" w:hAnsi="Times New Roman" w:cs="Times New Roman"/>
          <w:sz w:val="24"/>
          <w:szCs w:val="24"/>
        </w:rPr>
        <w:t>4</w:t>
      </w:r>
    </w:p>
    <w:p w:rsidR="00BD1017" w:rsidRPr="00491E07" w:rsidRDefault="00BD1017" w:rsidP="00CA27C6">
      <w:pPr>
        <w:ind w:left="1134"/>
        <w:jc w:val="center"/>
        <w:rPr>
          <w:rFonts w:ascii="Times New Roman" w:eastAsia="Times New Roman"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422EEF85" wp14:editId="1DA78F05">
            <wp:extent cx="3372592" cy="1935678"/>
            <wp:effectExtent l="0" t="0" r="0" b="7620"/>
            <wp:docPr id="27" name="Gráfico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779C2" w:rsidRPr="00491E07" w:rsidRDefault="00CA27C6" w:rsidP="00CA27C6">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0779C2" w:rsidRPr="00491E07">
        <w:rPr>
          <w:rFonts w:ascii="Times New Roman" w:eastAsia="Times New Roman" w:hAnsi="Times New Roman" w:cs="Times New Roman"/>
          <w:b/>
          <w:sz w:val="20"/>
          <w:szCs w:val="20"/>
          <w:lang w:eastAsia="es-EC"/>
        </w:rPr>
        <w:t>Elaborado por:</w:t>
      </w:r>
      <w:r w:rsidR="000779C2" w:rsidRPr="00491E07">
        <w:rPr>
          <w:rFonts w:ascii="Times New Roman" w:eastAsia="Times New Roman" w:hAnsi="Times New Roman" w:cs="Times New Roman"/>
          <w:sz w:val="20"/>
          <w:szCs w:val="20"/>
          <w:lang w:eastAsia="es-EC"/>
        </w:rPr>
        <w:t xml:space="preserve"> María Isabel Vallejo Lucero</w:t>
      </w:r>
    </w:p>
    <w:p w:rsidR="00CA27C6"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 xml:space="preserve">Padres de familia del jardín de Infantes </w:t>
      </w:r>
    </w:p>
    <w:p w:rsidR="000779C2"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BD1017" w:rsidRPr="00491E07" w:rsidRDefault="00BD1017" w:rsidP="00BD1017">
      <w:pPr>
        <w:spacing w:after="0" w:line="240" w:lineRule="auto"/>
        <w:rPr>
          <w:rFonts w:ascii="Times New Roman" w:eastAsia="Calibri" w:hAnsi="Times New Roman" w:cs="Times New Roman"/>
          <w:b/>
          <w:sz w:val="24"/>
          <w:szCs w:val="24"/>
        </w:rPr>
      </w:pPr>
    </w:p>
    <w:p w:rsidR="00BD1017" w:rsidRPr="00491E07" w:rsidRDefault="00BD1017" w:rsidP="00BD1017">
      <w:pPr>
        <w:spacing w:after="0" w:line="36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BD1017" w:rsidRDefault="00580B13" w:rsidP="00BD101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 </w:t>
      </w:r>
      <w:r w:rsidR="00BD1017" w:rsidRPr="00491E07">
        <w:rPr>
          <w:rFonts w:ascii="Times New Roman" w:eastAsia="Calibri" w:hAnsi="Times New Roman" w:cs="Times New Roman"/>
          <w:sz w:val="24"/>
          <w:szCs w:val="24"/>
        </w:rPr>
        <w:t xml:space="preserve"> los resultados obtenidos antes de la aplicación del juego didáctico </w:t>
      </w:r>
      <w:r>
        <w:rPr>
          <w:rFonts w:ascii="Times New Roman" w:eastAsia="Calibri" w:hAnsi="Times New Roman" w:cs="Times New Roman"/>
          <w:sz w:val="24"/>
          <w:szCs w:val="24"/>
        </w:rPr>
        <w:t>de su hijo la mayor parte de los padres respondieron que</w:t>
      </w:r>
      <w:r w:rsidR="00BD1017" w:rsidRPr="00491E07">
        <w:rPr>
          <w:rFonts w:ascii="Times New Roman" w:eastAsia="Calibri" w:hAnsi="Times New Roman" w:cs="Times New Roman"/>
          <w:sz w:val="24"/>
          <w:szCs w:val="24"/>
        </w:rPr>
        <w:t xml:space="preserve"> nunca  juegan  libremente  en juegos didácticos que ayude a desarrollar la motricidad gruesa,  porque las maestras a un siguen utilizando actividades escolarizadas que no ayudan a su desarrollo</w:t>
      </w:r>
      <w:r>
        <w:rPr>
          <w:rFonts w:ascii="Times New Roman" w:eastAsia="Calibri" w:hAnsi="Times New Roman" w:cs="Times New Roman"/>
          <w:sz w:val="24"/>
          <w:szCs w:val="24"/>
        </w:rPr>
        <w:t>, mientras que la minoría responden que sí</w:t>
      </w:r>
      <w:r w:rsidR="00BD1017" w:rsidRPr="00491E07">
        <w:rPr>
          <w:rFonts w:ascii="Times New Roman" w:eastAsia="Calibri" w:hAnsi="Times New Roman" w:cs="Times New Roman"/>
          <w:sz w:val="24"/>
          <w:szCs w:val="24"/>
        </w:rPr>
        <w:t>.</w:t>
      </w:r>
    </w:p>
    <w:p w:rsidR="00280986" w:rsidRDefault="00280986" w:rsidP="00BD1017">
      <w:pPr>
        <w:rPr>
          <w:rFonts w:ascii="Times New Roman" w:eastAsia="Times New Roman" w:hAnsi="Times New Roman" w:cs="Times New Roman"/>
          <w:b/>
          <w:sz w:val="24"/>
          <w:szCs w:val="24"/>
        </w:rPr>
      </w:pPr>
    </w:p>
    <w:p w:rsidR="00BD1017" w:rsidRPr="00491E07" w:rsidRDefault="00BD1017" w:rsidP="00BD1017">
      <w:pPr>
        <w:rPr>
          <w:rFonts w:ascii="Cambria" w:eastAsia="Calibri" w:hAnsi="Cambria" w:cs="Times New Roman"/>
          <w:b/>
        </w:rPr>
      </w:pPr>
      <w:r w:rsidRPr="00491E07">
        <w:rPr>
          <w:rFonts w:ascii="Times New Roman" w:eastAsia="Times New Roman" w:hAnsi="Times New Roman" w:cs="Times New Roman"/>
          <w:b/>
          <w:sz w:val="24"/>
          <w:szCs w:val="24"/>
        </w:rPr>
        <w:t xml:space="preserve">7.- </w:t>
      </w:r>
      <w:r w:rsidRPr="00491E07">
        <w:rPr>
          <w:rFonts w:ascii="Cambria" w:eastAsia="Calibri" w:hAnsi="Cambria" w:cs="Times New Roman"/>
          <w:b/>
        </w:rPr>
        <w:t>¿</w:t>
      </w:r>
      <w:r w:rsidR="00744AD1">
        <w:rPr>
          <w:rFonts w:ascii="Cambria" w:eastAsia="Calibri" w:hAnsi="Cambria" w:cs="Times New Roman"/>
          <w:b/>
        </w:rPr>
        <w:t>Sus hijos m</w:t>
      </w:r>
      <w:r w:rsidRPr="00491E07">
        <w:rPr>
          <w:rFonts w:ascii="Cambria" w:eastAsia="Calibri" w:hAnsi="Cambria" w:cs="Times New Roman"/>
          <w:b/>
        </w:rPr>
        <w:t>anipula otros recursos didácticos  de acuerdo a su creatividad para el aprendizaje de las matemáticas?</w:t>
      </w:r>
    </w:p>
    <w:p w:rsidR="00BD101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001E4E5B">
        <w:rPr>
          <w:rFonts w:ascii="Times New Roman" w:eastAsia="Calibri" w:hAnsi="Times New Roman" w:cs="Times New Roman"/>
        </w:rPr>
        <w:t>uadro</w:t>
      </w:r>
      <w:r w:rsidR="006E39B6">
        <w:rPr>
          <w:rFonts w:ascii="Times New Roman" w:eastAsia="Calibri" w:hAnsi="Times New Roman" w:cs="Times New Roman"/>
          <w:sz w:val="24"/>
          <w:szCs w:val="24"/>
        </w:rPr>
        <w:t xml:space="preserve"> No </w:t>
      </w:r>
      <w:r w:rsidR="00DD392A">
        <w:rPr>
          <w:rFonts w:ascii="Times New Roman" w:eastAsia="Calibri" w:hAnsi="Times New Roman" w:cs="Times New Roman"/>
          <w:sz w:val="24"/>
          <w:szCs w:val="24"/>
        </w:rPr>
        <w:t>25</w:t>
      </w:r>
    </w:p>
    <w:tbl>
      <w:tblPr>
        <w:tblW w:w="3739" w:type="dxa"/>
        <w:jc w:val="center"/>
        <w:tblInd w:w="55" w:type="dxa"/>
        <w:tblCellMar>
          <w:left w:w="70" w:type="dxa"/>
          <w:right w:w="70" w:type="dxa"/>
        </w:tblCellMar>
        <w:tblLook w:val="04A0" w:firstRow="1" w:lastRow="0" w:firstColumn="1" w:lastColumn="0" w:noHBand="0" w:noVBand="1"/>
      </w:tblPr>
      <w:tblGrid>
        <w:gridCol w:w="1273"/>
        <w:gridCol w:w="1215"/>
        <w:gridCol w:w="1251"/>
      </w:tblGrid>
      <w:tr w:rsidR="00BD1017" w:rsidRPr="00491E07" w:rsidTr="000779C2">
        <w:trPr>
          <w:trHeight w:val="344"/>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15"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51"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0779C2">
        <w:trPr>
          <w:trHeight w:val="344"/>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15"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w:t>
            </w:r>
          </w:p>
        </w:tc>
        <w:tc>
          <w:tcPr>
            <w:tcW w:w="1251"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r>
      <w:tr w:rsidR="00BD1017" w:rsidRPr="00491E07" w:rsidTr="000779C2">
        <w:trPr>
          <w:trHeight w:val="344"/>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15"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c>
          <w:tcPr>
            <w:tcW w:w="1251"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16%</w:t>
            </w:r>
          </w:p>
        </w:tc>
      </w:tr>
      <w:tr w:rsidR="00BD1017" w:rsidRPr="00491E07" w:rsidTr="000779C2">
        <w:trPr>
          <w:trHeight w:val="344"/>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15"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20</w:t>
            </w:r>
          </w:p>
        </w:tc>
        <w:tc>
          <w:tcPr>
            <w:tcW w:w="1251"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80%</w:t>
            </w:r>
          </w:p>
        </w:tc>
      </w:tr>
      <w:tr w:rsidR="00BD1017" w:rsidRPr="00491E07" w:rsidTr="000779C2">
        <w:trPr>
          <w:trHeight w:val="344"/>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15"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51"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0779C2" w:rsidP="000779C2">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Pr>
          <w:rFonts w:ascii="Times New Roman" w:eastAsia="Calibri" w:hAnsi="Times New Roman" w:cs="Times New Roman"/>
          <w:bCs/>
          <w:sz w:val="20"/>
          <w:szCs w:val="20"/>
        </w:rPr>
        <w:t xml:space="preserve">Padres de familia del jardín de Infantes </w:t>
      </w:r>
    </w:p>
    <w:p w:rsidR="000779C2"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Cs/>
          <w:sz w:val="20"/>
          <w:szCs w:val="20"/>
        </w:rPr>
        <w:t>“Rosario Jaramillo de Alemán”</w:t>
      </w:r>
    </w:p>
    <w:p w:rsidR="00BD1017" w:rsidRPr="00491E07" w:rsidRDefault="00BD1017" w:rsidP="00BD1017">
      <w:pPr>
        <w:ind w:left="2268"/>
        <w:jc w:val="both"/>
        <w:rPr>
          <w:rFonts w:ascii="Times New Roman" w:eastAsia="Calibri" w:hAnsi="Times New Roman" w:cs="Times New Roman"/>
          <w:b/>
          <w:sz w:val="20"/>
          <w:szCs w:val="20"/>
        </w:rPr>
      </w:pPr>
    </w:p>
    <w:p w:rsidR="00BD1017" w:rsidRPr="00491E07" w:rsidRDefault="001E4E5B" w:rsidP="00BD101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Gráfico No. 2</w:t>
      </w:r>
      <w:r w:rsidR="00DD392A">
        <w:rPr>
          <w:rFonts w:ascii="Times New Roman" w:eastAsia="Calibri" w:hAnsi="Times New Roman" w:cs="Times New Roman"/>
          <w:sz w:val="24"/>
          <w:szCs w:val="24"/>
        </w:rPr>
        <w:t>6</w:t>
      </w:r>
    </w:p>
    <w:p w:rsidR="00BD1017" w:rsidRPr="00491E07" w:rsidRDefault="00BD1017" w:rsidP="001E4E5B">
      <w:pPr>
        <w:ind w:left="1560"/>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40267427" wp14:editId="1E42E4FF">
            <wp:extent cx="3526971" cy="2196935"/>
            <wp:effectExtent l="0" t="0" r="0" b="0"/>
            <wp:docPr id="28" name="Gráfico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779C2" w:rsidRPr="00491E07" w:rsidRDefault="000779C2" w:rsidP="001E4E5B">
      <w:pPr>
        <w:spacing w:after="0" w:line="240" w:lineRule="auto"/>
        <w:ind w:left="1560"/>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1E4E5B" w:rsidRDefault="001E4E5B" w:rsidP="001E4E5B">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 xml:space="preserve">Padres de familia del jardín de Infantes </w:t>
      </w:r>
    </w:p>
    <w:p w:rsidR="000779C2" w:rsidRDefault="001E4E5B" w:rsidP="001E4E5B">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BD1017" w:rsidRPr="00491E07" w:rsidRDefault="00BD1017" w:rsidP="00BD1017">
      <w:pPr>
        <w:spacing w:after="0" w:line="360" w:lineRule="auto"/>
        <w:ind w:left="1134"/>
        <w:rPr>
          <w:rFonts w:ascii="Times New Roman" w:eastAsia="Calibri" w:hAnsi="Times New Roman" w:cs="Times New Roman"/>
          <w:b/>
          <w:sz w:val="24"/>
          <w:szCs w:val="24"/>
        </w:rPr>
      </w:pPr>
    </w:p>
    <w:p w:rsidR="00BD1017" w:rsidRPr="00491E07" w:rsidRDefault="00BD1017" w:rsidP="00BD1017">
      <w:pPr>
        <w:spacing w:after="0" w:line="36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BD1017" w:rsidRPr="00491E07" w:rsidRDefault="004F4648" w:rsidP="00BD101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w:t>
      </w:r>
      <w:r w:rsidR="00BD1017" w:rsidRPr="00491E07">
        <w:rPr>
          <w:rFonts w:ascii="Times New Roman" w:eastAsia="Calibri" w:hAnsi="Times New Roman" w:cs="Times New Roman"/>
          <w:sz w:val="24"/>
          <w:szCs w:val="24"/>
        </w:rPr>
        <w:t xml:space="preserve">a mayor parte de los niños nunca desarrollan su capacidad creadora en el juego didáctico  considerando que es necesario que los maestros incentiven en los niños el desarrollo de la creatividad e imaginación. </w:t>
      </w:r>
    </w:p>
    <w:p w:rsidR="00BD1017" w:rsidRDefault="00BD1017" w:rsidP="00BD1017">
      <w:pPr>
        <w:jc w:val="both"/>
        <w:rPr>
          <w:rFonts w:ascii="Times New Roman" w:eastAsia="Calibri" w:hAnsi="Times New Roman" w:cs="Times New Roman"/>
          <w:sz w:val="24"/>
          <w:szCs w:val="24"/>
        </w:rPr>
      </w:pPr>
    </w:p>
    <w:p w:rsidR="000779C2" w:rsidRDefault="000779C2" w:rsidP="00BD1017">
      <w:pPr>
        <w:jc w:val="both"/>
        <w:rPr>
          <w:rFonts w:ascii="Times New Roman" w:eastAsia="Calibri" w:hAnsi="Times New Roman" w:cs="Times New Roman"/>
          <w:sz w:val="24"/>
          <w:szCs w:val="24"/>
        </w:rPr>
      </w:pPr>
    </w:p>
    <w:p w:rsidR="00BD1017" w:rsidRPr="00491E07" w:rsidRDefault="00BD1017" w:rsidP="00BD1017">
      <w:pPr>
        <w:jc w:val="both"/>
        <w:rPr>
          <w:rFonts w:ascii="Cambria" w:eastAsia="Calibri" w:hAnsi="Cambria" w:cs="Times New Roman"/>
          <w:b/>
          <w:sz w:val="24"/>
          <w:szCs w:val="24"/>
          <w:lang w:val="es-ES"/>
        </w:rPr>
      </w:pPr>
      <w:r w:rsidRPr="00491E07">
        <w:rPr>
          <w:rFonts w:ascii="Times New Roman" w:eastAsia="Calibri" w:hAnsi="Times New Roman" w:cs="Times New Roman"/>
          <w:b/>
          <w:sz w:val="24"/>
          <w:szCs w:val="24"/>
        </w:rPr>
        <w:t xml:space="preserve">8.- </w:t>
      </w:r>
      <w:r w:rsidRPr="00491E07">
        <w:rPr>
          <w:rFonts w:ascii="Cambria" w:eastAsia="Calibri" w:hAnsi="Cambria" w:cs="Times New Roman"/>
          <w:b/>
          <w:sz w:val="24"/>
          <w:szCs w:val="24"/>
          <w:lang w:val="es-ES"/>
        </w:rPr>
        <w:t>¿</w:t>
      </w:r>
      <w:r w:rsidR="004F4648">
        <w:rPr>
          <w:rFonts w:ascii="Cambria" w:eastAsia="Calibri" w:hAnsi="Cambria" w:cs="Times New Roman"/>
          <w:b/>
          <w:sz w:val="24"/>
          <w:szCs w:val="24"/>
          <w:lang w:val="es-ES"/>
        </w:rPr>
        <w:t xml:space="preserve">Sus hijos </w:t>
      </w:r>
      <w:r w:rsidR="004F4648">
        <w:rPr>
          <w:rFonts w:ascii="Cambria" w:eastAsia="Calibri" w:hAnsi="Cambria" w:cs="Times New Roman"/>
          <w:b/>
          <w:lang w:val="es-ES"/>
        </w:rPr>
        <w:t>e</w:t>
      </w:r>
      <w:r w:rsidRPr="00491E07">
        <w:rPr>
          <w:rFonts w:ascii="Cambria" w:eastAsia="Calibri" w:hAnsi="Cambria" w:cs="Times New Roman"/>
          <w:b/>
          <w:lang w:val="es-ES"/>
        </w:rPr>
        <w:t>labora trabajos de reconocimiento mediante el juego didáctico en el proceso de enseñanza aprendizaje</w:t>
      </w:r>
      <w:r w:rsidRPr="00491E07">
        <w:rPr>
          <w:rFonts w:ascii="Cambria" w:eastAsia="Calibri" w:hAnsi="Cambria" w:cs="Times New Roman"/>
          <w:b/>
          <w:sz w:val="24"/>
          <w:szCs w:val="24"/>
          <w:lang w:val="es-ES"/>
        </w:rPr>
        <w:t>?</w:t>
      </w:r>
    </w:p>
    <w:p w:rsidR="00BD101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6E39B6">
        <w:rPr>
          <w:rFonts w:ascii="Times New Roman" w:eastAsia="Calibri" w:hAnsi="Times New Roman" w:cs="Times New Roman"/>
          <w:sz w:val="24"/>
          <w:szCs w:val="24"/>
        </w:rPr>
        <w:t xml:space="preserve"> No</w:t>
      </w:r>
      <w:r w:rsidR="001E4E5B">
        <w:rPr>
          <w:rFonts w:ascii="Times New Roman" w:eastAsia="Calibri" w:hAnsi="Times New Roman" w:cs="Times New Roman"/>
          <w:sz w:val="24"/>
          <w:szCs w:val="24"/>
        </w:rPr>
        <w:t xml:space="preserve"> </w:t>
      </w:r>
      <w:r w:rsidR="006E39B6">
        <w:rPr>
          <w:rFonts w:ascii="Times New Roman" w:eastAsia="Calibri" w:hAnsi="Times New Roman" w:cs="Times New Roman"/>
          <w:sz w:val="24"/>
          <w:szCs w:val="24"/>
        </w:rPr>
        <w:t>2</w:t>
      </w:r>
      <w:r w:rsidR="00DD392A">
        <w:rPr>
          <w:rFonts w:ascii="Times New Roman" w:eastAsia="Calibri" w:hAnsi="Times New Roman" w:cs="Times New Roman"/>
          <w:sz w:val="24"/>
          <w:szCs w:val="24"/>
        </w:rPr>
        <w:t>7</w:t>
      </w:r>
    </w:p>
    <w:tbl>
      <w:tblPr>
        <w:tblW w:w="372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BD1017" w:rsidRPr="00491E07" w:rsidTr="000779C2">
        <w:trPr>
          <w:trHeight w:val="300"/>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47"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BD1017" w:rsidRPr="00491E07" w:rsidRDefault="004F464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5</w:t>
            </w:r>
          </w:p>
        </w:tc>
        <w:tc>
          <w:tcPr>
            <w:tcW w:w="1247" w:type="dxa"/>
            <w:tcBorders>
              <w:top w:val="nil"/>
              <w:left w:val="nil"/>
              <w:bottom w:val="single" w:sz="4" w:space="0" w:color="auto"/>
              <w:right w:val="single" w:sz="4" w:space="0" w:color="auto"/>
            </w:tcBorders>
            <w:noWrap/>
            <w:vAlign w:val="bottom"/>
            <w:hideMark/>
          </w:tcPr>
          <w:p w:rsidR="00BD1017" w:rsidRPr="00491E07" w:rsidRDefault="004F464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r w:rsidR="00BD1017" w:rsidRPr="00491E07">
              <w:rPr>
                <w:rFonts w:ascii="Times New Roman" w:eastAsia="Times New Roman" w:hAnsi="Times New Roman" w:cs="Times New Roman"/>
                <w:color w:val="000000"/>
                <w:sz w:val="24"/>
                <w:szCs w:val="24"/>
                <w:lang w:eastAsia="es-EC"/>
              </w:rPr>
              <w:t>%</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BD1017" w:rsidRPr="00491E07" w:rsidRDefault="004F464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5</w:t>
            </w:r>
          </w:p>
        </w:tc>
        <w:tc>
          <w:tcPr>
            <w:tcW w:w="1247" w:type="dxa"/>
            <w:tcBorders>
              <w:top w:val="nil"/>
              <w:left w:val="nil"/>
              <w:bottom w:val="single" w:sz="4" w:space="0" w:color="auto"/>
              <w:right w:val="single" w:sz="4" w:space="0" w:color="auto"/>
            </w:tcBorders>
            <w:noWrap/>
            <w:vAlign w:val="bottom"/>
            <w:hideMark/>
          </w:tcPr>
          <w:p w:rsidR="00BD1017" w:rsidRPr="00491E07" w:rsidRDefault="004F464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r w:rsidR="00BD1017" w:rsidRPr="00491E07">
              <w:rPr>
                <w:rFonts w:ascii="Times New Roman" w:eastAsia="Times New Roman" w:hAnsi="Times New Roman" w:cs="Times New Roman"/>
                <w:color w:val="000000"/>
                <w:sz w:val="24"/>
                <w:szCs w:val="24"/>
                <w:lang w:eastAsia="es-EC"/>
              </w:rPr>
              <w:t>%</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BD1017" w:rsidRPr="00491E07" w:rsidRDefault="004F464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1247" w:type="dxa"/>
            <w:tcBorders>
              <w:top w:val="nil"/>
              <w:left w:val="nil"/>
              <w:bottom w:val="single" w:sz="4" w:space="0" w:color="auto"/>
              <w:right w:val="single" w:sz="4" w:space="0" w:color="auto"/>
            </w:tcBorders>
            <w:noWrap/>
            <w:vAlign w:val="bottom"/>
            <w:hideMark/>
          </w:tcPr>
          <w:p w:rsidR="00BD1017" w:rsidRPr="00491E07" w:rsidRDefault="004F4648"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60</w:t>
            </w:r>
            <w:r w:rsidR="00BD1017" w:rsidRPr="00491E07">
              <w:rPr>
                <w:rFonts w:ascii="Times New Roman" w:eastAsia="Times New Roman" w:hAnsi="Times New Roman" w:cs="Times New Roman"/>
                <w:color w:val="000000"/>
                <w:sz w:val="24"/>
                <w:szCs w:val="24"/>
                <w:lang w:eastAsia="es-EC"/>
              </w:rPr>
              <w:t>%</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0779C2" w:rsidP="000779C2">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Pr>
          <w:rFonts w:ascii="Times New Roman" w:eastAsia="Calibri" w:hAnsi="Times New Roman" w:cs="Times New Roman"/>
          <w:bCs/>
          <w:sz w:val="20"/>
          <w:szCs w:val="20"/>
        </w:rPr>
        <w:t>Padres de familia del jardín de Infantes</w:t>
      </w:r>
    </w:p>
    <w:p w:rsidR="000779C2" w:rsidRDefault="000779C2" w:rsidP="000779C2">
      <w:pPr>
        <w:spacing w:after="0" w:line="240" w:lineRule="auto"/>
        <w:ind w:left="2268"/>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491E07">
        <w:rPr>
          <w:rFonts w:ascii="Times New Roman" w:eastAsia="Calibri" w:hAnsi="Times New Roman" w:cs="Times New Roman"/>
          <w:bCs/>
          <w:sz w:val="20"/>
          <w:szCs w:val="20"/>
        </w:rPr>
        <w:t>“Rosario Jaramillo de Alemán”</w:t>
      </w:r>
    </w:p>
    <w:p w:rsidR="00BD1017" w:rsidRPr="00491E07" w:rsidRDefault="00BD1017" w:rsidP="00BD1017">
      <w:pPr>
        <w:rPr>
          <w:rFonts w:ascii="Times New Roman" w:eastAsia="Calibri" w:hAnsi="Times New Roman" w:cs="Times New Roman"/>
          <w:sz w:val="20"/>
          <w:szCs w:val="20"/>
        </w:rPr>
      </w:pPr>
    </w:p>
    <w:p w:rsidR="00BD1017" w:rsidRPr="00491E07" w:rsidRDefault="006E39B6" w:rsidP="00BD101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Gráfico No. 2</w:t>
      </w:r>
      <w:r w:rsidR="00DD392A">
        <w:rPr>
          <w:rFonts w:ascii="Times New Roman" w:eastAsia="Calibri" w:hAnsi="Times New Roman" w:cs="Times New Roman"/>
          <w:sz w:val="24"/>
          <w:szCs w:val="24"/>
        </w:rPr>
        <w:t>8</w:t>
      </w:r>
    </w:p>
    <w:p w:rsidR="00BD1017" w:rsidRPr="00491E07" w:rsidRDefault="00BD1017" w:rsidP="00BD101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lastRenderedPageBreak/>
        <w:drawing>
          <wp:inline distT="0" distB="0" distL="0" distR="0" wp14:anchorId="0757C289" wp14:editId="4CCEC894">
            <wp:extent cx="2894330" cy="2354580"/>
            <wp:effectExtent l="0" t="0" r="20320" b="26670"/>
            <wp:docPr id="29" name="Gráfico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779C2" w:rsidRPr="00491E07" w:rsidRDefault="000779C2" w:rsidP="00CA27C6">
      <w:pPr>
        <w:spacing w:after="0" w:line="240" w:lineRule="auto"/>
        <w:ind w:left="1843"/>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0779C2" w:rsidP="00CA27C6">
      <w:pPr>
        <w:spacing w:after="0" w:line="240" w:lineRule="auto"/>
        <w:ind w:left="1843"/>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sidR="00CD2A39">
        <w:rPr>
          <w:rFonts w:ascii="Times New Roman" w:eastAsia="Calibri" w:hAnsi="Times New Roman" w:cs="Times New Roman"/>
          <w:bCs/>
          <w:sz w:val="20"/>
          <w:szCs w:val="20"/>
        </w:rPr>
        <w:t>Padres de familia del J</w:t>
      </w:r>
      <w:r>
        <w:rPr>
          <w:rFonts w:ascii="Times New Roman" w:eastAsia="Calibri" w:hAnsi="Times New Roman" w:cs="Times New Roman"/>
          <w:bCs/>
          <w:sz w:val="20"/>
          <w:szCs w:val="20"/>
        </w:rPr>
        <w:t>ardín de Infantes</w:t>
      </w:r>
    </w:p>
    <w:p w:rsidR="000779C2" w:rsidRDefault="000779C2" w:rsidP="00CA27C6">
      <w:pPr>
        <w:spacing w:after="0" w:line="240" w:lineRule="auto"/>
        <w:ind w:left="1843"/>
        <w:rPr>
          <w:rFonts w:ascii="Times New Roman" w:eastAsia="Calibri" w:hAnsi="Times New Roman" w:cs="Times New Roman"/>
          <w:bCs/>
          <w:sz w:val="20"/>
          <w:szCs w:val="20"/>
        </w:rPr>
      </w:pPr>
      <w:r w:rsidRPr="00491E07">
        <w:rPr>
          <w:rFonts w:ascii="Times New Roman" w:eastAsia="Calibri" w:hAnsi="Times New Roman" w:cs="Times New Roman"/>
          <w:bCs/>
          <w:sz w:val="20"/>
          <w:szCs w:val="20"/>
        </w:rPr>
        <w:t>“Rosario Jaramillo de Alemán”</w:t>
      </w:r>
    </w:p>
    <w:p w:rsidR="00BD1017" w:rsidRPr="00491E07" w:rsidRDefault="00BD1017" w:rsidP="00CA27C6">
      <w:pPr>
        <w:ind w:left="1843"/>
        <w:jc w:val="both"/>
        <w:rPr>
          <w:rFonts w:ascii="Times New Roman" w:eastAsia="Calibri" w:hAnsi="Times New Roman" w:cs="Times New Roman"/>
          <w:b/>
          <w:sz w:val="20"/>
          <w:szCs w:val="20"/>
        </w:rPr>
      </w:pPr>
    </w:p>
    <w:p w:rsidR="00BD1017" w:rsidRPr="00491E07" w:rsidRDefault="00BD1017" w:rsidP="00BD1017">
      <w:pPr>
        <w:spacing w:after="0"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280986" w:rsidRPr="00DA63D2" w:rsidRDefault="004F4648" w:rsidP="00DA63D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padres de familia la mayoría responden en </w:t>
      </w:r>
      <w:r w:rsidR="00BD1017" w:rsidRPr="00491E07">
        <w:rPr>
          <w:rFonts w:ascii="Times New Roman" w:eastAsia="Calibri" w:hAnsi="Times New Roman" w:cs="Times New Roman"/>
          <w:sz w:val="24"/>
          <w:szCs w:val="24"/>
        </w:rPr>
        <w:t>los resultados obtenidos antes de aplicar</w:t>
      </w:r>
      <w:r>
        <w:rPr>
          <w:rFonts w:ascii="Times New Roman" w:eastAsia="Calibri" w:hAnsi="Times New Roman" w:cs="Times New Roman"/>
          <w:sz w:val="24"/>
          <w:szCs w:val="24"/>
        </w:rPr>
        <w:t xml:space="preserve">  la guía metodológica no se manifiestan juegos didácticos en el proceso de enseñanza de los aprendizajes. Mientras que la minoría responde  que la </w:t>
      </w:r>
      <w:r w:rsidR="00BD1017" w:rsidRPr="00491E07">
        <w:rPr>
          <w:rFonts w:ascii="Times New Roman" w:eastAsia="Calibri" w:hAnsi="Times New Roman" w:cs="Times New Roman"/>
          <w:sz w:val="24"/>
          <w:szCs w:val="24"/>
        </w:rPr>
        <w:t>parte de los niños nunca manipulan otros materiales para para el aprendizaje de las matemáticas por falta de iniciativa del docente en buscar otras alternativas para lograr producciones cognitivas.</w:t>
      </w:r>
    </w:p>
    <w:p w:rsidR="00280986" w:rsidRDefault="00280986" w:rsidP="00BD1017">
      <w:pPr>
        <w:spacing w:after="0" w:line="240" w:lineRule="auto"/>
        <w:rPr>
          <w:rFonts w:ascii="Times New Roman" w:eastAsia="Calibri" w:hAnsi="Times New Roman" w:cs="Times New Roman"/>
          <w:b/>
          <w:sz w:val="24"/>
          <w:szCs w:val="24"/>
        </w:rPr>
      </w:pPr>
    </w:p>
    <w:p w:rsidR="00BD1017" w:rsidRPr="00491E07" w:rsidRDefault="00BD1017" w:rsidP="00BD1017">
      <w:pPr>
        <w:spacing w:after="0" w:line="240" w:lineRule="auto"/>
        <w:rPr>
          <w:rFonts w:ascii="Cambria" w:eastAsia="Calibri" w:hAnsi="Cambria" w:cs="Times New Roman"/>
          <w:b/>
          <w:lang w:val="es-ES"/>
        </w:rPr>
      </w:pPr>
      <w:r w:rsidRPr="00491E07">
        <w:rPr>
          <w:rFonts w:ascii="Times New Roman" w:eastAsia="Calibri" w:hAnsi="Times New Roman" w:cs="Times New Roman"/>
          <w:b/>
          <w:sz w:val="24"/>
          <w:szCs w:val="24"/>
        </w:rPr>
        <w:t xml:space="preserve">9.- </w:t>
      </w:r>
      <w:r w:rsidRPr="00491E07">
        <w:rPr>
          <w:rFonts w:ascii="Cambria" w:eastAsia="Times New Roman" w:hAnsi="Cambria" w:cs="Arial"/>
          <w:b/>
          <w:sz w:val="24"/>
          <w:szCs w:val="24"/>
          <w:lang w:val="es-ES"/>
        </w:rPr>
        <w:t>¿</w:t>
      </w:r>
      <w:r w:rsidR="004F4648">
        <w:rPr>
          <w:rFonts w:ascii="Cambria" w:eastAsia="Times New Roman" w:hAnsi="Cambria" w:cs="Arial"/>
          <w:b/>
          <w:sz w:val="24"/>
          <w:szCs w:val="24"/>
          <w:lang w:val="es-ES"/>
        </w:rPr>
        <w:t xml:space="preserve">Su niño  </w:t>
      </w:r>
      <w:r w:rsidR="00E53C2A">
        <w:rPr>
          <w:rFonts w:ascii="Cambria" w:eastAsia="Times New Roman" w:hAnsi="Cambria" w:cs="Arial"/>
          <w:b/>
          <w:sz w:val="24"/>
          <w:szCs w:val="24"/>
          <w:lang w:val="es-ES"/>
        </w:rPr>
        <w:t xml:space="preserve">aplica </w:t>
      </w:r>
      <w:r w:rsidRPr="00491E07">
        <w:rPr>
          <w:rFonts w:ascii="Cambria" w:eastAsia="Times New Roman" w:hAnsi="Cambria" w:cs="Arial"/>
          <w:b/>
          <w:sz w:val="24"/>
          <w:szCs w:val="24"/>
          <w:lang w:val="es-ES" w:eastAsia="es-ES"/>
        </w:rPr>
        <w:t xml:space="preserve"> la </w:t>
      </w:r>
      <w:r>
        <w:rPr>
          <w:rFonts w:ascii="Cambria" w:eastAsia="Times New Roman" w:hAnsi="Cambria" w:cs="Arial"/>
          <w:b/>
          <w:sz w:val="24"/>
          <w:szCs w:val="24"/>
          <w:lang w:val="es-ES" w:eastAsia="es-ES"/>
        </w:rPr>
        <w:t>observación</w:t>
      </w:r>
      <w:r w:rsidRPr="00491E07">
        <w:rPr>
          <w:rFonts w:ascii="Cambria" w:eastAsia="Times New Roman" w:hAnsi="Cambria" w:cs="Arial"/>
          <w:b/>
          <w:sz w:val="24"/>
          <w:szCs w:val="24"/>
          <w:lang w:val="es-ES" w:eastAsia="es-ES"/>
        </w:rPr>
        <w:t xml:space="preserve">, la </w:t>
      </w:r>
      <w:r>
        <w:rPr>
          <w:rFonts w:ascii="Cambria" w:eastAsia="Times New Roman" w:hAnsi="Cambria" w:cs="Arial"/>
          <w:b/>
          <w:sz w:val="24"/>
          <w:szCs w:val="24"/>
          <w:lang w:val="es-ES" w:eastAsia="es-ES"/>
        </w:rPr>
        <w:t>atención</w:t>
      </w:r>
      <w:r w:rsidRPr="00491E07">
        <w:rPr>
          <w:rFonts w:ascii="Cambria" w:eastAsia="Times New Roman" w:hAnsi="Cambria" w:cs="Arial"/>
          <w:b/>
          <w:sz w:val="24"/>
          <w:szCs w:val="24"/>
          <w:lang w:val="es-ES" w:eastAsia="es-ES"/>
        </w:rPr>
        <w:t>, las capacidades lógicas,</w:t>
      </w:r>
      <w:r w:rsidRPr="00491E07">
        <w:rPr>
          <w:rFonts w:ascii="Cambria" w:eastAsia="Times New Roman" w:hAnsi="Cambria" w:cs="Arial"/>
          <w:b/>
          <w:sz w:val="24"/>
          <w:szCs w:val="24"/>
          <w:lang w:val="es-ES"/>
        </w:rPr>
        <w:t xml:space="preserve"> para el desarrollo de su personalidad?</w:t>
      </w:r>
    </w:p>
    <w:p w:rsidR="00BD1017" w:rsidRPr="00491E07" w:rsidRDefault="00BD1017" w:rsidP="00BD1017">
      <w:pPr>
        <w:jc w:val="both"/>
        <w:rPr>
          <w:rFonts w:ascii="Times New Roman" w:eastAsia="Calibri" w:hAnsi="Times New Roman" w:cs="Times New Roman"/>
          <w:b/>
          <w:sz w:val="24"/>
          <w:szCs w:val="24"/>
          <w:lang w:val="es-ES"/>
        </w:rPr>
      </w:pPr>
    </w:p>
    <w:p w:rsidR="00BD1017" w:rsidRPr="001E4E5B" w:rsidRDefault="0062296B" w:rsidP="001E4E5B">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6E39B6">
        <w:rPr>
          <w:rFonts w:ascii="Times New Roman" w:eastAsia="Calibri" w:hAnsi="Times New Roman" w:cs="Times New Roman"/>
          <w:sz w:val="24"/>
          <w:szCs w:val="24"/>
        </w:rPr>
        <w:t xml:space="preserve"> No</w:t>
      </w:r>
      <w:r w:rsidR="001E4E5B">
        <w:rPr>
          <w:rFonts w:ascii="Times New Roman" w:eastAsia="Calibri" w:hAnsi="Times New Roman" w:cs="Times New Roman"/>
          <w:sz w:val="24"/>
          <w:szCs w:val="24"/>
        </w:rPr>
        <w:t xml:space="preserve"> </w:t>
      </w:r>
      <w:r w:rsidR="00DD392A">
        <w:rPr>
          <w:rFonts w:ascii="Times New Roman" w:eastAsia="Calibri" w:hAnsi="Times New Roman" w:cs="Times New Roman"/>
          <w:sz w:val="24"/>
          <w:szCs w:val="24"/>
        </w:rPr>
        <w:t>29</w:t>
      </w:r>
    </w:p>
    <w:tbl>
      <w:tblPr>
        <w:tblW w:w="372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BD1017" w:rsidRPr="00491E07" w:rsidTr="000779C2">
        <w:trPr>
          <w:trHeight w:val="300"/>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47"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8</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32%</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60%</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0779C2" w:rsidP="000779C2">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sidR="00CD2A39">
        <w:rPr>
          <w:rFonts w:ascii="Times New Roman" w:eastAsia="Calibri" w:hAnsi="Times New Roman" w:cs="Times New Roman"/>
          <w:bCs/>
          <w:sz w:val="20"/>
          <w:szCs w:val="20"/>
        </w:rPr>
        <w:t>Padres de familia del J</w:t>
      </w:r>
      <w:r>
        <w:rPr>
          <w:rFonts w:ascii="Times New Roman" w:eastAsia="Calibri" w:hAnsi="Times New Roman" w:cs="Times New Roman"/>
          <w:bCs/>
          <w:sz w:val="20"/>
          <w:szCs w:val="20"/>
        </w:rPr>
        <w:t>ardín de Infantes</w:t>
      </w:r>
    </w:p>
    <w:p w:rsidR="000779C2" w:rsidRDefault="000779C2" w:rsidP="000779C2">
      <w:pPr>
        <w:spacing w:after="0" w:line="240" w:lineRule="auto"/>
        <w:ind w:left="2268"/>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491E07">
        <w:rPr>
          <w:rFonts w:ascii="Times New Roman" w:eastAsia="Calibri" w:hAnsi="Times New Roman" w:cs="Times New Roman"/>
          <w:bCs/>
          <w:sz w:val="20"/>
          <w:szCs w:val="20"/>
        </w:rPr>
        <w:t>“Rosario Jaramillo de Alemán”</w:t>
      </w:r>
    </w:p>
    <w:p w:rsidR="00BD1017" w:rsidRPr="00491E07" w:rsidRDefault="00BD1017" w:rsidP="00BD1017">
      <w:pPr>
        <w:rPr>
          <w:rFonts w:ascii="Times New Roman" w:eastAsia="Calibri" w:hAnsi="Times New Roman" w:cs="Times New Roman"/>
          <w:sz w:val="24"/>
          <w:szCs w:val="24"/>
        </w:rPr>
      </w:pPr>
    </w:p>
    <w:p w:rsidR="00BD1017" w:rsidRPr="00491E07" w:rsidRDefault="006E39B6" w:rsidP="00BD101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Gráfico No. </w:t>
      </w:r>
      <w:r w:rsidR="00DD392A">
        <w:rPr>
          <w:rFonts w:ascii="Times New Roman" w:eastAsia="Calibri" w:hAnsi="Times New Roman" w:cs="Times New Roman"/>
          <w:sz w:val="24"/>
          <w:szCs w:val="24"/>
        </w:rPr>
        <w:t>30</w:t>
      </w:r>
    </w:p>
    <w:p w:rsidR="00BD1017" w:rsidRPr="00491E07" w:rsidRDefault="00BD1017" w:rsidP="000779C2">
      <w:pPr>
        <w:spacing w:after="0"/>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33F1A232" wp14:editId="57E81621">
            <wp:extent cx="2858135" cy="2311400"/>
            <wp:effectExtent l="0" t="0" r="18415" b="12700"/>
            <wp:docPr id="30" name="Gráfico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779C2" w:rsidRPr="00491E07" w:rsidRDefault="00DD392A" w:rsidP="00DD392A">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0779C2" w:rsidRPr="00491E07">
        <w:rPr>
          <w:rFonts w:ascii="Times New Roman" w:eastAsia="Times New Roman" w:hAnsi="Times New Roman" w:cs="Times New Roman"/>
          <w:b/>
          <w:sz w:val="20"/>
          <w:szCs w:val="20"/>
          <w:lang w:eastAsia="es-EC"/>
        </w:rPr>
        <w:t>Elaborado por:</w:t>
      </w:r>
      <w:r w:rsidR="000779C2" w:rsidRPr="00491E07">
        <w:rPr>
          <w:rFonts w:ascii="Times New Roman" w:eastAsia="Times New Roman" w:hAnsi="Times New Roman" w:cs="Times New Roman"/>
          <w:sz w:val="20"/>
          <w:szCs w:val="20"/>
          <w:lang w:eastAsia="es-EC"/>
        </w:rPr>
        <w:t xml:space="preserve"> María Isabel Vallejo Lucero</w:t>
      </w:r>
    </w:p>
    <w:p w:rsidR="00CA27C6" w:rsidRDefault="00DD392A" w:rsidP="00DD392A">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Padres de familia del jardín de Infantes</w:t>
      </w:r>
    </w:p>
    <w:p w:rsidR="000779C2" w:rsidRDefault="00DD392A" w:rsidP="00DD392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BD1017" w:rsidRPr="00491E07" w:rsidRDefault="00BD1017" w:rsidP="00BD1017">
      <w:pPr>
        <w:spacing w:after="0" w:line="360" w:lineRule="auto"/>
        <w:jc w:val="both"/>
        <w:rPr>
          <w:rFonts w:ascii="Times New Roman" w:eastAsia="Calibri" w:hAnsi="Times New Roman" w:cs="Times New Roman"/>
          <w:b/>
          <w:sz w:val="24"/>
          <w:szCs w:val="24"/>
        </w:rPr>
      </w:pPr>
    </w:p>
    <w:p w:rsidR="00BD1017" w:rsidRPr="00491E07" w:rsidRDefault="00BD1017" w:rsidP="00BD1017">
      <w:pPr>
        <w:spacing w:after="0"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E53C2A" w:rsidRPr="00E53C2A" w:rsidRDefault="00E53C2A" w:rsidP="00DD392A">
      <w:pPr>
        <w:spacing w:after="0" w:line="360" w:lineRule="auto"/>
        <w:jc w:val="both"/>
        <w:rPr>
          <w:rFonts w:ascii="Cambria" w:eastAsia="Calibri" w:hAnsi="Cambria" w:cs="Times New Roman"/>
          <w:lang w:val="es-ES"/>
        </w:rPr>
      </w:pPr>
      <w:r w:rsidRPr="00E53C2A">
        <w:rPr>
          <w:rFonts w:ascii="Times New Roman" w:eastAsia="Calibri" w:hAnsi="Times New Roman" w:cs="Times New Roman"/>
          <w:sz w:val="24"/>
          <w:szCs w:val="24"/>
        </w:rPr>
        <w:t xml:space="preserve">Los padres </w:t>
      </w:r>
      <w:r>
        <w:rPr>
          <w:rFonts w:ascii="Times New Roman" w:eastAsia="Calibri" w:hAnsi="Times New Roman" w:cs="Times New Roman"/>
          <w:sz w:val="24"/>
          <w:szCs w:val="24"/>
        </w:rPr>
        <w:t xml:space="preserve">la mayoría  responde que </w:t>
      </w:r>
      <w:r>
        <w:rPr>
          <w:rFonts w:ascii="Cambria" w:eastAsia="Times New Roman" w:hAnsi="Cambria" w:cs="Arial"/>
          <w:sz w:val="24"/>
          <w:szCs w:val="24"/>
          <w:lang w:val="es-ES"/>
        </w:rPr>
        <w:t>s</w:t>
      </w:r>
      <w:r w:rsidRPr="00E53C2A">
        <w:rPr>
          <w:rFonts w:ascii="Cambria" w:eastAsia="Times New Roman" w:hAnsi="Cambria" w:cs="Arial"/>
          <w:sz w:val="24"/>
          <w:szCs w:val="24"/>
          <w:lang w:val="es-ES"/>
        </w:rPr>
        <w:t xml:space="preserve">u niño </w:t>
      </w:r>
      <w:r>
        <w:rPr>
          <w:rFonts w:ascii="Cambria" w:eastAsia="Times New Roman" w:hAnsi="Cambria" w:cs="Arial"/>
          <w:sz w:val="24"/>
          <w:szCs w:val="24"/>
          <w:lang w:val="es-ES"/>
        </w:rPr>
        <w:t xml:space="preserve">no  </w:t>
      </w:r>
      <w:r w:rsidRPr="00E53C2A">
        <w:rPr>
          <w:rFonts w:ascii="Cambria" w:eastAsia="Times New Roman" w:hAnsi="Cambria" w:cs="Arial"/>
          <w:sz w:val="24"/>
          <w:szCs w:val="24"/>
          <w:lang w:val="es-ES"/>
        </w:rPr>
        <w:t xml:space="preserve">aplica  </w:t>
      </w:r>
      <w:r w:rsidRPr="00E53C2A">
        <w:rPr>
          <w:rFonts w:ascii="Cambria" w:eastAsia="Times New Roman" w:hAnsi="Cambria" w:cs="Arial"/>
          <w:sz w:val="24"/>
          <w:szCs w:val="24"/>
          <w:lang w:val="es-ES" w:eastAsia="es-ES"/>
        </w:rPr>
        <w:t xml:space="preserve"> la observación, la atención, las capacidades lógicas,</w:t>
      </w:r>
      <w:r w:rsidRPr="00E53C2A">
        <w:rPr>
          <w:rFonts w:ascii="Cambria" w:eastAsia="Times New Roman" w:hAnsi="Cambria" w:cs="Arial"/>
          <w:sz w:val="24"/>
          <w:szCs w:val="24"/>
          <w:lang w:val="es-ES"/>
        </w:rPr>
        <w:t xml:space="preserve"> para e</w:t>
      </w:r>
      <w:r>
        <w:rPr>
          <w:rFonts w:ascii="Cambria" w:eastAsia="Times New Roman" w:hAnsi="Cambria" w:cs="Arial"/>
          <w:sz w:val="24"/>
          <w:szCs w:val="24"/>
          <w:lang w:val="es-ES"/>
        </w:rPr>
        <w:t xml:space="preserve">l desarrollo de su personalidad, mientras que la minoría responde que si </w:t>
      </w:r>
    </w:p>
    <w:p w:rsidR="00BD1017" w:rsidRDefault="00BD1017" w:rsidP="00DD392A">
      <w:pPr>
        <w:spacing w:after="0" w:line="360" w:lineRule="auto"/>
        <w:jc w:val="both"/>
        <w:rPr>
          <w:rFonts w:ascii="Times New Roman" w:eastAsia="Calibri" w:hAnsi="Times New Roman" w:cs="Times New Roman"/>
          <w:sz w:val="24"/>
          <w:szCs w:val="24"/>
        </w:rPr>
      </w:pPr>
    </w:p>
    <w:p w:rsidR="00BD1017" w:rsidRDefault="00BD1017" w:rsidP="00DD392A">
      <w:pPr>
        <w:spacing w:after="0" w:line="360" w:lineRule="auto"/>
        <w:jc w:val="both"/>
        <w:rPr>
          <w:rFonts w:ascii="Times New Roman" w:eastAsia="Calibri" w:hAnsi="Times New Roman" w:cs="Times New Roman"/>
          <w:sz w:val="24"/>
          <w:szCs w:val="24"/>
        </w:rPr>
      </w:pPr>
    </w:p>
    <w:p w:rsidR="00BD1017" w:rsidRDefault="00BD1017" w:rsidP="00BD1017">
      <w:pPr>
        <w:spacing w:after="0" w:line="360" w:lineRule="auto"/>
        <w:jc w:val="both"/>
        <w:rPr>
          <w:rFonts w:ascii="Times New Roman" w:eastAsia="Calibri" w:hAnsi="Times New Roman" w:cs="Times New Roman"/>
          <w:sz w:val="24"/>
          <w:szCs w:val="24"/>
        </w:rPr>
      </w:pPr>
    </w:p>
    <w:p w:rsidR="00BD1017" w:rsidRPr="00491E07" w:rsidRDefault="00BD1017" w:rsidP="00BD1017">
      <w:pPr>
        <w:spacing w:after="0" w:line="360" w:lineRule="auto"/>
        <w:jc w:val="both"/>
        <w:rPr>
          <w:rFonts w:ascii="Times New Roman" w:eastAsia="Calibri" w:hAnsi="Times New Roman" w:cs="Times New Roman"/>
          <w:sz w:val="24"/>
          <w:szCs w:val="24"/>
        </w:rPr>
      </w:pPr>
    </w:p>
    <w:p w:rsidR="00280986" w:rsidRDefault="00280986" w:rsidP="00BD1017">
      <w:pPr>
        <w:spacing w:after="0" w:line="240" w:lineRule="auto"/>
        <w:jc w:val="both"/>
        <w:rPr>
          <w:rFonts w:ascii="Times New Roman" w:eastAsia="Calibri" w:hAnsi="Times New Roman" w:cs="Times New Roman"/>
          <w:b/>
          <w:sz w:val="24"/>
          <w:szCs w:val="24"/>
        </w:rPr>
      </w:pPr>
    </w:p>
    <w:p w:rsidR="00BD1017" w:rsidRPr="00491E07" w:rsidRDefault="00BD1017" w:rsidP="00BD1017">
      <w:pPr>
        <w:spacing w:after="0" w:line="240" w:lineRule="auto"/>
        <w:jc w:val="both"/>
        <w:rPr>
          <w:rFonts w:ascii="Cambria" w:eastAsia="Calibri" w:hAnsi="Cambria" w:cs="Times New Roman"/>
          <w:b/>
          <w:sz w:val="24"/>
          <w:szCs w:val="24"/>
          <w:lang w:val="es-ES"/>
        </w:rPr>
      </w:pPr>
      <w:r w:rsidRPr="00491E07">
        <w:rPr>
          <w:rFonts w:ascii="Times New Roman" w:eastAsia="Calibri" w:hAnsi="Times New Roman" w:cs="Times New Roman"/>
          <w:b/>
          <w:sz w:val="24"/>
          <w:szCs w:val="24"/>
        </w:rPr>
        <w:t>10.</w:t>
      </w:r>
      <w:proofErr w:type="gramStart"/>
      <w:r w:rsidRPr="00491E07">
        <w:rPr>
          <w:rFonts w:ascii="Times New Roman" w:eastAsia="Calibri" w:hAnsi="Times New Roman" w:cs="Times New Roman"/>
          <w:b/>
          <w:sz w:val="24"/>
          <w:szCs w:val="24"/>
        </w:rPr>
        <w:t>-</w:t>
      </w:r>
      <w:r w:rsidRPr="00491E07">
        <w:rPr>
          <w:rFonts w:ascii="Cambria" w:eastAsia="Times New Roman" w:hAnsi="Cambria" w:cs="Arial"/>
          <w:b/>
          <w:sz w:val="24"/>
          <w:szCs w:val="24"/>
          <w:lang w:val="es-ES"/>
        </w:rPr>
        <w:t>¿</w:t>
      </w:r>
      <w:proofErr w:type="gramEnd"/>
      <w:r w:rsidRPr="00491E07">
        <w:rPr>
          <w:rFonts w:ascii="Cambria" w:eastAsia="Times New Roman" w:hAnsi="Cambria" w:cs="Arial"/>
          <w:b/>
          <w:sz w:val="24"/>
          <w:szCs w:val="24"/>
          <w:lang w:val="es-ES"/>
        </w:rPr>
        <w:t>Desarrolla</w:t>
      </w:r>
      <w:r w:rsidR="00E53C2A">
        <w:rPr>
          <w:rFonts w:ascii="Cambria" w:eastAsia="Times New Roman" w:hAnsi="Cambria" w:cs="Arial"/>
          <w:b/>
          <w:sz w:val="24"/>
          <w:szCs w:val="24"/>
          <w:lang w:val="es-ES"/>
        </w:rPr>
        <w:t xml:space="preserve"> su hijo </w:t>
      </w:r>
      <w:r w:rsidR="000779C2" w:rsidRPr="00491E07">
        <w:rPr>
          <w:rFonts w:ascii="Cambria" w:eastAsia="Times New Roman" w:hAnsi="Cambria" w:cs="Arial"/>
          <w:b/>
          <w:sz w:val="24"/>
          <w:szCs w:val="24"/>
          <w:lang w:val="es-ES"/>
        </w:rPr>
        <w:t>su</w:t>
      </w:r>
      <w:r w:rsidR="000779C2">
        <w:rPr>
          <w:rFonts w:ascii="Cambria" w:eastAsia="Times New Roman" w:hAnsi="Cambria" w:cs="Arial"/>
          <w:b/>
          <w:sz w:val="24"/>
          <w:szCs w:val="24"/>
          <w:lang w:val="es-ES"/>
        </w:rPr>
        <w:t>s</w:t>
      </w:r>
      <w:r w:rsidR="000779C2" w:rsidRPr="00491E07">
        <w:rPr>
          <w:rFonts w:ascii="Cambria" w:eastAsia="Times New Roman" w:hAnsi="Cambria" w:cs="Arial"/>
          <w:b/>
          <w:sz w:val="24"/>
          <w:szCs w:val="24"/>
          <w:lang w:val="es-ES"/>
        </w:rPr>
        <w:t xml:space="preserve"> capacidades creadoras</w:t>
      </w:r>
      <w:r>
        <w:rPr>
          <w:rFonts w:ascii="Cambria" w:eastAsia="Times New Roman" w:hAnsi="Cambria" w:cs="Arial"/>
          <w:b/>
          <w:sz w:val="24"/>
          <w:szCs w:val="24"/>
          <w:lang w:val="es-ES"/>
        </w:rPr>
        <w:t xml:space="preserve"> en los aprendizajes y enseñanzas</w:t>
      </w:r>
      <w:r w:rsidRPr="00491E07">
        <w:rPr>
          <w:rFonts w:ascii="Cambria" w:eastAsia="Times New Roman" w:hAnsi="Cambria" w:cs="Arial"/>
          <w:b/>
          <w:sz w:val="24"/>
          <w:szCs w:val="24"/>
          <w:lang w:val="es-ES"/>
        </w:rPr>
        <w:t>?</w:t>
      </w:r>
    </w:p>
    <w:p w:rsidR="00BD1017" w:rsidRPr="00DD392A" w:rsidRDefault="0062296B" w:rsidP="00DD392A">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6E39B6">
        <w:rPr>
          <w:rFonts w:ascii="Times New Roman" w:eastAsia="Calibri" w:hAnsi="Times New Roman" w:cs="Times New Roman"/>
          <w:sz w:val="24"/>
          <w:szCs w:val="24"/>
        </w:rPr>
        <w:t xml:space="preserve"> No </w:t>
      </w:r>
      <w:r w:rsidR="00DD392A">
        <w:rPr>
          <w:rFonts w:ascii="Times New Roman" w:eastAsia="Calibri" w:hAnsi="Times New Roman" w:cs="Times New Roman"/>
          <w:sz w:val="24"/>
          <w:szCs w:val="24"/>
        </w:rPr>
        <w:t>30</w:t>
      </w:r>
    </w:p>
    <w:tbl>
      <w:tblPr>
        <w:tblW w:w="372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BD1017" w:rsidRPr="00491E07" w:rsidTr="000779C2">
        <w:trPr>
          <w:trHeight w:val="300"/>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47"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9</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36%</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60%</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0779C2" w:rsidP="000779C2">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sidR="00CD2A39">
        <w:rPr>
          <w:rFonts w:ascii="Times New Roman" w:eastAsia="Calibri" w:hAnsi="Times New Roman" w:cs="Times New Roman"/>
          <w:bCs/>
          <w:sz w:val="20"/>
          <w:szCs w:val="20"/>
        </w:rPr>
        <w:t>Padres de familia del J</w:t>
      </w:r>
      <w:r>
        <w:rPr>
          <w:rFonts w:ascii="Times New Roman" w:eastAsia="Calibri" w:hAnsi="Times New Roman" w:cs="Times New Roman"/>
          <w:bCs/>
          <w:sz w:val="20"/>
          <w:szCs w:val="20"/>
        </w:rPr>
        <w:t>ardín de Infantes</w:t>
      </w:r>
    </w:p>
    <w:p w:rsidR="000779C2" w:rsidRDefault="000779C2" w:rsidP="000779C2">
      <w:pPr>
        <w:spacing w:after="0" w:line="240" w:lineRule="auto"/>
        <w:ind w:left="2268"/>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491E07">
        <w:rPr>
          <w:rFonts w:ascii="Times New Roman" w:eastAsia="Calibri" w:hAnsi="Times New Roman" w:cs="Times New Roman"/>
          <w:bCs/>
          <w:sz w:val="20"/>
          <w:szCs w:val="20"/>
        </w:rPr>
        <w:t>“Rosario Jaramillo de Alemán”</w:t>
      </w:r>
    </w:p>
    <w:p w:rsidR="00BD1017" w:rsidRPr="00491E07" w:rsidRDefault="00BD1017" w:rsidP="00BD1017">
      <w:pPr>
        <w:ind w:left="2268"/>
        <w:jc w:val="both"/>
        <w:rPr>
          <w:rFonts w:ascii="Times New Roman" w:eastAsia="Calibri" w:hAnsi="Times New Roman" w:cs="Times New Roman"/>
          <w:b/>
          <w:sz w:val="24"/>
          <w:szCs w:val="24"/>
        </w:rPr>
      </w:pPr>
    </w:p>
    <w:p w:rsidR="00BD1017" w:rsidRPr="00491E07" w:rsidRDefault="006E39B6" w:rsidP="00BD101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Gráfico No. </w:t>
      </w:r>
      <w:r w:rsidR="00DD392A">
        <w:rPr>
          <w:rFonts w:ascii="Times New Roman" w:eastAsia="Calibri" w:hAnsi="Times New Roman" w:cs="Times New Roman"/>
          <w:sz w:val="24"/>
          <w:szCs w:val="24"/>
        </w:rPr>
        <w:t>31</w:t>
      </w:r>
    </w:p>
    <w:p w:rsidR="00BD1017" w:rsidRPr="00491E07" w:rsidRDefault="00BD1017" w:rsidP="00BD1017">
      <w:pPr>
        <w:jc w:val="center"/>
        <w:rPr>
          <w:rFonts w:ascii="Times New Roman" w:eastAsia="Calibri"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7DA5D224" wp14:editId="5D7BAD55">
            <wp:extent cx="3096260" cy="2124075"/>
            <wp:effectExtent l="0" t="0" r="27940" b="9525"/>
            <wp:docPr id="31" name="Gráfico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779C2" w:rsidRPr="00491E07" w:rsidRDefault="00CA27C6" w:rsidP="00CA27C6">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0779C2" w:rsidRPr="00491E07">
        <w:rPr>
          <w:rFonts w:ascii="Times New Roman" w:eastAsia="Times New Roman" w:hAnsi="Times New Roman" w:cs="Times New Roman"/>
          <w:b/>
          <w:sz w:val="20"/>
          <w:szCs w:val="20"/>
          <w:lang w:eastAsia="es-EC"/>
        </w:rPr>
        <w:t>Elaborado por:</w:t>
      </w:r>
      <w:r w:rsidR="000779C2" w:rsidRPr="00491E07">
        <w:rPr>
          <w:rFonts w:ascii="Times New Roman" w:eastAsia="Times New Roman" w:hAnsi="Times New Roman" w:cs="Times New Roman"/>
          <w:sz w:val="20"/>
          <w:szCs w:val="20"/>
          <w:lang w:eastAsia="es-EC"/>
        </w:rPr>
        <w:t xml:space="preserve"> María Isabel Vallejo Lucero</w:t>
      </w:r>
    </w:p>
    <w:p w:rsidR="00CA27C6"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Padres de familia del jardín de Infantes</w:t>
      </w:r>
    </w:p>
    <w:p w:rsidR="000779C2"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BD1017" w:rsidRPr="00491E07" w:rsidRDefault="00BD1017" w:rsidP="00BD1017">
      <w:pPr>
        <w:ind w:left="1701"/>
        <w:rPr>
          <w:rFonts w:ascii="Times New Roman" w:eastAsia="Calibri" w:hAnsi="Times New Roman" w:cs="Times New Roman"/>
          <w:b/>
          <w:sz w:val="20"/>
          <w:szCs w:val="20"/>
        </w:rPr>
      </w:pPr>
    </w:p>
    <w:p w:rsidR="00BD1017" w:rsidRPr="00491E07" w:rsidRDefault="00BD1017" w:rsidP="00BD101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BD1017" w:rsidRPr="00491E07" w:rsidRDefault="00E53C2A" w:rsidP="00BD101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la encuesta a los padres de familia responden que la mayoría manifiestan que no</w:t>
      </w:r>
      <w:r w:rsidR="00B44991">
        <w:rPr>
          <w:rFonts w:ascii="Times New Roman" w:eastAsia="Calibri" w:hAnsi="Times New Roman" w:cs="Times New Roman"/>
          <w:sz w:val="24"/>
          <w:szCs w:val="24"/>
        </w:rPr>
        <w:t xml:space="preserve"> de </w:t>
      </w:r>
      <w:r w:rsidR="00BD1017" w:rsidRPr="00491E07">
        <w:rPr>
          <w:rFonts w:ascii="Times New Roman" w:eastAsia="Calibri" w:hAnsi="Times New Roman" w:cs="Times New Roman"/>
          <w:sz w:val="24"/>
          <w:szCs w:val="24"/>
        </w:rPr>
        <w:t xml:space="preserve"> los resultados obtenidos antes de la aplicación del juego didáctico la mayor parte de los niños nunca establece diferencias entre los temas planteados de acuerdo lo estipulado por el docente debido a que no se han ejecutado actividades de en donde se pueda diferenciar con claridad los temas planteados.</w:t>
      </w:r>
    </w:p>
    <w:p w:rsidR="00BD1017" w:rsidRPr="00491E07" w:rsidRDefault="00BD1017" w:rsidP="00BD1017">
      <w:pPr>
        <w:jc w:val="both"/>
        <w:rPr>
          <w:rFonts w:ascii="Times New Roman" w:eastAsia="Calibri" w:hAnsi="Times New Roman" w:cs="Times New Roman"/>
          <w:b/>
          <w:sz w:val="24"/>
          <w:szCs w:val="24"/>
        </w:rPr>
      </w:pPr>
    </w:p>
    <w:p w:rsidR="00280986" w:rsidRDefault="00280986" w:rsidP="00BD1017">
      <w:pPr>
        <w:spacing w:after="0" w:line="240" w:lineRule="auto"/>
        <w:jc w:val="both"/>
        <w:rPr>
          <w:rFonts w:ascii="Times New Roman" w:eastAsia="Calibri" w:hAnsi="Times New Roman" w:cs="Times New Roman"/>
          <w:b/>
          <w:sz w:val="24"/>
          <w:szCs w:val="24"/>
        </w:rPr>
      </w:pPr>
    </w:p>
    <w:p w:rsidR="00280986" w:rsidRDefault="00280986" w:rsidP="00BD1017">
      <w:pPr>
        <w:spacing w:after="0" w:line="240" w:lineRule="auto"/>
        <w:jc w:val="both"/>
        <w:rPr>
          <w:rFonts w:ascii="Times New Roman" w:eastAsia="Calibri" w:hAnsi="Times New Roman" w:cs="Times New Roman"/>
          <w:b/>
          <w:sz w:val="24"/>
          <w:szCs w:val="24"/>
        </w:rPr>
      </w:pPr>
    </w:p>
    <w:p w:rsidR="00BD1017" w:rsidRPr="00491E07" w:rsidRDefault="00BD1017" w:rsidP="00BD1017">
      <w:pPr>
        <w:spacing w:after="0" w:line="240" w:lineRule="auto"/>
        <w:jc w:val="both"/>
        <w:rPr>
          <w:rFonts w:ascii="Cambria" w:eastAsia="Calibri" w:hAnsi="Cambria" w:cs="Times New Roman"/>
          <w:b/>
          <w:lang w:val="es-ES"/>
        </w:rPr>
      </w:pPr>
      <w:r w:rsidRPr="00491E07">
        <w:rPr>
          <w:rFonts w:ascii="Times New Roman" w:eastAsia="Calibri" w:hAnsi="Times New Roman" w:cs="Times New Roman"/>
          <w:b/>
          <w:sz w:val="24"/>
          <w:szCs w:val="24"/>
        </w:rPr>
        <w:t xml:space="preserve">11.- </w:t>
      </w:r>
      <w:r w:rsidRPr="00491E07">
        <w:rPr>
          <w:rFonts w:ascii="Cambria" w:eastAsia="Calibri" w:hAnsi="Cambria" w:cs="Times New Roman"/>
          <w:b/>
          <w:lang w:val="es-ES"/>
        </w:rPr>
        <w:t>¿</w:t>
      </w:r>
      <w:r w:rsidR="00FA3169">
        <w:rPr>
          <w:rFonts w:ascii="Cambria" w:eastAsia="Calibri" w:hAnsi="Cambria" w:cs="Times New Roman"/>
          <w:b/>
          <w:lang w:val="es-ES"/>
        </w:rPr>
        <w:t>Su hijo c</w:t>
      </w:r>
      <w:r w:rsidRPr="00491E07">
        <w:rPr>
          <w:rFonts w:ascii="Cambria" w:eastAsia="Calibri" w:hAnsi="Cambria" w:cs="Times New Roman"/>
          <w:b/>
          <w:lang w:val="es-ES"/>
        </w:rPr>
        <w:t>ompone ejercicios matemáticos de acuerdo a los temas planteados?</w:t>
      </w:r>
    </w:p>
    <w:p w:rsidR="00BD1017" w:rsidRPr="00491E07" w:rsidRDefault="00BD1017" w:rsidP="00BD1017">
      <w:pPr>
        <w:jc w:val="both"/>
        <w:rPr>
          <w:rFonts w:ascii="Times New Roman" w:eastAsia="Calibri" w:hAnsi="Times New Roman" w:cs="Times New Roman"/>
          <w:b/>
          <w:sz w:val="24"/>
          <w:szCs w:val="24"/>
          <w:lang w:val="es-ES"/>
        </w:rPr>
      </w:pPr>
    </w:p>
    <w:p w:rsidR="00BD1017" w:rsidRPr="00DD392A" w:rsidRDefault="0062296B" w:rsidP="00DD392A">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DD392A">
        <w:rPr>
          <w:rFonts w:ascii="Times New Roman" w:eastAsia="Calibri" w:hAnsi="Times New Roman" w:cs="Times New Roman"/>
        </w:rPr>
        <w:t xml:space="preserve"> </w:t>
      </w:r>
      <w:r w:rsidR="006E39B6">
        <w:rPr>
          <w:rFonts w:ascii="Times New Roman" w:eastAsia="Calibri" w:hAnsi="Times New Roman" w:cs="Times New Roman"/>
          <w:sz w:val="24"/>
          <w:szCs w:val="24"/>
        </w:rPr>
        <w:t>No</w:t>
      </w:r>
      <w:r w:rsidR="00DD392A">
        <w:rPr>
          <w:rFonts w:ascii="Times New Roman" w:eastAsia="Calibri" w:hAnsi="Times New Roman" w:cs="Times New Roman"/>
          <w:sz w:val="24"/>
          <w:szCs w:val="24"/>
        </w:rPr>
        <w:t xml:space="preserve"> 31</w:t>
      </w:r>
    </w:p>
    <w:tbl>
      <w:tblPr>
        <w:tblW w:w="372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BD1017" w:rsidRPr="00491E07" w:rsidTr="000779C2">
        <w:trPr>
          <w:trHeight w:val="300"/>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47"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BD1017" w:rsidRPr="00491E07" w:rsidRDefault="00FA316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c>
          <w:tcPr>
            <w:tcW w:w="1247" w:type="dxa"/>
            <w:tcBorders>
              <w:top w:val="nil"/>
              <w:left w:val="nil"/>
              <w:bottom w:val="single" w:sz="4" w:space="0" w:color="auto"/>
              <w:right w:val="single" w:sz="4" w:space="0" w:color="auto"/>
            </w:tcBorders>
            <w:noWrap/>
            <w:vAlign w:val="bottom"/>
            <w:hideMark/>
          </w:tcPr>
          <w:p w:rsidR="00BD1017" w:rsidRPr="00491E07" w:rsidRDefault="00FA316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r w:rsidR="00BD1017" w:rsidRPr="00491E07">
              <w:rPr>
                <w:rFonts w:ascii="Times New Roman" w:eastAsia="Times New Roman" w:hAnsi="Times New Roman" w:cs="Times New Roman"/>
                <w:color w:val="000000"/>
                <w:sz w:val="24"/>
                <w:szCs w:val="24"/>
                <w:lang w:eastAsia="es-EC"/>
              </w:rPr>
              <w:t>%</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BD1017" w:rsidRPr="00491E07" w:rsidRDefault="00FA316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12</w:t>
            </w:r>
          </w:p>
        </w:tc>
        <w:tc>
          <w:tcPr>
            <w:tcW w:w="1247" w:type="dxa"/>
            <w:tcBorders>
              <w:top w:val="nil"/>
              <w:left w:val="nil"/>
              <w:bottom w:val="single" w:sz="4" w:space="0" w:color="auto"/>
              <w:right w:val="single" w:sz="4" w:space="0" w:color="auto"/>
            </w:tcBorders>
            <w:noWrap/>
            <w:vAlign w:val="bottom"/>
            <w:hideMark/>
          </w:tcPr>
          <w:p w:rsidR="00BD1017" w:rsidRPr="00491E07" w:rsidRDefault="00FA316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r w:rsidR="00BD1017" w:rsidRPr="00491E07">
              <w:rPr>
                <w:rFonts w:ascii="Times New Roman" w:eastAsia="Times New Roman" w:hAnsi="Times New Roman" w:cs="Times New Roman"/>
                <w:color w:val="000000"/>
                <w:sz w:val="24"/>
                <w:szCs w:val="24"/>
                <w:lang w:eastAsia="es-EC"/>
              </w:rPr>
              <w:t>8%</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BD1017" w:rsidRPr="00491E07" w:rsidRDefault="00FA316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12</w:t>
            </w:r>
          </w:p>
        </w:tc>
        <w:tc>
          <w:tcPr>
            <w:tcW w:w="1247" w:type="dxa"/>
            <w:tcBorders>
              <w:top w:val="nil"/>
              <w:left w:val="nil"/>
              <w:bottom w:val="single" w:sz="4" w:space="0" w:color="auto"/>
              <w:right w:val="single" w:sz="4" w:space="0" w:color="auto"/>
            </w:tcBorders>
            <w:noWrap/>
            <w:vAlign w:val="bottom"/>
            <w:hideMark/>
          </w:tcPr>
          <w:p w:rsidR="00BD1017" w:rsidRPr="00491E07" w:rsidRDefault="00FA3169"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48</w:t>
            </w:r>
            <w:r w:rsidR="00BD1017" w:rsidRPr="00491E07">
              <w:rPr>
                <w:rFonts w:ascii="Times New Roman" w:eastAsia="Times New Roman" w:hAnsi="Times New Roman" w:cs="Times New Roman"/>
                <w:color w:val="000000"/>
                <w:sz w:val="24"/>
                <w:szCs w:val="24"/>
                <w:lang w:eastAsia="es-EC"/>
              </w:rPr>
              <w:t>%</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0779C2" w:rsidP="000779C2">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Pr>
          <w:rFonts w:ascii="Times New Roman" w:eastAsia="Calibri" w:hAnsi="Times New Roman" w:cs="Times New Roman"/>
          <w:bCs/>
          <w:sz w:val="20"/>
          <w:szCs w:val="20"/>
        </w:rPr>
        <w:t>Padres de familia del jardín de Infantes</w:t>
      </w:r>
    </w:p>
    <w:p w:rsidR="000779C2"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Cs/>
          <w:sz w:val="20"/>
          <w:szCs w:val="20"/>
        </w:rPr>
        <w:t>“Rosario Jaramillo de Alemán”</w:t>
      </w:r>
    </w:p>
    <w:p w:rsidR="00BD1017" w:rsidRPr="00491E07" w:rsidRDefault="00BD1017" w:rsidP="00BD1017">
      <w:pPr>
        <w:ind w:left="2268"/>
        <w:rPr>
          <w:rFonts w:ascii="Times New Roman" w:eastAsia="Calibri" w:hAnsi="Times New Roman" w:cs="Times New Roman"/>
          <w:sz w:val="24"/>
          <w:szCs w:val="24"/>
        </w:rPr>
      </w:pPr>
    </w:p>
    <w:p w:rsidR="00BD1017" w:rsidRPr="00491E07" w:rsidRDefault="006E39B6" w:rsidP="00BD101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Gráfico No. </w:t>
      </w:r>
      <w:r w:rsidR="00DD392A">
        <w:rPr>
          <w:rFonts w:ascii="Times New Roman" w:eastAsia="Calibri" w:hAnsi="Times New Roman" w:cs="Times New Roman"/>
          <w:sz w:val="24"/>
          <w:szCs w:val="24"/>
        </w:rPr>
        <w:t>32</w:t>
      </w:r>
    </w:p>
    <w:p w:rsidR="00BD1017" w:rsidRPr="00491E07" w:rsidRDefault="00BD1017" w:rsidP="00BD1017">
      <w:pPr>
        <w:spacing w:after="0"/>
        <w:jc w:val="center"/>
        <w:rPr>
          <w:rFonts w:ascii="Times New Roman" w:eastAsia="Times New Roman" w:hAnsi="Times New Roman" w:cs="Times New Roman"/>
          <w:b/>
          <w:sz w:val="24"/>
          <w:szCs w:val="24"/>
        </w:rPr>
      </w:pPr>
      <w:r w:rsidRPr="00491E07">
        <w:rPr>
          <w:rFonts w:ascii="Times New Roman" w:eastAsia="Calibri" w:hAnsi="Times New Roman" w:cs="Times New Roman"/>
          <w:noProof/>
          <w:sz w:val="24"/>
          <w:szCs w:val="24"/>
          <w:lang w:val="es-ES" w:eastAsia="es-ES"/>
        </w:rPr>
        <w:drawing>
          <wp:inline distT="0" distB="0" distL="0" distR="0" wp14:anchorId="6CB57243" wp14:editId="07ED731F">
            <wp:extent cx="3396343" cy="2125683"/>
            <wp:effectExtent l="0" t="0" r="0" b="8255"/>
            <wp:docPr id="32" name="Gráfico 4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779C2" w:rsidRPr="00491E07" w:rsidRDefault="00CA27C6" w:rsidP="00CA27C6">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0779C2" w:rsidRPr="00491E07">
        <w:rPr>
          <w:rFonts w:ascii="Times New Roman" w:eastAsia="Times New Roman" w:hAnsi="Times New Roman" w:cs="Times New Roman"/>
          <w:b/>
          <w:sz w:val="20"/>
          <w:szCs w:val="20"/>
          <w:lang w:eastAsia="es-EC"/>
        </w:rPr>
        <w:t>Elaborado por:</w:t>
      </w:r>
      <w:r w:rsidR="000779C2" w:rsidRPr="00491E07">
        <w:rPr>
          <w:rFonts w:ascii="Times New Roman" w:eastAsia="Times New Roman" w:hAnsi="Times New Roman" w:cs="Times New Roman"/>
          <w:sz w:val="20"/>
          <w:szCs w:val="20"/>
          <w:lang w:eastAsia="es-EC"/>
        </w:rPr>
        <w:t xml:space="preserve"> María Isabel Vallejo Lucero</w:t>
      </w:r>
    </w:p>
    <w:p w:rsidR="00CA27C6"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Padres de familia del jardín de Infantes</w:t>
      </w:r>
    </w:p>
    <w:p w:rsidR="000779C2"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BD1017" w:rsidRPr="00491E07" w:rsidRDefault="00BD1017" w:rsidP="00BD1017">
      <w:pPr>
        <w:spacing w:after="0"/>
        <w:jc w:val="both"/>
        <w:rPr>
          <w:rFonts w:ascii="Times New Roman" w:eastAsia="Times New Roman" w:hAnsi="Times New Roman" w:cs="Times New Roman"/>
          <w:b/>
          <w:sz w:val="24"/>
          <w:szCs w:val="24"/>
        </w:rPr>
      </w:pPr>
    </w:p>
    <w:p w:rsidR="00BD1017" w:rsidRPr="00491E07" w:rsidRDefault="00BD1017" w:rsidP="00BD1017">
      <w:pPr>
        <w:spacing w:after="0"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BD1017" w:rsidRPr="00491E07" w:rsidRDefault="00BD1017" w:rsidP="00BD1017">
      <w:pPr>
        <w:spacing w:after="0" w:line="360" w:lineRule="auto"/>
        <w:jc w:val="both"/>
        <w:rPr>
          <w:rFonts w:ascii="Times New Roman" w:eastAsia="Calibri" w:hAnsi="Times New Roman" w:cs="Times New Roman"/>
          <w:b/>
          <w:sz w:val="24"/>
          <w:szCs w:val="24"/>
        </w:rPr>
      </w:pPr>
    </w:p>
    <w:p w:rsidR="00BD1017" w:rsidRPr="00FA3169" w:rsidRDefault="00FA3169" w:rsidP="00BD1017">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De los padres encue</w:t>
      </w:r>
      <w:r w:rsidR="00CD2A39">
        <w:rPr>
          <w:rFonts w:ascii="Times New Roman" w:eastAsia="Calibri" w:hAnsi="Times New Roman" w:cs="Times New Roman"/>
          <w:sz w:val="24"/>
          <w:szCs w:val="24"/>
        </w:rPr>
        <w:t>s</w:t>
      </w:r>
      <w:r>
        <w:rPr>
          <w:rFonts w:ascii="Times New Roman" w:eastAsia="Calibri" w:hAnsi="Times New Roman" w:cs="Times New Roman"/>
          <w:sz w:val="24"/>
          <w:szCs w:val="24"/>
        </w:rPr>
        <w:t>tados responden que sus</w:t>
      </w:r>
      <w:r w:rsidRPr="00FA3169">
        <w:rPr>
          <w:rFonts w:ascii="Times New Roman" w:eastAsia="Calibri" w:hAnsi="Times New Roman" w:cs="Times New Roman"/>
          <w:sz w:val="24"/>
          <w:szCs w:val="24"/>
          <w:lang w:val="es-ES"/>
        </w:rPr>
        <w:t xml:space="preserve"> hijo</w:t>
      </w:r>
      <w:r>
        <w:rPr>
          <w:rFonts w:ascii="Times New Roman" w:eastAsia="Calibri" w:hAnsi="Times New Roman" w:cs="Times New Roman"/>
          <w:sz w:val="24"/>
          <w:szCs w:val="24"/>
          <w:lang w:val="es-ES"/>
        </w:rPr>
        <w:t>s</w:t>
      </w:r>
      <w:r w:rsidR="00CA27C6">
        <w:rPr>
          <w:rFonts w:ascii="Times New Roman" w:eastAsia="Calibri" w:hAnsi="Times New Roman" w:cs="Times New Roman"/>
          <w:sz w:val="24"/>
          <w:szCs w:val="24"/>
          <w:lang w:val="es-ES"/>
        </w:rPr>
        <w:t xml:space="preserve"> </w:t>
      </w:r>
      <w:r w:rsidR="008E0044">
        <w:rPr>
          <w:rFonts w:ascii="Times New Roman" w:eastAsia="Calibri" w:hAnsi="Times New Roman" w:cs="Times New Roman"/>
          <w:sz w:val="24"/>
          <w:szCs w:val="24"/>
          <w:lang w:val="es-ES"/>
        </w:rPr>
        <w:t xml:space="preserve">no </w:t>
      </w:r>
      <w:r w:rsidRPr="00FA3169">
        <w:rPr>
          <w:rFonts w:ascii="Times New Roman" w:eastAsia="Calibri" w:hAnsi="Times New Roman" w:cs="Times New Roman"/>
          <w:sz w:val="24"/>
          <w:szCs w:val="24"/>
          <w:lang w:val="es-ES"/>
        </w:rPr>
        <w:t>compone ejercicios matemáticos de</w:t>
      </w:r>
      <w:r>
        <w:rPr>
          <w:rFonts w:ascii="Times New Roman" w:eastAsia="Calibri" w:hAnsi="Times New Roman" w:cs="Times New Roman"/>
          <w:sz w:val="24"/>
          <w:szCs w:val="24"/>
          <w:lang w:val="es-ES"/>
        </w:rPr>
        <w:t xml:space="preserve"> acuerdo a los temas planteados manifiestan que </w:t>
      </w:r>
      <w:r w:rsidR="00BD1017" w:rsidRPr="00491E07">
        <w:rPr>
          <w:rFonts w:ascii="Times New Roman" w:eastAsia="Calibri" w:hAnsi="Times New Roman" w:cs="Times New Roman"/>
          <w:sz w:val="24"/>
          <w:szCs w:val="24"/>
        </w:rPr>
        <w:t xml:space="preserve"> nunca coordinan movimientos motrices piernas manos, porque no existe un proceso que contribuya a desarrollar esta actividad que es una de las más fundament</w:t>
      </w:r>
      <w:r>
        <w:rPr>
          <w:rFonts w:ascii="Times New Roman" w:eastAsia="Calibri" w:hAnsi="Times New Roman" w:cs="Times New Roman"/>
          <w:sz w:val="24"/>
          <w:szCs w:val="24"/>
        </w:rPr>
        <w:t xml:space="preserve">ales para la motricidad gruesa, mientras que la minoría </w:t>
      </w:r>
      <w:r w:rsidR="008E0044">
        <w:rPr>
          <w:rFonts w:ascii="Times New Roman" w:eastAsia="Calibri" w:hAnsi="Times New Roman" w:cs="Times New Roman"/>
          <w:sz w:val="24"/>
          <w:szCs w:val="24"/>
        </w:rPr>
        <w:t>dice que si</w:t>
      </w:r>
      <w:r w:rsidR="00CD2A39">
        <w:rPr>
          <w:rFonts w:ascii="Times New Roman" w:eastAsia="Calibri" w:hAnsi="Times New Roman" w:cs="Times New Roman"/>
          <w:sz w:val="24"/>
          <w:szCs w:val="24"/>
        </w:rPr>
        <w:t>.</w:t>
      </w:r>
    </w:p>
    <w:p w:rsidR="00BD1017" w:rsidRPr="00491E07" w:rsidRDefault="00BD1017" w:rsidP="00BD1017">
      <w:pPr>
        <w:jc w:val="both"/>
        <w:rPr>
          <w:rFonts w:ascii="Times New Roman" w:eastAsia="Times New Roman" w:hAnsi="Times New Roman" w:cs="Times New Roman"/>
          <w:b/>
          <w:sz w:val="24"/>
          <w:szCs w:val="24"/>
        </w:rPr>
      </w:pPr>
    </w:p>
    <w:p w:rsidR="00280986" w:rsidRDefault="00280986" w:rsidP="00BD1017">
      <w:pPr>
        <w:spacing w:after="0" w:line="240" w:lineRule="auto"/>
        <w:jc w:val="both"/>
        <w:rPr>
          <w:rFonts w:ascii="Times New Roman" w:eastAsia="Times New Roman" w:hAnsi="Times New Roman" w:cs="Times New Roman"/>
          <w:b/>
          <w:sz w:val="24"/>
          <w:szCs w:val="24"/>
        </w:rPr>
      </w:pPr>
    </w:p>
    <w:p w:rsidR="00BD1017" w:rsidRPr="00491E07" w:rsidRDefault="00BD1017" w:rsidP="00BD1017">
      <w:pPr>
        <w:spacing w:after="0" w:line="240" w:lineRule="auto"/>
        <w:jc w:val="both"/>
        <w:rPr>
          <w:rFonts w:ascii="Cambria" w:eastAsia="Calibri" w:hAnsi="Cambria" w:cs="Times New Roman"/>
          <w:b/>
          <w:lang w:val="es-ES"/>
        </w:rPr>
      </w:pPr>
      <w:r w:rsidRPr="00491E07">
        <w:rPr>
          <w:rFonts w:ascii="Times New Roman" w:eastAsia="Times New Roman" w:hAnsi="Times New Roman" w:cs="Times New Roman"/>
          <w:b/>
          <w:sz w:val="24"/>
          <w:szCs w:val="24"/>
        </w:rPr>
        <w:t xml:space="preserve">12.- </w:t>
      </w:r>
      <w:r w:rsidRPr="00491E07">
        <w:rPr>
          <w:rFonts w:ascii="Cambria" w:eastAsia="Calibri" w:hAnsi="Cambria" w:cs="Times New Roman"/>
          <w:b/>
          <w:lang w:val="es-ES"/>
        </w:rPr>
        <w:t>¿</w:t>
      </w:r>
      <w:r w:rsidR="008E0044">
        <w:rPr>
          <w:rFonts w:ascii="Cambria" w:eastAsia="Calibri" w:hAnsi="Cambria" w:cs="Times New Roman"/>
          <w:b/>
          <w:lang w:val="es-ES"/>
        </w:rPr>
        <w:t>Su hijo c</w:t>
      </w:r>
      <w:r w:rsidRPr="00491E07">
        <w:rPr>
          <w:rFonts w:ascii="Cambria" w:eastAsia="Calibri" w:hAnsi="Cambria" w:cs="Times New Roman"/>
          <w:b/>
          <w:lang w:val="es-ES"/>
        </w:rPr>
        <w:t>oordina movimientos motrices piernas y manos?</w:t>
      </w:r>
    </w:p>
    <w:p w:rsidR="00BD1017" w:rsidRPr="00491E07" w:rsidRDefault="00BD1017" w:rsidP="00BD1017">
      <w:pPr>
        <w:spacing w:after="0" w:line="240" w:lineRule="auto"/>
        <w:jc w:val="both"/>
        <w:rPr>
          <w:rFonts w:ascii="Cambria" w:eastAsia="Calibri" w:hAnsi="Cambria" w:cs="Times New Roman"/>
          <w:b/>
          <w:lang w:val="es-ES"/>
        </w:rPr>
      </w:pPr>
    </w:p>
    <w:p w:rsidR="00BD1017" w:rsidRPr="00DD392A" w:rsidRDefault="0062296B" w:rsidP="00DD392A">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6E39B6">
        <w:rPr>
          <w:rFonts w:ascii="Times New Roman" w:eastAsia="Calibri" w:hAnsi="Times New Roman" w:cs="Times New Roman"/>
          <w:sz w:val="24"/>
          <w:szCs w:val="24"/>
        </w:rPr>
        <w:t xml:space="preserve"> No </w:t>
      </w:r>
      <w:r w:rsidR="00DD392A">
        <w:rPr>
          <w:rFonts w:ascii="Times New Roman" w:eastAsia="Calibri" w:hAnsi="Times New Roman" w:cs="Times New Roman"/>
          <w:sz w:val="24"/>
          <w:szCs w:val="24"/>
        </w:rPr>
        <w:t>32</w:t>
      </w:r>
    </w:p>
    <w:tbl>
      <w:tblPr>
        <w:tblW w:w="372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BD1017" w:rsidRPr="00491E07" w:rsidTr="000779C2">
        <w:trPr>
          <w:trHeight w:val="300"/>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47"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4%</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9</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36%</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60%</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0779C2" w:rsidP="000779C2">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Pr>
          <w:rFonts w:ascii="Times New Roman" w:eastAsia="Calibri" w:hAnsi="Times New Roman" w:cs="Times New Roman"/>
          <w:bCs/>
          <w:sz w:val="20"/>
          <w:szCs w:val="20"/>
        </w:rPr>
        <w:t>Padres de familia del jardín de Infantes</w:t>
      </w:r>
    </w:p>
    <w:p w:rsidR="000779C2" w:rsidRDefault="000779C2" w:rsidP="000779C2">
      <w:pPr>
        <w:spacing w:after="0" w:line="240" w:lineRule="auto"/>
        <w:ind w:left="2268"/>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491E07">
        <w:rPr>
          <w:rFonts w:ascii="Times New Roman" w:eastAsia="Calibri" w:hAnsi="Times New Roman" w:cs="Times New Roman"/>
          <w:bCs/>
          <w:sz w:val="20"/>
          <w:szCs w:val="20"/>
        </w:rPr>
        <w:t>“Rosario Jaramillo de Alemán”</w:t>
      </w:r>
    </w:p>
    <w:p w:rsidR="00BD1017" w:rsidRPr="00491E07" w:rsidRDefault="00BD1017" w:rsidP="00BD1017">
      <w:pPr>
        <w:ind w:left="2268"/>
        <w:rPr>
          <w:rFonts w:ascii="Times New Roman" w:eastAsia="Calibri" w:hAnsi="Times New Roman" w:cs="Times New Roman"/>
          <w:sz w:val="24"/>
          <w:szCs w:val="24"/>
        </w:rPr>
      </w:pPr>
    </w:p>
    <w:p w:rsidR="00BD1017" w:rsidRPr="00491E07" w:rsidRDefault="006E39B6" w:rsidP="000779C2">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Gráfico No. </w:t>
      </w:r>
      <w:r w:rsidR="00DD392A">
        <w:rPr>
          <w:rFonts w:ascii="Times New Roman" w:eastAsia="Calibri" w:hAnsi="Times New Roman" w:cs="Times New Roman"/>
          <w:sz w:val="24"/>
          <w:szCs w:val="24"/>
        </w:rPr>
        <w:t>33</w:t>
      </w:r>
    </w:p>
    <w:p w:rsidR="00BD1017" w:rsidRPr="00491E07" w:rsidRDefault="00BD1017" w:rsidP="00BD1017">
      <w:pPr>
        <w:spacing w:after="0" w:line="240" w:lineRule="auto"/>
        <w:jc w:val="center"/>
        <w:rPr>
          <w:rFonts w:ascii="Times New Roman" w:eastAsia="Times New Roman" w:hAnsi="Times New Roman" w:cs="Times New Roman"/>
          <w:b/>
          <w:sz w:val="24"/>
          <w:szCs w:val="24"/>
        </w:rPr>
      </w:pPr>
      <w:r w:rsidRPr="00491E07">
        <w:rPr>
          <w:rFonts w:ascii="Times New Roman" w:eastAsia="Calibri" w:hAnsi="Times New Roman" w:cs="Times New Roman"/>
          <w:noProof/>
          <w:sz w:val="24"/>
          <w:szCs w:val="24"/>
          <w:lang w:val="es-ES" w:eastAsia="es-ES"/>
        </w:rPr>
        <w:lastRenderedPageBreak/>
        <w:drawing>
          <wp:inline distT="0" distB="0" distL="0" distR="0" wp14:anchorId="3B662CA0" wp14:editId="59CAD116">
            <wp:extent cx="3060065" cy="2008505"/>
            <wp:effectExtent l="0" t="0" r="26035" b="10795"/>
            <wp:docPr id="33" name="Gráfico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779C2" w:rsidRPr="00491E07" w:rsidRDefault="00CA27C6" w:rsidP="00CA27C6">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0779C2" w:rsidRPr="00491E07">
        <w:rPr>
          <w:rFonts w:ascii="Times New Roman" w:eastAsia="Times New Roman" w:hAnsi="Times New Roman" w:cs="Times New Roman"/>
          <w:b/>
          <w:sz w:val="20"/>
          <w:szCs w:val="20"/>
          <w:lang w:eastAsia="es-EC"/>
        </w:rPr>
        <w:t>Elaborado por:</w:t>
      </w:r>
      <w:r w:rsidR="000779C2" w:rsidRPr="00491E07">
        <w:rPr>
          <w:rFonts w:ascii="Times New Roman" w:eastAsia="Times New Roman" w:hAnsi="Times New Roman" w:cs="Times New Roman"/>
          <w:sz w:val="20"/>
          <w:szCs w:val="20"/>
          <w:lang w:eastAsia="es-EC"/>
        </w:rPr>
        <w:t xml:space="preserve"> María Isabel Vallejo Lucero</w:t>
      </w:r>
    </w:p>
    <w:p w:rsidR="00CA27C6"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Padres de familia del jardín de Infantes</w:t>
      </w:r>
    </w:p>
    <w:p w:rsidR="000779C2"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BD1017" w:rsidRPr="00491E07" w:rsidRDefault="00BD1017" w:rsidP="00BD1017">
      <w:pPr>
        <w:jc w:val="both"/>
        <w:rPr>
          <w:rFonts w:ascii="Times New Roman" w:eastAsia="Times New Roman" w:hAnsi="Times New Roman" w:cs="Times New Roman"/>
          <w:b/>
          <w:sz w:val="24"/>
          <w:szCs w:val="24"/>
        </w:rPr>
      </w:pPr>
    </w:p>
    <w:p w:rsidR="00BD1017" w:rsidRPr="00491E07" w:rsidRDefault="00BD1017" w:rsidP="00BD101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BD1017" w:rsidRDefault="008E0044" w:rsidP="000779C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Según la encuesta a los padres la mayoría responde que no coordina los movimientos sus hijos mientras que  l</w:t>
      </w:r>
      <w:r w:rsidR="00BD1017" w:rsidRPr="00491E07">
        <w:rPr>
          <w:rFonts w:ascii="Times New Roman" w:eastAsia="Calibri" w:hAnsi="Times New Roman" w:cs="Times New Roman"/>
          <w:sz w:val="24"/>
          <w:szCs w:val="24"/>
        </w:rPr>
        <w:t>os resultados obtenidos antes de la aplicaci</w:t>
      </w:r>
      <w:r>
        <w:rPr>
          <w:rFonts w:ascii="Times New Roman" w:eastAsia="Calibri" w:hAnsi="Times New Roman" w:cs="Times New Roman"/>
          <w:sz w:val="24"/>
          <w:szCs w:val="24"/>
        </w:rPr>
        <w:t xml:space="preserve">ón del juego didáctico, la minoría  de los padres responden que si existe una  parte de los niños que si coordinan los movimientos motrices,  y </w:t>
      </w:r>
      <w:r w:rsidR="00BD1017" w:rsidRPr="00491E07">
        <w:rPr>
          <w:rFonts w:ascii="Times New Roman" w:eastAsia="Calibri" w:hAnsi="Times New Roman" w:cs="Times New Roman"/>
          <w:sz w:val="24"/>
          <w:szCs w:val="24"/>
        </w:rPr>
        <w:t>desarrollan un espíritu crítico  y autocrítico en su personalidad porque los maestros utilizan una metodología tradicional que no permiten al educando a ser constructor  de su propio apren</w:t>
      </w:r>
      <w:r w:rsidR="000779C2">
        <w:rPr>
          <w:rFonts w:ascii="Times New Roman" w:eastAsia="Calibri" w:hAnsi="Times New Roman" w:cs="Times New Roman"/>
          <w:sz w:val="24"/>
          <w:szCs w:val="24"/>
        </w:rPr>
        <w:t xml:space="preserve">dizaje y su propia </w:t>
      </w:r>
      <w:r w:rsidR="00E21D79">
        <w:rPr>
          <w:rFonts w:ascii="Times New Roman" w:eastAsia="Calibri" w:hAnsi="Times New Roman" w:cs="Times New Roman"/>
          <w:sz w:val="24"/>
          <w:szCs w:val="24"/>
        </w:rPr>
        <w:t>personalidad.</w:t>
      </w:r>
    </w:p>
    <w:p w:rsidR="00280986" w:rsidRDefault="00280986" w:rsidP="00BD1017">
      <w:pPr>
        <w:spacing w:after="0" w:line="240" w:lineRule="auto"/>
        <w:jc w:val="both"/>
        <w:rPr>
          <w:rFonts w:ascii="Times New Roman" w:eastAsia="Times New Roman" w:hAnsi="Times New Roman" w:cs="Times New Roman"/>
          <w:b/>
          <w:sz w:val="24"/>
          <w:szCs w:val="24"/>
        </w:rPr>
      </w:pPr>
    </w:p>
    <w:p w:rsidR="00280986" w:rsidRDefault="00280986" w:rsidP="00BD1017">
      <w:pPr>
        <w:spacing w:after="0" w:line="240" w:lineRule="auto"/>
        <w:jc w:val="both"/>
        <w:rPr>
          <w:rFonts w:ascii="Times New Roman" w:eastAsia="Times New Roman" w:hAnsi="Times New Roman" w:cs="Times New Roman"/>
          <w:b/>
          <w:sz w:val="24"/>
          <w:szCs w:val="24"/>
        </w:rPr>
      </w:pPr>
    </w:p>
    <w:p w:rsidR="00BD1017" w:rsidRPr="00491E07" w:rsidRDefault="00BD1017" w:rsidP="00BD1017">
      <w:pPr>
        <w:spacing w:after="0" w:line="240" w:lineRule="auto"/>
        <w:jc w:val="both"/>
        <w:rPr>
          <w:rFonts w:ascii="Cambria" w:eastAsia="Calibri" w:hAnsi="Cambria" w:cs="Times New Roman"/>
          <w:b/>
          <w:sz w:val="24"/>
          <w:szCs w:val="24"/>
          <w:lang w:val="es-ES"/>
        </w:rPr>
      </w:pPr>
      <w:r w:rsidRPr="00491E07">
        <w:rPr>
          <w:rFonts w:ascii="Times New Roman" w:eastAsia="Times New Roman" w:hAnsi="Times New Roman" w:cs="Times New Roman"/>
          <w:b/>
          <w:sz w:val="24"/>
          <w:szCs w:val="24"/>
        </w:rPr>
        <w:t xml:space="preserve">13.- </w:t>
      </w:r>
      <w:r w:rsidRPr="00491E07">
        <w:rPr>
          <w:rFonts w:ascii="Cambria" w:eastAsia="Calibri" w:hAnsi="Cambria" w:cs="Times New Roman"/>
          <w:b/>
          <w:sz w:val="24"/>
          <w:szCs w:val="24"/>
          <w:lang w:val="es-ES"/>
        </w:rPr>
        <w:t>¿</w:t>
      </w:r>
      <w:r w:rsidR="003E432E">
        <w:rPr>
          <w:rFonts w:ascii="Cambria" w:eastAsia="Calibri" w:hAnsi="Cambria" w:cs="Times New Roman"/>
          <w:b/>
          <w:sz w:val="24"/>
          <w:szCs w:val="24"/>
          <w:lang w:val="es-ES"/>
        </w:rPr>
        <w:t xml:space="preserve">Sus hijos </w:t>
      </w:r>
      <w:r w:rsidRPr="00491E07">
        <w:rPr>
          <w:rFonts w:ascii="Cambria" w:eastAsia="Calibri" w:hAnsi="Cambria" w:cs="Times New Roman"/>
          <w:b/>
          <w:sz w:val="24"/>
          <w:szCs w:val="24"/>
          <w:lang w:val="es-ES"/>
        </w:rPr>
        <w:t>Juega libremente utilizando sus manos y piernas</w:t>
      </w:r>
      <w:r>
        <w:rPr>
          <w:rFonts w:ascii="Cambria" w:eastAsia="Calibri" w:hAnsi="Cambria" w:cs="Times New Roman"/>
          <w:b/>
          <w:sz w:val="24"/>
          <w:szCs w:val="24"/>
          <w:lang w:val="es-ES"/>
        </w:rPr>
        <w:t xml:space="preserve"> como parte de su aprendizaje</w:t>
      </w:r>
      <w:r w:rsidRPr="00491E07">
        <w:rPr>
          <w:rFonts w:ascii="Cambria" w:eastAsia="Calibri" w:hAnsi="Cambria" w:cs="Times New Roman"/>
          <w:b/>
          <w:sz w:val="24"/>
          <w:szCs w:val="24"/>
          <w:lang w:val="es-ES"/>
        </w:rPr>
        <w:t xml:space="preserve">? </w:t>
      </w:r>
    </w:p>
    <w:p w:rsidR="00BD1017" w:rsidRPr="00491E07" w:rsidRDefault="00BD1017" w:rsidP="00BD1017">
      <w:pPr>
        <w:spacing w:after="0" w:line="240" w:lineRule="auto"/>
        <w:jc w:val="both"/>
        <w:rPr>
          <w:rFonts w:ascii="Cambria" w:eastAsia="Calibri" w:hAnsi="Cambria" w:cs="Times New Roman"/>
          <w:sz w:val="24"/>
          <w:szCs w:val="24"/>
          <w:lang w:val="es-ES"/>
        </w:rPr>
      </w:pPr>
    </w:p>
    <w:p w:rsidR="00BD1017" w:rsidRPr="00DD392A" w:rsidRDefault="0062296B" w:rsidP="00DD392A">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DD392A">
        <w:rPr>
          <w:rFonts w:ascii="Times New Roman" w:eastAsia="Calibri" w:hAnsi="Times New Roman" w:cs="Times New Roman"/>
        </w:rPr>
        <w:t xml:space="preserve"> </w:t>
      </w:r>
      <w:r w:rsidR="006E39B6">
        <w:rPr>
          <w:rFonts w:ascii="Times New Roman" w:eastAsia="Calibri" w:hAnsi="Times New Roman" w:cs="Times New Roman"/>
          <w:sz w:val="24"/>
          <w:szCs w:val="24"/>
        </w:rPr>
        <w:t>No</w:t>
      </w:r>
      <w:r w:rsidR="00DD392A">
        <w:rPr>
          <w:rFonts w:ascii="Times New Roman" w:eastAsia="Calibri" w:hAnsi="Times New Roman" w:cs="Times New Roman"/>
          <w:sz w:val="24"/>
          <w:szCs w:val="24"/>
        </w:rPr>
        <w:t xml:space="preserve"> </w:t>
      </w:r>
      <w:r w:rsidR="006E39B6">
        <w:rPr>
          <w:rFonts w:ascii="Times New Roman" w:eastAsia="Calibri" w:hAnsi="Times New Roman" w:cs="Times New Roman"/>
          <w:sz w:val="24"/>
          <w:szCs w:val="24"/>
        </w:rPr>
        <w:t>3</w:t>
      </w:r>
      <w:r w:rsidR="00DD392A">
        <w:rPr>
          <w:rFonts w:ascii="Times New Roman" w:eastAsia="Calibri" w:hAnsi="Times New Roman" w:cs="Times New Roman"/>
          <w:sz w:val="24"/>
          <w:szCs w:val="24"/>
        </w:rPr>
        <w:t>3</w:t>
      </w:r>
    </w:p>
    <w:tbl>
      <w:tblPr>
        <w:tblW w:w="372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BD1017" w:rsidRPr="00491E07" w:rsidTr="000779C2">
        <w:trPr>
          <w:trHeight w:val="300"/>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47"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BD1017" w:rsidRPr="00491E07" w:rsidRDefault="003279C6"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1247" w:type="dxa"/>
            <w:tcBorders>
              <w:top w:val="nil"/>
              <w:left w:val="nil"/>
              <w:bottom w:val="single" w:sz="4" w:space="0" w:color="auto"/>
              <w:right w:val="single" w:sz="4" w:space="0" w:color="auto"/>
            </w:tcBorders>
            <w:noWrap/>
            <w:vAlign w:val="bottom"/>
            <w:hideMark/>
          </w:tcPr>
          <w:p w:rsidR="00BD1017" w:rsidRPr="00491E07" w:rsidRDefault="003279C6"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w:t>
            </w:r>
            <w:r w:rsidR="00BD1017" w:rsidRPr="00491E07">
              <w:rPr>
                <w:rFonts w:ascii="Times New Roman" w:eastAsia="Times New Roman" w:hAnsi="Times New Roman" w:cs="Times New Roman"/>
                <w:color w:val="000000"/>
                <w:sz w:val="24"/>
                <w:szCs w:val="24"/>
                <w:lang w:eastAsia="es-EC"/>
              </w:rPr>
              <w:t>8%</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BD1017" w:rsidRPr="00491E07" w:rsidRDefault="003279C6"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1247" w:type="dxa"/>
            <w:tcBorders>
              <w:top w:val="nil"/>
              <w:left w:val="nil"/>
              <w:bottom w:val="single" w:sz="4" w:space="0" w:color="auto"/>
              <w:right w:val="single" w:sz="4" w:space="0" w:color="auto"/>
            </w:tcBorders>
            <w:noWrap/>
            <w:vAlign w:val="bottom"/>
            <w:hideMark/>
          </w:tcPr>
          <w:p w:rsidR="00BD1017" w:rsidRPr="00491E07" w:rsidRDefault="003279C6"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28</w:t>
            </w:r>
            <w:r w:rsidR="00BD1017" w:rsidRPr="00491E07">
              <w:rPr>
                <w:rFonts w:ascii="Times New Roman" w:eastAsia="Times New Roman" w:hAnsi="Times New Roman" w:cs="Times New Roman"/>
                <w:color w:val="000000"/>
                <w:sz w:val="24"/>
                <w:szCs w:val="24"/>
                <w:lang w:eastAsia="es-EC"/>
              </w:rPr>
              <w:t>%</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BD1017" w:rsidRPr="00491E07" w:rsidRDefault="003279C6"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11</w:t>
            </w:r>
          </w:p>
        </w:tc>
        <w:tc>
          <w:tcPr>
            <w:tcW w:w="1247" w:type="dxa"/>
            <w:tcBorders>
              <w:top w:val="nil"/>
              <w:left w:val="nil"/>
              <w:bottom w:val="single" w:sz="4" w:space="0" w:color="auto"/>
              <w:right w:val="single" w:sz="4" w:space="0" w:color="auto"/>
            </w:tcBorders>
            <w:noWrap/>
            <w:vAlign w:val="bottom"/>
            <w:hideMark/>
          </w:tcPr>
          <w:p w:rsidR="00BD1017" w:rsidRPr="00491E07" w:rsidRDefault="003279C6"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44</w:t>
            </w:r>
            <w:r w:rsidR="00BD1017" w:rsidRPr="00491E07">
              <w:rPr>
                <w:rFonts w:ascii="Times New Roman" w:eastAsia="Times New Roman" w:hAnsi="Times New Roman" w:cs="Times New Roman"/>
                <w:color w:val="000000"/>
                <w:sz w:val="24"/>
                <w:szCs w:val="24"/>
                <w:lang w:eastAsia="es-EC"/>
              </w:rPr>
              <w:t>%</w:t>
            </w:r>
          </w:p>
        </w:tc>
      </w:tr>
      <w:tr w:rsidR="00BD1017" w:rsidRPr="00491E07" w:rsidTr="000779C2">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0779C2" w:rsidP="000779C2">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CA27C6"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Pr>
          <w:rFonts w:ascii="Times New Roman" w:eastAsia="Calibri" w:hAnsi="Times New Roman" w:cs="Times New Roman"/>
          <w:bCs/>
          <w:sz w:val="20"/>
          <w:szCs w:val="20"/>
        </w:rPr>
        <w:t>Padres de familia del jardín de Infantes</w:t>
      </w:r>
    </w:p>
    <w:p w:rsidR="000779C2" w:rsidRDefault="000779C2" w:rsidP="000779C2">
      <w:pPr>
        <w:spacing w:after="0" w:line="240" w:lineRule="auto"/>
        <w:ind w:left="2268"/>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491E07">
        <w:rPr>
          <w:rFonts w:ascii="Times New Roman" w:eastAsia="Calibri" w:hAnsi="Times New Roman" w:cs="Times New Roman"/>
          <w:bCs/>
          <w:sz w:val="20"/>
          <w:szCs w:val="20"/>
        </w:rPr>
        <w:t>“Rosario Jaramillo de Alemán”</w:t>
      </w:r>
    </w:p>
    <w:p w:rsidR="00BD1017" w:rsidRPr="00491E07" w:rsidRDefault="00BD1017" w:rsidP="00BD1017">
      <w:pPr>
        <w:rPr>
          <w:rFonts w:ascii="Times New Roman" w:eastAsia="Calibri" w:hAnsi="Times New Roman" w:cs="Times New Roman"/>
          <w:sz w:val="24"/>
          <w:szCs w:val="24"/>
        </w:rPr>
      </w:pPr>
    </w:p>
    <w:p w:rsidR="00BD1017" w:rsidRPr="00491E07" w:rsidRDefault="006E39B6" w:rsidP="00BD101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Gráfico No. </w:t>
      </w:r>
      <w:r w:rsidR="00DD392A">
        <w:rPr>
          <w:rFonts w:ascii="Times New Roman" w:eastAsia="Calibri" w:hAnsi="Times New Roman" w:cs="Times New Roman"/>
          <w:sz w:val="24"/>
          <w:szCs w:val="24"/>
        </w:rPr>
        <w:t>34</w:t>
      </w:r>
    </w:p>
    <w:p w:rsidR="000779C2" w:rsidRDefault="00F4211E" w:rsidP="00DD392A">
      <w:pPr>
        <w:spacing w:after="0" w:line="240" w:lineRule="auto"/>
        <w:ind w:left="1560"/>
        <w:contextualSpacing/>
        <w:rPr>
          <w:rFonts w:ascii="Times New Roman" w:eastAsia="Times New Roman" w:hAnsi="Times New Roman" w:cs="Times New Roman"/>
          <w:b/>
          <w:sz w:val="20"/>
          <w:szCs w:val="20"/>
          <w:lang w:eastAsia="es-EC"/>
        </w:rPr>
      </w:pPr>
      <w:r>
        <w:rPr>
          <w:rFonts w:ascii="Times New Roman" w:eastAsia="Calibri" w:hAnsi="Times New Roman" w:cs="Times New Roman"/>
          <w:noProof/>
          <w:sz w:val="24"/>
          <w:szCs w:val="24"/>
          <w:lang w:val="es-ES" w:eastAsia="es-ES"/>
        </w:rPr>
        <w:lastRenderedPageBreak/>
        <mc:AlternateContent>
          <mc:Choice Requires="wps">
            <w:drawing>
              <wp:anchor distT="0" distB="0" distL="114300" distR="114300" simplePos="0" relativeHeight="251701760" behindDoc="0" locked="0" layoutInCell="1" allowOverlap="1">
                <wp:simplePos x="0" y="0"/>
                <wp:positionH relativeFrom="column">
                  <wp:posOffset>995045</wp:posOffset>
                </wp:positionH>
                <wp:positionV relativeFrom="paragraph">
                  <wp:posOffset>2282825</wp:posOffset>
                </wp:positionV>
                <wp:extent cx="3574415" cy="0"/>
                <wp:effectExtent l="6350" t="6985" r="10160" b="12065"/>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4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78.35pt;margin-top:179.75pt;width:281.4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Op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"/>
            </w:pict>
          </mc:Fallback>
        </mc:AlternateContent>
      </w:r>
      <w:r w:rsidR="00BD1017" w:rsidRPr="00491E07">
        <w:rPr>
          <w:rFonts w:ascii="Times New Roman" w:eastAsia="Calibri" w:hAnsi="Times New Roman" w:cs="Times New Roman"/>
          <w:noProof/>
          <w:sz w:val="24"/>
          <w:szCs w:val="24"/>
          <w:lang w:val="es-ES" w:eastAsia="es-ES"/>
        </w:rPr>
        <w:drawing>
          <wp:inline distT="0" distB="0" distL="0" distR="0" wp14:anchorId="54C42676" wp14:editId="0404652C">
            <wp:extent cx="3598224" cy="2291937"/>
            <wp:effectExtent l="0" t="0" r="2540" b="0"/>
            <wp:docPr id="34" name="Gráfico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A27C6" w:rsidRDefault="00CA27C6" w:rsidP="000779C2">
      <w:pPr>
        <w:spacing w:after="0" w:line="240" w:lineRule="auto"/>
        <w:ind w:left="2268"/>
        <w:contextualSpacing/>
        <w:rPr>
          <w:rFonts w:ascii="Times New Roman" w:eastAsia="Times New Roman" w:hAnsi="Times New Roman" w:cs="Times New Roman"/>
          <w:b/>
          <w:sz w:val="20"/>
          <w:szCs w:val="20"/>
          <w:lang w:eastAsia="es-EC"/>
        </w:rPr>
      </w:pPr>
    </w:p>
    <w:p w:rsidR="000779C2" w:rsidRPr="00491E07" w:rsidRDefault="00DD392A" w:rsidP="00DD392A">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0779C2" w:rsidRPr="00491E07">
        <w:rPr>
          <w:rFonts w:ascii="Times New Roman" w:eastAsia="Times New Roman" w:hAnsi="Times New Roman" w:cs="Times New Roman"/>
          <w:b/>
          <w:sz w:val="20"/>
          <w:szCs w:val="20"/>
          <w:lang w:eastAsia="es-EC"/>
        </w:rPr>
        <w:t>Elaborado por:</w:t>
      </w:r>
      <w:r w:rsidR="000779C2" w:rsidRPr="00491E07">
        <w:rPr>
          <w:rFonts w:ascii="Times New Roman" w:eastAsia="Times New Roman" w:hAnsi="Times New Roman" w:cs="Times New Roman"/>
          <w:sz w:val="20"/>
          <w:szCs w:val="20"/>
          <w:lang w:eastAsia="es-EC"/>
        </w:rPr>
        <w:t xml:space="preserve"> María Isabel Vallejo Lucero</w:t>
      </w:r>
    </w:p>
    <w:p w:rsidR="00DD392A" w:rsidRDefault="00DD392A" w:rsidP="00DD392A">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 xml:space="preserve">Padres de familia del jardín de Infantes </w:t>
      </w:r>
    </w:p>
    <w:p w:rsidR="000779C2" w:rsidRDefault="00DD392A" w:rsidP="00DD392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BD1017" w:rsidRPr="00491E07" w:rsidRDefault="00BD1017" w:rsidP="00BD1017">
      <w:pPr>
        <w:spacing w:after="0"/>
        <w:jc w:val="center"/>
        <w:rPr>
          <w:rFonts w:ascii="Times New Roman" w:eastAsia="Times New Roman" w:hAnsi="Times New Roman" w:cs="Times New Roman"/>
          <w:b/>
          <w:sz w:val="24"/>
          <w:szCs w:val="24"/>
        </w:rPr>
      </w:pPr>
    </w:p>
    <w:p w:rsidR="00BD1017" w:rsidRPr="00491E07" w:rsidRDefault="00BD1017" w:rsidP="00BD1017">
      <w:pPr>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BD1017" w:rsidRPr="00491E07" w:rsidRDefault="003279C6" w:rsidP="00BD101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Según la aplicación de las encuestas a los padres de familia c</w:t>
      </w:r>
      <w:r w:rsidR="00BD1017" w:rsidRPr="00491E07">
        <w:rPr>
          <w:rFonts w:ascii="Times New Roman" w:eastAsia="Calibri" w:hAnsi="Times New Roman" w:cs="Times New Roman"/>
          <w:sz w:val="24"/>
          <w:szCs w:val="24"/>
        </w:rPr>
        <w:t>on los resultados obtenidos antes de aplicar el juego</w:t>
      </w:r>
      <w:r>
        <w:rPr>
          <w:rFonts w:ascii="Times New Roman" w:eastAsia="Calibri" w:hAnsi="Times New Roman" w:cs="Times New Roman"/>
          <w:sz w:val="24"/>
          <w:szCs w:val="24"/>
        </w:rPr>
        <w:t xml:space="preserve"> didáctico manifiestan </w:t>
      </w:r>
      <w:r w:rsidR="00BD1017" w:rsidRPr="00491E07">
        <w:rPr>
          <w:rFonts w:ascii="Times New Roman" w:eastAsia="Calibri" w:hAnsi="Times New Roman" w:cs="Times New Roman"/>
          <w:sz w:val="24"/>
          <w:szCs w:val="24"/>
        </w:rPr>
        <w:t xml:space="preserve"> que la mayor parte de los niños </w:t>
      </w:r>
      <w:r>
        <w:rPr>
          <w:rFonts w:ascii="Times New Roman" w:eastAsia="Calibri" w:hAnsi="Times New Roman" w:cs="Times New Roman"/>
          <w:sz w:val="24"/>
          <w:szCs w:val="24"/>
        </w:rPr>
        <w:t xml:space="preserve">no </w:t>
      </w:r>
      <w:r w:rsidR="00BD1017" w:rsidRPr="00491E07">
        <w:rPr>
          <w:rFonts w:ascii="Times New Roman" w:eastAsia="Calibri" w:hAnsi="Times New Roman" w:cs="Times New Roman"/>
          <w:sz w:val="24"/>
          <w:szCs w:val="24"/>
        </w:rPr>
        <w:t>juegan libremente utilizando sus manos y piernas en los juegos que utilizan para el área lógico matemático para e</w:t>
      </w:r>
      <w:r w:rsidR="00BD1017">
        <w:rPr>
          <w:rFonts w:ascii="Times New Roman" w:eastAsia="Calibri" w:hAnsi="Times New Roman" w:cs="Times New Roman"/>
          <w:sz w:val="24"/>
          <w:szCs w:val="24"/>
        </w:rPr>
        <w:t>l desarrollo de su personalidad</w:t>
      </w:r>
      <w:r>
        <w:rPr>
          <w:rFonts w:ascii="Times New Roman" w:eastAsia="Calibri" w:hAnsi="Times New Roman" w:cs="Times New Roman"/>
          <w:sz w:val="24"/>
          <w:szCs w:val="24"/>
        </w:rPr>
        <w:t xml:space="preserve">, mientras que la mayoría manifiesta que si juegan libremente utilizando las manos y piernas como parte de su aprendizaje. </w:t>
      </w:r>
    </w:p>
    <w:p w:rsidR="00BD1017" w:rsidRPr="00491E07" w:rsidRDefault="00BD1017" w:rsidP="00BD1017">
      <w:pPr>
        <w:spacing w:after="0" w:line="360" w:lineRule="auto"/>
        <w:jc w:val="both"/>
        <w:rPr>
          <w:rFonts w:ascii="Times New Roman" w:eastAsia="Calibri" w:hAnsi="Times New Roman" w:cs="Times New Roman"/>
          <w:sz w:val="24"/>
          <w:szCs w:val="24"/>
        </w:rPr>
      </w:pPr>
    </w:p>
    <w:p w:rsidR="00BD1017" w:rsidRPr="00491E07" w:rsidRDefault="00BD1017" w:rsidP="00BD1017">
      <w:pPr>
        <w:spacing w:after="0" w:line="360" w:lineRule="auto"/>
        <w:jc w:val="both"/>
        <w:rPr>
          <w:rFonts w:ascii="Times New Roman" w:eastAsia="Calibri" w:hAnsi="Times New Roman" w:cs="Times New Roman"/>
          <w:sz w:val="24"/>
          <w:szCs w:val="24"/>
        </w:rPr>
      </w:pPr>
    </w:p>
    <w:p w:rsidR="00BD1017" w:rsidRPr="00491E07" w:rsidRDefault="00BD1017" w:rsidP="00BD1017">
      <w:pPr>
        <w:spacing w:after="0" w:line="240" w:lineRule="auto"/>
        <w:jc w:val="both"/>
        <w:rPr>
          <w:rFonts w:ascii="Cambria" w:eastAsia="Times New Roman" w:hAnsi="Cambria" w:cs="Arial"/>
          <w:b/>
          <w:sz w:val="24"/>
          <w:szCs w:val="24"/>
          <w:lang w:val="es-ES"/>
        </w:rPr>
      </w:pPr>
      <w:r w:rsidRPr="00491E07">
        <w:rPr>
          <w:rFonts w:ascii="Times New Roman" w:eastAsia="Times New Roman" w:hAnsi="Times New Roman" w:cs="Times New Roman"/>
          <w:b/>
          <w:sz w:val="24"/>
          <w:szCs w:val="24"/>
        </w:rPr>
        <w:t xml:space="preserve">14.- </w:t>
      </w:r>
      <w:r w:rsidRPr="00491E07">
        <w:rPr>
          <w:rFonts w:ascii="Cambria" w:eastAsia="Times New Roman" w:hAnsi="Cambria" w:cs="Arial"/>
          <w:b/>
          <w:sz w:val="24"/>
          <w:szCs w:val="24"/>
        </w:rPr>
        <w:t>¿</w:t>
      </w:r>
      <w:r w:rsidR="003279C6">
        <w:rPr>
          <w:rFonts w:ascii="Cambria" w:eastAsia="Times New Roman" w:hAnsi="Cambria" w:cs="Arial"/>
          <w:b/>
          <w:sz w:val="24"/>
          <w:szCs w:val="24"/>
        </w:rPr>
        <w:t xml:space="preserve">Su hijo </w:t>
      </w:r>
      <w:r w:rsidRPr="00491E07">
        <w:rPr>
          <w:rFonts w:ascii="Cambria" w:eastAsia="Calibri" w:hAnsi="Cambria" w:cs="Times New Roman"/>
          <w:b/>
        </w:rPr>
        <w:t>Disfrutan</w:t>
      </w:r>
      <w:r w:rsidR="009D75DA">
        <w:rPr>
          <w:rFonts w:ascii="Cambria" w:eastAsia="Calibri" w:hAnsi="Cambria" w:cs="Times New Roman"/>
          <w:b/>
          <w:lang w:val="es-ES"/>
        </w:rPr>
        <w:t xml:space="preserve"> del </w:t>
      </w:r>
      <w:r w:rsidRPr="00491E07">
        <w:rPr>
          <w:rFonts w:ascii="Cambria" w:eastAsia="Calibri" w:hAnsi="Cambria" w:cs="Times New Roman"/>
          <w:b/>
          <w:lang w:val="es-ES"/>
        </w:rPr>
        <w:t>juego didáctico mientras aprende?</w:t>
      </w:r>
    </w:p>
    <w:p w:rsidR="00BD1017" w:rsidRPr="00491E07" w:rsidRDefault="00BD1017" w:rsidP="00BD1017">
      <w:pPr>
        <w:jc w:val="both"/>
        <w:rPr>
          <w:rFonts w:ascii="Times New Roman" w:eastAsia="Calibri" w:hAnsi="Times New Roman" w:cs="Times New Roman"/>
          <w:b/>
          <w:sz w:val="24"/>
          <w:szCs w:val="24"/>
          <w:lang w:val="es-ES"/>
        </w:rPr>
      </w:pPr>
    </w:p>
    <w:p w:rsidR="00BD1017" w:rsidRPr="00DD392A" w:rsidRDefault="0062296B" w:rsidP="00DD392A">
      <w:pPr>
        <w:spacing w:line="360" w:lineRule="auto"/>
        <w:jc w:val="center"/>
        <w:rPr>
          <w:rFonts w:ascii="Times New Roman" w:eastAsia="Calibri" w:hAnsi="Times New Roman" w:cs="Times New Roman"/>
        </w:rPr>
      </w:pPr>
      <w:r>
        <w:rPr>
          <w:rFonts w:ascii="Times New Roman" w:eastAsia="Calibri" w:hAnsi="Times New Roman" w:cs="Times New Roman"/>
        </w:rPr>
        <w:t>C</w:t>
      </w:r>
      <w:r w:rsidRPr="00B7196F">
        <w:rPr>
          <w:rFonts w:ascii="Times New Roman" w:eastAsia="Calibri" w:hAnsi="Times New Roman" w:cs="Times New Roman"/>
        </w:rPr>
        <w:t>uadro</w:t>
      </w:r>
      <w:r w:rsidR="00DD392A">
        <w:rPr>
          <w:rFonts w:ascii="Times New Roman" w:eastAsia="Calibri" w:hAnsi="Times New Roman" w:cs="Times New Roman"/>
        </w:rPr>
        <w:t xml:space="preserve"> </w:t>
      </w:r>
      <w:r w:rsidR="006E39B6">
        <w:rPr>
          <w:rFonts w:ascii="Times New Roman" w:eastAsia="Calibri" w:hAnsi="Times New Roman" w:cs="Times New Roman"/>
          <w:sz w:val="24"/>
          <w:szCs w:val="24"/>
        </w:rPr>
        <w:t>No</w:t>
      </w:r>
      <w:r w:rsidR="00DD392A">
        <w:rPr>
          <w:rFonts w:ascii="Times New Roman" w:eastAsia="Calibri" w:hAnsi="Times New Roman" w:cs="Times New Roman"/>
          <w:sz w:val="24"/>
          <w:szCs w:val="24"/>
        </w:rPr>
        <w:t xml:space="preserve"> 34</w:t>
      </w:r>
    </w:p>
    <w:tbl>
      <w:tblPr>
        <w:tblW w:w="3720" w:type="dxa"/>
        <w:jc w:val="center"/>
        <w:tblInd w:w="55" w:type="dxa"/>
        <w:tblCellMar>
          <w:left w:w="70" w:type="dxa"/>
          <w:right w:w="70" w:type="dxa"/>
        </w:tblCellMar>
        <w:tblLook w:val="04A0" w:firstRow="1" w:lastRow="0" w:firstColumn="1" w:lastColumn="0" w:noHBand="0" w:noVBand="1"/>
      </w:tblPr>
      <w:tblGrid>
        <w:gridCol w:w="1273"/>
        <w:gridCol w:w="1200"/>
        <w:gridCol w:w="1247"/>
      </w:tblGrid>
      <w:tr w:rsidR="00BD1017" w:rsidRPr="00491E07" w:rsidTr="00112008">
        <w:trPr>
          <w:trHeight w:val="300"/>
          <w:jc w:val="center"/>
        </w:trPr>
        <w:tc>
          <w:tcPr>
            <w:tcW w:w="1273" w:type="dxa"/>
            <w:tcBorders>
              <w:top w:val="single" w:sz="4" w:space="0" w:color="auto"/>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Frecuencia</w:t>
            </w:r>
          </w:p>
        </w:tc>
        <w:tc>
          <w:tcPr>
            <w:tcW w:w="1200"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Número</w:t>
            </w:r>
          </w:p>
        </w:tc>
        <w:tc>
          <w:tcPr>
            <w:tcW w:w="1247" w:type="dxa"/>
            <w:tcBorders>
              <w:top w:val="single" w:sz="4" w:space="0" w:color="auto"/>
              <w:left w:val="nil"/>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b/>
                <w:bCs/>
                <w:color w:val="000000"/>
                <w:sz w:val="24"/>
                <w:szCs w:val="24"/>
                <w:lang w:eastAsia="es-EC"/>
              </w:rPr>
            </w:pPr>
            <w:r w:rsidRPr="00491E07">
              <w:rPr>
                <w:rFonts w:ascii="Times New Roman" w:eastAsia="Times New Roman" w:hAnsi="Times New Roman" w:cs="Times New Roman"/>
                <w:b/>
                <w:bCs/>
                <w:color w:val="000000"/>
                <w:sz w:val="24"/>
                <w:szCs w:val="24"/>
                <w:lang w:eastAsia="es-EC"/>
              </w:rPr>
              <w:t>Porcentaje</w:t>
            </w:r>
          </w:p>
        </w:tc>
      </w:tr>
      <w:tr w:rsidR="00BD1017" w:rsidRPr="00491E07" w:rsidTr="00112008">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Siempre</w:t>
            </w:r>
          </w:p>
        </w:tc>
        <w:tc>
          <w:tcPr>
            <w:tcW w:w="1200" w:type="dxa"/>
            <w:tcBorders>
              <w:top w:val="nil"/>
              <w:left w:val="nil"/>
              <w:bottom w:val="single" w:sz="4" w:space="0" w:color="auto"/>
              <w:right w:val="single" w:sz="4" w:space="0" w:color="auto"/>
            </w:tcBorders>
            <w:noWrap/>
            <w:vAlign w:val="bottom"/>
            <w:hideMark/>
          </w:tcPr>
          <w:p w:rsidR="00BD1017" w:rsidRPr="00491E07" w:rsidRDefault="009D75D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8</w:t>
            </w:r>
          </w:p>
        </w:tc>
        <w:tc>
          <w:tcPr>
            <w:tcW w:w="1247" w:type="dxa"/>
            <w:tcBorders>
              <w:top w:val="nil"/>
              <w:left w:val="nil"/>
              <w:bottom w:val="single" w:sz="4" w:space="0" w:color="auto"/>
              <w:right w:val="single" w:sz="4" w:space="0" w:color="auto"/>
            </w:tcBorders>
            <w:noWrap/>
            <w:vAlign w:val="bottom"/>
            <w:hideMark/>
          </w:tcPr>
          <w:p w:rsidR="00BD1017" w:rsidRPr="00491E07" w:rsidRDefault="009D75D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32</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Rara Vez</w:t>
            </w:r>
          </w:p>
        </w:tc>
        <w:tc>
          <w:tcPr>
            <w:tcW w:w="1200" w:type="dxa"/>
            <w:tcBorders>
              <w:top w:val="nil"/>
              <w:left w:val="nil"/>
              <w:bottom w:val="single" w:sz="4" w:space="0" w:color="auto"/>
              <w:right w:val="single" w:sz="4" w:space="0" w:color="auto"/>
            </w:tcBorders>
            <w:noWrap/>
            <w:vAlign w:val="bottom"/>
            <w:hideMark/>
          </w:tcPr>
          <w:p w:rsidR="00BD1017" w:rsidRPr="00491E07" w:rsidRDefault="009D75D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8</w:t>
            </w:r>
          </w:p>
        </w:tc>
        <w:tc>
          <w:tcPr>
            <w:tcW w:w="1247" w:type="dxa"/>
            <w:tcBorders>
              <w:top w:val="nil"/>
              <w:left w:val="nil"/>
              <w:bottom w:val="single" w:sz="4" w:space="0" w:color="auto"/>
              <w:right w:val="single" w:sz="4" w:space="0" w:color="auto"/>
            </w:tcBorders>
            <w:noWrap/>
            <w:vAlign w:val="bottom"/>
            <w:hideMark/>
          </w:tcPr>
          <w:p w:rsidR="00BD1017" w:rsidRPr="00491E07" w:rsidRDefault="009D75D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32</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Nunca</w:t>
            </w:r>
          </w:p>
        </w:tc>
        <w:tc>
          <w:tcPr>
            <w:tcW w:w="1200" w:type="dxa"/>
            <w:tcBorders>
              <w:top w:val="nil"/>
              <w:left w:val="nil"/>
              <w:bottom w:val="single" w:sz="4" w:space="0" w:color="auto"/>
              <w:right w:val="single" w:sz="4" w:space="0" w:color="auto"/>
            </w:tcBorders>
            <w:noWrap/>
            <w:vAlign w:val="bottom"/>
            <w:hideMark/>
          </w:tcPr>
          <w:p w:rsidR="00BD1017" w:rsidRPr="00491E07" w:rsidRDefault="009D75D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9</w:t>
            </w:r>
          </w:p>
        </w:tc>
        <w:tc>
          <w:tcPr>
            <w:tcW w:w="1247" w:type="dxa"/>
            <w:tcBorders>
              <w:top w:val="nil"/>
              <w:left w:val="nil"/>
              <w:bottom w:val="single" w:sz="4" w:space="0" w:color="auto"/>
              <w:right w:val="single" w:sz="4" w:space="0" w:color="auto"/>
            </w:tcBorders>
            <w:noWrap/>
            <w:vAlign w:val="bottom"/>
            <w:hideMark/>
          </w:tcPr>
          <w:p w:rsidR="00BD1017" w:rsidRPr="00491E07" w:rsidRDefault="009D75DA" w:rsidP="00112008">
            <w:pPr>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36</w:t>
            </w:r>
            <w:r w:rsidR="00BD1017" w:rsidRPr="00491E07">
              <w:rPr>
                <w:rFonts w:ascii="Times New Roman" w:eastAsia="Times New Roman" w:hAnsi="Times New Roman" w:cs="Times New Roman"/>
                <w:color w:val="000000"/>
                <w:sz w:val="24"/>
                <w:szCs w:val="24"/>
                <w:lang w:eastAsia="es-EC"/>
              </w:rPr>
              <w:t>%</w:t>
            </w:r>
          </w:p>
        </w:tc>
      </w:tr>
      <w:tr w:rsidR="00BD1017" w:rsidRPr="00491E07" w:rsidTr="00112008">
        <w:trPr>
          <w:trHeight w:val="300"/>
          <w:jc w:val="center"/>
        </w:trPr>
        <w:tc>
          <w:tcPr>
            <w:tcW w:w="1273" w:type="dxa"/>
            <w:tcBorders>
              <w:top w:val="nil"/>
              <w:left w:val="single" w:sz="4" w:space="0" w:color="auto"/>
              <w:bottom w:val="single" w:sz="4" w:space="0" w:color="auto"/>
              <w:right w:val="single" w:sz="4" w:space="0" w:color="auto"/>
            </w:tcBorders>
            <w:noWrap/>
            <w:vAlign w:val="bottom"/>
            <w:hideMark/>
          </w:tcPr>
          <w:p w:rsidR="00BD1017" w:rsidRPr="00491E07" w:rsidRDefault="00BD1017" w:rsidP="00112008">
            <w:pPr>
              <w:spacing w:after="0" w:line="240" w:lineRule="auto"/>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Total</w:t>
            </w:r>
          </w:p>
        </w:tc>
        <w:tc>
          <w:tcPr>
            <w:tcW w:w="1200"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25</w:t>
            </w:r>
          </w:p>
        </w:tc>
        <w:tc>
          <w:tcPr>
            <w:tcW w:w="1247" w:type="dxa"/>
            <w:tcBorders>
              <w:top w:val="nil"/>
              <w:left w:val="nil"/>
              <w:bottom w:val="single" w:sz="4" w:space="0" w:color="auto"/>
              <w:right w:val="single" w:sz="4" w:space="0" w:color="auto"/>
            </w:tcBorders>
            <w:noWrap/>
            <w:vAlign w:val="bottom"/>
            <w:hideMark/>
          </w:tcPr>
          <w:p w:rsidR="00BD1017" w:rsidRPr="00491E07" w:rsidRDefault="00BD1017" w:rsidP="00112008">
            <w:pPr>
              <w:spacing w:after="0" w:line="240" w:lineRule="auto"/>
              <w:jc w:val="right"/>
              <w:rPr>
                <w:rFonts w:ascii="Times New Roman" w:eastAsia="Times New Roman" w:hAnsi="Times New Roman" w:cs="Times New Roman"/>
                <w:color w:val="000000"/>
                <w:sz w:val="24"/>
                <w:szCs w:val="24"/>
                <w:lang w:eastAsia="es-EC"/>
              </w:rPr>
            </w:pPr>
            <w:r w:rsidRPr="00491E07">
              <w:rPr>
                <w:rFonts w:ascii="Times New Roman" w:eastAsia="Times New Roman" w:hAnsi="Times New Roman" w:cs="Times New Roman"/>
                <w:color w:val="000000"/>
                <w:sz w:val="24"/>
                <w:szCs w:val="24"/>
                <w:lang w:eastAsia="es-EC"/>
              </w:rPr>
              <w:t>100%</w:t>
            </w:r>
          </w:p>
        </w:tc>
      </w:tr>
    </w:tbl>
    <w:p w:rsidR="000779C2" w:rsidRPr="00491E07" w:rsidRDefault="000779C2" w:rsidP="000779C2">
      <w:pPr>
        <w:spacing w:after="0" w:line="240" w:lineRule="auto"/>
        <w:ind w:left="2268"/>
        <w:contextualSpacing/>
        <w:rPr>
          <w:rFonts w:ascii="Times New Roman" w:eastAsia="Times New Roman" w:hAnsi="Times New Roman" w:cs="Times New Roman"/>
          <w:sz w:val="20"/>
          <w:szCs w:val="20"/>
          <w:lang w:eastAsia="es-EC"/>
        </w:rPr>
      </w:pPr>
      <w:r w:rsidRPr="00491E07">
        <w:rPr>
          <w:rFonts w:ascii="Times New Roman" w:eastAsia="Times New Roman" w:hAnsi="Times New Roman" w:cs="Times New Roman"/>
          <w:b/>
          <w:sz w:val="20"/>
          <w:szCs w:val="20"/>
          <w:lang w:eastAsia="es-EC"/>
        </w:rPr>
        <w:t>Elaborado por:</w:t>
      </w:r>
      <w:r w:rsidRPr="00491E07">
        <w:rPr>
          <w:rFonts w:ascii="Times New Roman" w:eastAsia="Times New Roman" w:hAnsi="Times New Roman" w:cs="Times New Roman"/>
          <w:sz w:val="20"/>
          <w:szCs w:val="20"/>
          <w:lang w:eastAsia="es-EC"/>
        </w:rPr>
        <w:t xml:space="preserve"> María Isabel Vallejo Lucero</w:t>
      </w:r>
    </w:p>
    <w:p w:rsidR="00DD392A" w:rsidRDefault="000779C2" w:rsidP="000779C2">
      <w:pPr>
        <w:spacing w:after="0" w:line="240" w:lineRule="auto"/>
        <w:ind w:left="2268"/>
        <w:rPr>
          <w:rFonts w:ascii="Times New Roman" w:eastAsia="Calibri" w:hAnsi="Times New Roman" w:cs="Times New Roman"/>
          <w:bCs/>
          <w:sz w:val="20"/>
          <w:szCs w:val="20"/>
        </w:rPr>
      </w:pPr>
      <w:r w:rsidRPr="00491E07">
        <w:rPr>
          <w:rFonts w:ascii="Times New Roman" w:eastAsia="Calibri" w:hAnsi="Times New Roman" w:cs="Times New Roman"/>
          <w:b/>
          <w:bCs/>
          <w:sz w:val="20"/>
          <w:szCs w:val="20"/>
        </w:rPr>
        <w:t xml:space="preserve">Fuente: </w:t>
      </w:r>
      <w:r>
        <w:rPr>
          <w:rFonts w:ascii="Times New Roman" w:eastAsia="Calibri" w:hAnsi="Times New Roman" w:cs="Times New Roman"/>
          <w:bCs/>
          <w:sz w:val="20"/>
          <w:szCs w:val="20"/>
        </w:rPr>
        <w:t>Padres de familia del jardín de Infantes</w:t>
      </w:r>
    </w:p>
    <w:p w:rsidR="000779C2" w:rsidRDefault="000779C2" w:rsidP="000779C2">
      <w:pPr>
        <w:spacing w:after="0" w:line="240" w:lineRule="auto"/>
        <w:ind w:left="2268"/>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491E07">
        <w:rPr>
          <w:rFonts w:ascii="Times New Roman" w:eastAsia="Calibri" w:hAnsi="Times New Roman" w:cs="Times New Roman"/>
          <w:bCs/>
          <w:sz w:val="20"/>
          <w:szCs w:val="20"/>
        </w:rPr>
        <w:t>“Rosario Jaramillo de Alemán”</w:t>
      </w:r>
    </w:p>
    <w:p w:rsidR="00DD392A" w:rsidRDefault="00DD392A" w:rsidP="00BD1017">
      <w:pPr>
        <w:spacing w:after="0"/>
        <w:jc w:val="center"/>
        <w:rPr>
          <w:rFonts w:ascii="Times New Roman" w:eastAsia="Calibri" w:hAnsi="Times New Roman" w:cs="Times New Roman"/>
          <w:sz w:val="24"/>
          <w:szCs w:val="24"/>
        </w:rPr>
      </w:pPr>
    </w:p>
    <w:p w:rsidR="00BD1017" w:rsidRPr="00491E07" w:rsidRDefault="00BD1017" w:rsidP="00BD1017">
      <w:pPr>
        <w:spacing w:after="0"/>
        <w:jc w:val="center"/>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Gráfi</w:t>
      </w:r>
      <w:r w:rsidR="006E39B6">
        <w:rPr>
          <w:rFonts w:ascii="Times New Roman" w:eastAsia="Calibri" w:hAnsi="Times New Roman" w:cs="Times New Roman"/>
          <w:sz w:val="24"/>
          <w:szCs w:val="24"/>
        </w:rPr>
        <w:t xml:space="preserve">co No. </w:t>
      </w:r>
      <w:r w:rsidR="00DD392A">
        <w:rPr>
          <w:rFonts w:ascii="Times New Roman" w:eastAsia="Calibri" w:hAnsi="Times New Roman" w:cs="Times New Roman"/>
          <w:sz w:val="24"/>
          <w:szCs w:val="24"/>
        </w:rPr>
        <w:t>35</w:t>
      </w: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r w:rsidRPr="00491E07">
        <w:rPr>
          <w:rFonts w:ascii="Calibri" w:eastAsia="Times New Roman" w:hAnsi="Calibri" w:cs="Times New Roman"/>
          <w:noProof/>
          <w:lang w:val="es-ES" w:eastAsia="es-ES"/>
        </w:rPr>
        <w:drawing>
          <wp:anchor distT="0" distB="0" distL="114300" distR="114300" simplePos="0" relativeHeight="251616768" behindDoc="0" locked="0" layoutInCell="1" allowOverlap="1" wp14:anchorId="37A9F677" wp14:editId="0E6116E3">
            <wp:simplePos x="0" y="0"/>
            <wp:positionH relativeFrom="column">
              <wp:posOffset>1010920</wp:posOffset>
            </wp:positionH>
            <wp:positionV relativeFrom="paragraph">
              <wp:posOffset>161925</wp:posOffset>
            </wp:positionV>
            <wp:extent cx="3181985" cy="2267585"/>
            <wp:effectExtent l="0" t="0" r="18415" b="18415"/>
            <wp:wrapSquare wrapText="bothSides"/>
            <wp:docPr id="35" name="Gráfico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BD1017" w:rsidRPr="00491E07" w:rsidRDefault="00BD1017" w:rsidP="00BD1017">
      <w:pPr>
        <w:spacing w:after="0" w:line="240" w:lineRule="auto"/>
        <w:ind w:left="1418"/>
        <w:contextualSpacing/>
        <w:rPr>
          <w:rFonts w:ascii="Times New Roman" w:eastAsia="Times New Roman" w:hAnsi="Times New Roman" w:cs="Times New Roman"/>
          <w:b/>
          <w:sz w:val="24"/>
          <w:szCs w:val="24"/>
          <w:lang w:eastAsia="es-EC"/>
        </w:rPr>
      </w:pPr>
    </w:p>
    <w:p w:rsidR="000779C2" w:rsidRPr="00491E07" w:rsidRDefault="00CA27C6" w:rsidP="00CA27C6">
      <w:pPr>
        <w:spacing w:after="0" w:line="240" w:lineRule="auto"/>
        <w:contextualSpacing/>
        <w:rPr>
          <w:rFonts w:ascii="Times New Roman" w:eastAsia="Times New Roman" w:hAnsi="Times New Roman" w:cs="Times New Roman"/>
          <w:sz w:val="20"/>
          <w:szCs w:val="20"/>
          <w:lang w:eastAsia="es-EC"/>
        </w:rPr>
      </w:pPr>
      <w:r>
        <w:rPr>
          <w:rFonts w:ascii="Times New Roman" w:eastAsia="Times New Roman" w:hAnsi="Times New Roman" w:cs="Times New Roman"/>
          <w:b/>
          <w:sz w:val="20"/>
          <w:szCs w:val="20"/>
          <w:lang w:eastAsia="es-EC"/>
        </w:rPr>
        <w:t xml:space="preserve">                               </w:t>
      </w:r>
      <w:r w:rsidR="000779C2" w:rsidRPr="00491E07">
        <w:rPr>
          <w:rFonts w:ascii="Times New Roman" w:eastAsia="Times New Roman" w:hAnsi="Times New Roman" w:cs="Times New Roman"/>
          <w:b/>
          <w:sz w:val="20"/>
          <w:szCs w:val="20"/>
          <w:lang w:eastAsia="es-EC"/>
        </w:rPr>
        <w:t>Elaborado por:</w:t>
      </w:r>
      <w:r w:rsidR="000779C2" w:rsidRPr="00491E07">
        <w:rPr>
          <w:rFonts w:ascii="Times New Roman" w:eastAsia="Times New Roman" w:hAnsi="Times New Roman" w:cs="Times New Roman"/>
          <w:sz w:val="20"/>
          <w:szCs w:val="20"/>
          <w:lang w:eastAsia="es-EC"/>
        </w:rPr>
        <w:t xml:space="preserve"> María Isabel Vallejo Lucero</w:t>
      </w:r>
    </w:p>
    <w:p w:rsidR="00CA27C6"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 xml:space="preserve">                               </w:t>
      </w:r>
      <w:r w:rsidR="000779C2" w:rsidRPr="00491E07">
        <w:rPr>
          <w:rFonts w:ascii="Times New Roman" w:eastAsia="Calibri" w:hAnsi="Times New Roman" w:cs="Times New Roman"/>
          <w:b/>
          <w:bCs/>
          <w:sz w:val="20"/>
          <w:szCs w:val="20"/>
        </w:rPr>
        <w:t xml:space="preserve">Fuente: </w:t>
      </w:r>
      <w:r w:rsidR="000779C2">
        <w:rPr>
          <w:rFonts w:ascii="Times New Roman" w:eastAsia="Calibri" w:hAnsi="Times New Roman" w:cs="Times New Roman"/>
          <w:bCs/>
          <w:sz w:val="20"/>
          <w:szCs w:val="20"/>
        </w:rPr>
        <w:t>Padres de familia del jardín de Infantes</w:t>
      </w:r>
    </w:p>
    <w:p w:rsidR="000779C2" w:rsidRDefault="00CA27C6" w:rsidP="00CA27C6">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0779C2">
        <w:rPr>
          <w:rFonts w:ascii="Times New Roman" w:eastAsia="Calibri" w:hAnsi="Times New Roman" w:cs="Times New Roman"/>
          <w:bCs/>
          <w:sz w:val="20"/>
          <w:szCs w:val="20"/>
        </w:rPr>
        <w:t xml:space="preserve"> </w:t>
      </w:r>
      <w:r w:rsidR="000779C2" w:rsidRPr="00491E07">
        <w:rPr>
          <w:rFonts w:ascii="Times New Roman" w:eastAsia="Calibri" w:hAnsi="Times New Roman" w:cs="Times New Roman"/>
          <w:bCs/>
          <w:sz w:val="20"/>
          <w:szCs w:val="20"/>
        </w:rPr>
        <w:t>“Rosario Jaramillo de Alemán”</w:t>
      </w:r>
    </w:p>
    <w:p w:rsidR="00BD1017" w:rsidRPr="00491E07" w:rsidRDefault="00BD1017" w:rsidP="00BD1017">
      <w:pPr>
        <w:spacing w:after="0" w:line="360" w:lineRule="auto"/>
        <w:jc w:val="both"/>
        <w:rPr>
          <w:rFonts w:ascii="Times New Roman" w:eastAsia="Calibri" w:hAnsi="Times New Roman" w:cs="Times New Roman"/>
          <w:b/>
          <w:sz w:val="24"/>
          <w:szCs w:val="24"/>
        </w:rPr>
      </w:pPr>
    </w:p>
    <w:p w:rsidR="00BD1017" w:rsidRPr="00491E07" w:rsidRDefault="00BD1017" w:rsidP="00BD1017">
      <w:pPr>
        <w:spacing w:after="0"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ANÁLISIS E INTERPRETACIÓN</w:t>
      </w:r>
    </w:p>
    <w:p w:rsidR="00BD1017" w:rsidRPr="00491E07" w:rsidRDefault="00BD1017" w:rsidP="00BD1017">
      <w:pPr>
        <w:spacing w:after="0" w:line="360" w:lineRule="auto"/>
        <w:jc w:val="both"/>
        <w:rPr>
          <w:rFonts w:ascii="Times New Roman" w:eastAsia="Calibri" w:hAnsi="Times New Roman" w:cs="Times New Roman"/>
          <w:b/>
          <w:sz w:val="24"/>
          <w:szCs w:val="24"/>
        </w:rPr>
      </w:pPr>
    </w:p>
    <w:p w:rsidR="00BD1017" w:rsidRPr="009D75DA" w:rsidRDefault="009D75DA" w:rsidP="009D75DA">
      <w:pPr>
        <w:spacing w:after="0" w:line="360" w:lineRule="auto"/>
        <w:jc w:val="both"/>
        <w:rPr>
          <w:rFonts w:ascii="Times New Roman" w:eastAsia="Times New Roman" w:hAnsi="Times New Roman" w:cs="Times New Roman"/>
          <w:sz w:val="24"/>
          <w:szCs w:val="24"/>
          <w:lang w:val="es-ES"/>
        </w:rPr>
      </w:pPr>
      <w:r>
        <w:rPr>
          <w:rFonts w:ascii="Times New Roman" w:eastAsia="Calibri" w:hAnsi="Times New Roman" w:cs="Times New Roman"/>
          <w:sz w:val="24"/>
          <w:szCs w:val="24"/>
        </w:rPr>
        <w:t xml:space="preserve">De </w:t>
      </w:r>
      <w:r w:rsidR="00BD1017" w:rsidRPr="009D75DA">
        <w:rPr>
          <w:rFonts w:ascii="Times New Roman" w:eastAsia="Calibri" w:hAnsi="Times New Roman" w:cs="Times New Roman"/>
          <w:sz w:val="24"/>
          <w:szCs w:val="24"/>
        </w:rPr>
        <w:t xml:space="preserve"> los resultados obtenidos </w:t>
      </w:r>
      <w:r>
        <w:rPr>
          <w:rFonts w:ascii="Times New Roman" w:eastAsia="Calibri" w:hAnsi="Times New Roman" w:cs="Times New Roman"/>
          <w:sz w:val="24"/>
          <w:szCs w:val="24"/>
        </w:rPr>
        <w:t xml:space="preserve"> a los padres manifiestan que </w:t>
      </w:r>
      <w:r w:rsidRPr="009D75DA">
        <w:rPr>
          <w:rFonts w:ascii="Times New Roman" w:eastAsia="Times New Roman" w:hAnsi="Times New Roman" w:cs="Times New Roman"/>
          <w:sz w:val="24"/>
          <w:szCs w:val="24"/>
        </w:rPr>
        <w:t>su</w:t>
      </w:r>
      <w:r>
        <w:rPr>
          <w:rFonts w:ascii="Times New Roman" w:eastAsia="Times New Roman" w:hAnsi="Times New Roman" w:cs="Times New Roman"/>
          <w:sz w:val="24"/>
          <w:szCs w:val="24"/>
        </w:rPr>
        <w:t>s</w:t>
      </w:r>
      <w:r w:rsidR="00CA27C6">
        <w:rPr>
          <w:rFonts w:ascii="Times New Roman" w:eastAsia="Times New Roman" w:hAnsi="Times New Roman" w:cs="Times New Roman"/>
          <w:sz w:val="24"/>
          <w:szCs w:val="24"/>
        </w:rPr>
        <w:t xml:space="preserve"> </w:t>
      </w:r>
      <w:proofErr w:type="gramStart"/>
      <w:r w:rsidRPr="009D75DA">
        <w:rPr>
          <w:rFonts w:ascii="Times New Roman" w:eastAsia="Times New Roman" w:hAnsi="Times New Roman" w:cs="Times New Roman"/>
          <w:sz w:val="24"/>
          <w:szCs w:val="24"/>
        </w:rPr>
        <w:t>hijo</w:t>
      </w:r>
      <w:proofErr w:type="gramEnd"/>
      <w:r w:rsidR="00CA27C6">
        <w:rPr>
          <w:rFonts w:ascii="Times New Roman" w:eastAsia="Times New Roman" w:hAnsi="Times New Roman" w:cs="Times New Roman"/>
          <w:sz w:val="24"/>
          <w:szCs w:val="24"/>
        </w:rPr>
        <w:t xml:space="preserve"> </w:t>
      </w:r>
      <w:r w:rsidR="000A0701">
        <w:rPr>
          <w:rFonts w:ascii="Times New Roman" w:eastAsia="Times New Roman" w:hAnsi="Times New Roman" w:cs="Times New Roman"/>
          <w:sz w:val="24"/>
          <w:szCs w:val="24"/>
        </w:rPr>
        <w:t xml:space="preserve">no </w:t>
      </w:r>
      <w:r w:rsidR="000A0701">
        <w:rPr>
          <w:rFonts w:ascii="Times New Roman" w:eastAsia="Calibri" w:hAnsi="Times New Roman" w:cs="Times New Roman"/>
          <w:sz w:val="24"/>
          <w:szCs w:val="24"/>
        </w:rPr>
        <w:t>d</w:t>
      </w:r>
      <w:r w:rsidRPr="009D75DA">
        <w:rPr>
          <w:rFonts w:ascii="Times New Roman" w:eastAsia="Calibri" w:hAnsi="Times New Roman" w:cs="Times New Roman"/>
          <w:sz w:val="24"/>
          <w:szCs w:val="24"/>
        </w:rPr>
        <w:t>isfrutan</w:t>
      </w:r>
      <w:r w:rsidRPr="009D75DA">
        <w:rPr>
          <w:rFonts w:ascii="Times New Roman" w:eastAsia="Calibri" w:hAnsi="Times New Roman" w:cs="Times New Roman"/>
          <w:sz w:val="24"/>
          <w:szCs w:val="24"/>
          <w:lang w:val="es-ES"/>
        </w:rPr>
        <w:t xml:space="preserve"> del juego didáctico mientras aprende</w:t>
      </w:r>
      <w:r w:rsidR="00CA27C6">
        <w:rPr>
          <w:rFonts w:ascii="Times New Roman" w:eastAsia="Calibri" w:hAnsi="Times New Roman" w:cs="Times New Roman"/>
          <w:sz w:val="24"/>
          <w:szCs w:val="24"/>
          <w:lang w:val="es-ES"/>
        </w:rPr>
        <w:t xml:space="preserve"> </w:t>
      </w:r>
      <w:r w:rsidR="000A0701">
        <w:rPr>
          <w:rFonts w:ascii="Times New Roman" w:eastAsia="Times New Roman" w:hAnsi="Times New Roman" w:cs="Times New Roman"/>
          <w:sz w:val="24"/>
          <w:szCs w:val="24"/>
          <w:lang w:val="es-ES"/>
        </w:rPr>
        <w:t xml:space="preserve">y </w:t>
      </w:r>
      <w:r w:rsidR="00BD1017" w:rsidRPr="00491E07">
        <w:rPr>
          <w:rFonts w:ascii="Times New Roman" w:eastAsia="Calibri" w:hAnsi="Times New Roman" w:cs="Times New Roman"/>
          <w:sz w:val="24"/>
          <w:szCs w:val="24"/>
        </w:rPr>
        <w:t xml:space="preserve">antes del juego didáctico  la mayoría de los niños no disfrutan de los juegos utilizados  para el área lógico matemático porque los maestros no descubren el talento para desarrollar esta técnica. </w:t>
      </w:r>
    </w:p>
    <w:p w:rsidR="0061279C" w:rsidRDefault="0061279C" w:rsidP="00491E07">
      <w:pPr>
        <w:spacing w:after="0" w:line="360" w:lineRule="auto"/>
        <w:jc w:val="both"/>
        <w:rPr>
          <w:rFonts w:ascii="Times New Roman" w:eastAsia="Calibri" w:hAnsi="Times New Roman" w:cs="Times New Roman"/>
          <w:sz w:val="24"/>
          <w:szCs w:val="24"/>
        </w:rPr>
      </w:pPr>
    </w:p>
    <w:p w:rsidR="00491E07" w:rsidRPr="00491E07" w:rsidRDefault="00491E07" w:rsidP="00DE1D5B">
      <w:pPr>
        <w:rPr>
          <w:lang w:eastAsia="es-ES"/>
        </w:rPr>
      </w:pPr>
      <w:r w:rsidRPr="00491E07">
        <w:rPr>
          <w:lang w:eastAsia="es-ES"/>
        </w:rPr>
        <w:t xml:space="preserve">4.2 </w:t>
      </w:r>
      <w:r w:rsidR="002D5F6C">
        <w:rPr>
          <w:lang w:eastAsia="es-ES"/>
        </w:rPr>
        <w:t xml:space="preserve">Análisis e </w:t>
      </w:r>
      <w:r w:rsidRPr="00491E07">
        <w:rPr>
          <w:lang w:eastAsia="es-ES"/>
        </w:rPr>
        <w:t>Interpretación de Resultados</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 xml:space="preserve">Cada una de estas etapas para la interpretación de resultados exige la elaboración y selección de técnicas e instrumentos apropiados, que nos permitan recoger información en forma sistematizada. Luego se hará un análisis, es decir, </w:t>
      </w:r>
      <w:r w:rsidRPr="00491E07">
        <w:rPr>
          <w:rFonts w:ascii="Times New Roman" w:eastAsia="Calibri" w:hAnsi="Times New Roman" w:cs="Times New Roman"/>
          <w:b/>
          <w:bCs/>
          <w:sz w:val="24"/>
          <w:szCs w:val="24"/>
          <w:lang w:val="es-ES"/>
        </w:rPr>
        <w:t xml:space="preserve">interpretar </w:t>
      </w:r>
      <w:r w:rsidRPr="00491E07">
        <w:rPr>
          <w:rFonts w:ascii="Times New Roman" w:eastAsia="Calibri" w:hAnsi="Times New Roman" w:cs="Times New Roman"/>
          <w:sz w:val="24"/>
          <w:szCs w:val="24"/>
          <w:lang w:val="es-ES"/>
        </w:rPr>
        <w:t>los datos obtenidos para poder tomar decisiones pertinentes y oportunas con el fin de mejorar el proceso de enseñanza y aprendizaje.</w:t>
      </w:r>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491E07">
        <w:rPr>
          <w:rFonts w:ascii="Times New Roman" w:eastAsia="Times New Roman" w:hAnsi="Times New Roman" w:cs="Times New Roman"/>
          <w:b/>
          <w:sz w:val="24"/>
          <w:szCs w:val="24"/>
          <w:lang w:eastAsia="es-ES"/>
        </w:rPr>
        <w:t xml:space="preserve">Ficha de Observación </w:t>
      </w:r>
    </w:p>
    <w:p w:rsid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 xml:space="preserve">La ficha de observación permitió obtener información relacionada con el medio en que se desenvuelve el niño o la niña (familiar, escolar, ambiente) que influyen directamente en la acción educativa, en el desarrollo y los comportamientos que </w:t>
      </w:r>
      <w:r w:rsidRPr="00491E07">
        <w:rPr>
          <w:rFonts w:ascii="Times New Roman" w:eastAsia="Calibri" w:hAnsi="Times New Roman" w:cs="Times New Roman"/>
          <w:sz w:val="24"/>
          <w:szCs w:val="24"/>
          <w:lang w:val="es-ES"/>
        </w:rPr>
        <w:lastRenderedPageBreak/>
        <w:t>podemos usar la ficha de observación el educando. Se realiza antes de iniciar la acción formal de enseñanza y aprendizaje.</w:t>
      </w:r>
    </w:p>
    <w:p w:rsidR="00EF4833" w:rsidRPr="00491E07" w:rsidRDefault="00EF4833"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sidRPr="00491E07">
        <w:rPr>
          <w:rFonts w:ascii="Times New Roman" w:eastAsia="Calibri" w:hAnsi="Times New Roman" w:cs="Times New Roman"/>
          <w:sz w:val="24"/>
          <w:szCs w:val="24"/>
          <w:lang w:val="es-ES"/>
        </w:rPr>
        <w:t>Permite al docente conocer expectativas, intereses, experiencias, salud, nutrición y saberes o conocimientos previo</w:t>
      </w:r>
      <w:r w:rsidR="00AA2B07">
        <w:rPr>
          <w:rFonts w:ascii="Times New Roman" w:eastAsia="Calibri" w:hAnsi="Times New Roman" w:cs="Times New Roman"/>
          <w:sz w:val="24"/>
          <w:szCs w:val="24"/>
          <w:lang w:val="es-ES"/>
        </w:rPr>
        <w:t xml:space="preserve">s que tienen los niños y niñas. </w:t>
      </w:r>
      <w:r w:rsidRPr="00491E07">
        <w:rPr>
          <w:rFonts w:ascii="Times New Roman" w:eastAsia="Calibri" w:hAnsi="Times New Roman" w:cs="Times New Roman"/>
          <w:sz w:val="24"/>
          <w:szCs w:val="24"/>
          <w:lang w:val="es-ES"/>
        </w:rPr>
        <w:t>Permitirá al docente adecuar sus estrategias metodológicas.</w:t>
      </w:r>
    </w:p>
    <w:p w:rsidR="00AA2B07" w:rsidRDefault="00AA2B07" w:rsidP="00491E07">
      <w:pPr>
        <w:autoSpaceDE w:val="0"/>
        <w:autoSpaceDN w:val="0"/>
        <w:adjustRightInd w:val="0"/>
        <w:spacing w:after="0" w:line="360" w:lineRule="auto"/>
        <w:jc w:val="both"/>
        <w:rPr>
          <w:rFonts w:ascii="Times New Roman" w:eastAsia="Calibri" w:hAnsi="Times New Roman" w:cs="Times New Roman"/>
          <w:sz w:val="24"/>
          <w:szCs w:val="24"/>
          <w:lang w:val="es-ES"/>
        </w:rPr>
      </w:pPr>
    </w:p>
    <w:p w:rsidR="00B3549C" w:rsidRPr="00F561C6" w:rsidRDefault="00EF4833" w:rsidP="00B3549C">
      <w:pPr>
        <w:spacing w:after="0" w:line="360" w:lineRule="auto"/>
        <w:contextualSpacing/>
        <w:jc w:val="both"/>
        <w:rPr>
          <w:rFonts w:ascii="Times New Roman" w:hAnsi="Times New Roman"/>
          <w:b/>
          <w:sz w:val="16"/>
          <w:szCs w:val="16"/>
        </w:rPr>
      </w:pPr>
      <w:r w:rsidRPr="00AA2B07">
        <w:rPr>
          <w:b/>
          <w:bCs/>
          <w:sz w:val="16"/>
          <w:szCs w:val="16"/>
        </w:rPr>
        <w:t xml:space="preserve">REGISTRO DE SITUACIONES OBSERVADAS EN EL AULA CON LOS NIÑOS/AS  DEL JARDIN DE INFNTES </w:t>
      </w:r>
      <w:r w:rsidRPr="00AA2B07">
        <w:rPr>
          <w:rFonts w:ascii="Times New Roman" w:hAnsi="Times New Roman"/>
          <w:b/>
          <w:sz w:val="16"/>
          <w:szCs w:val="16"/>
        </w:rPr>
        <w:t>“ROSARIO JARAMILLO DE ALEMÁN” DESPUÉS</w:t>
      </w:r>
      <w:r w:rsidR="00E21D79">
        <w:rPr>
          <w:rFonts w:ascii="Times New Roman" w:hAnsi="Times New Roman"/>
          <w:b/>
          <w:sz w:val="16"/>
          <w:szCs w:val="16"/>
        </w:rPr>
        <w:t xml:space="preserve"> DE LA APLICACIÓN DEL JUEGO DIDÁ</w:t>
      </w:r>
      <w:r w:rsidRPr="00AA2B07">
        <w:rPr>
          <w:rFonts w:ascii="Times New Roman" w:hAnsi="Times New Roman"/>
          <w:b/>
          <w:sz w:val="16"/>
          <w:szCs w:val="16"/>
        </w:rPr>
        <w:t>CTICO   EN EL PROCESO</w:t>
      </w:r>
      <w:r w:rsidR="00E21D79">
        <w:rPr>
          <w:rFonts w:ascii="Times New Roman" w:hAnsi="Times New Roman"/>
          <w:b/>
          <w:sz w:val="16"/>
          <w:szCs w:val="16"/>
        </w:rPr>
        <w:t xml:space="preserve"> DE ENSEÑANZA APRENDIZAJE  DEL ÁREA LÓGICO MATEMÁ</w:t>
      </w:r>
      <w:r w:rsidR="00F561C6">
        <w:rPr>
          <w:rFonts w:ascii="Times New Roman" w:hAnsi="Times New Roman"/>
          <w:b/>
          <w:sz w:val="16"/>
          <w:szCs w:val="16"/>
        </w:rPr>
        <w:t>TICA</w:t>
      </w:r>
    </w:p>
    <w:p w:rsidR="00B3549C" w:rsidRDefault="00B3549C" w:rsidP="00B3549C">
      <w:pPr>
        <w:spacing w:after="0" w:line="360" w:lineRule="auto"/>
        <w:contextualSpacing/>
        <w:jc w:val="both"/>
        <w:rPr>
          <w:rFonts w:ascii="Cambria" w:eastAsia="Times New Roman" w:hAnsi="Cambria" w:cs="Times New Roman"/>
          <w:sz w:val="20"/>
          <w:szCs w:val="20"/>
          <w:lang w:eastAsia="es-EC"/>
        </w:rPr>
      </w:pPr>
    </w:p>
    <w:p w:rsidR="00E21D79" w:rsidRPr="00B3549C" w:rsidRDefault="00B3549C" w:rsidP="00EF4833">
      <w:pPr>
        <w:spacing w:after="0" w:line="360" w:lineRule="auto"/>
        <w:contextualSpacing/>
        <w:jc w:val="both"/>
        <w:rPr>
          <w:rFonts w:ascii="Times New Roman" w:hAnsi="Times New Roman"/>
          <w:b/>
          <w:sz w:val="16"/>
          <w:szCs w:val="16"/>
        </w:rPr>
      </w:pPr>
      <w:r>
        <w:rPr>
          <w:rFonts w:ascii="Cambria" w:eastAsia="Times New Roman" w:hAnsi="Cambria" w:cs="Times New Roman"/>
          <w:sz w:val="20"/>
          <w:szCs w:val="20"/>
          <w:lang w:eastAsia="es-EC"/>
        </w:rPr>
        <w:t xml:space="preserve">Cuadro No. </w:t>
      </w:r>
      <w:r w:rsidR="006420B4">
        <w:rPr>
          <w:rFonts w:ascii="Cambria" w:eastAsia="Times New Roman" w:hAnsi="Cambria" w:cs="Times New Roman"/>
          <w:sz w:val="20"/>
          <w:szCs w:val="20"/>
          <w:lang w:eastAsia="es-EC"/>
        </w:rPr>
        <w:t>35</w:t>
      </w:r>
      <w:r w:rsidRPr="00491E07">
        <w:rPr>
          <w:rFonts w:ascii="Cambria" w:eastAsia="Times New Roman" w:hAnsi="Cambria" w:cs="Times New Roman"/>
          <w:sz w:val="20"/>
          <w:szCs w:val="20"/>
          <w:lang w:eastAsia="es-EC"/>
        </w:rPr>
        <w:t xml:space="preserve"> Matriz   </w:t>
      </w:r>
      <w:r w:rsidRPr="00AA2B07">
        <w:rPr>
          <w:b/>
          <w:bCs/>
          <w:sz w:val="16"/>
          <w:szCs w:val="16"/>
        </w:rPr>
        <w:t xml:space="preserve">REGISTRO DE SITUACIONES OBSERVADAS EN EL AULA CON LOS NIÑOS/AS  DEL JARDIN DE INFNTES </w:t>
      </w:r>
      <w:r w:rsidRPr="00AA2B07">
        <w:rPr>
          <w:rFonts w:ascii="Times New Roman" w:hAnsi="Times New Roman"/>
          <w:b/>
          <w:sz w:val="16"/>
          <w:szCs w:val="16"/>
        </w:rPr>
        <w:t>“ROSARIO JARAMILLO DE ALEMÁN” DESPUÉS</w:t>
      </w:r>
      <w:r>
        <w:rPr>
          <w:rFonts w:ascii="Times New Roman" w:hAnsi="Times New Roman"/>
          <w:b/>
          <w:sz w:val="16"/>
          <w:szCs w:val="16"/>
        </w:rPr>
        <w:t xml:space="preserve"> DE LA APLICACIÓN DEL JUEGO DIDÁ</w:t>
      </w:r>
      <w:r w:rsidRPr="00AA2B07">
        <w:rPr>
          <w:rFonts w:ascii="Times New Roman" w:hAnsi="Times New Roman"/>
          <w:b/>
          <w:sz w:val="16"/>
          <w:szCs w:val="16"/>
        </w:rPr>
        <w:t>CTICO   EN EL PROCESO</w:t>
      </w:r>
      <w:r>
        <w:rPr>
          <w:rFonts w:ascii="Times New Roman" w:hAnsi="Times New Roman"/>
          <w:b/>
          <w:sz w:val="16"/>
          <w:szCs w:val="16"/>
        </w:rPr>
        <w:t xml:space="preserve"> DE ENSEÑANZA APRENDIZAJE  DEL ÁREA LÓGICO MATEMÁ</w:t>
      </w:r>
      <w:r w:rsidRPr="00AA2B07">
        <w:rPr>
          <w:rFonts w:ascii="Times New Roman" w:hAnsi="Times New Roman"/>
          <w:b/>
          <w:sz w:val="16"/>
          <w:szCs w:val="16"/>
        </w:rPr>
        <w:t>TICO.</w:t>
      </w:r>
    </w:p>
    <w:tbl>
      <w:tblPr>
        <w:tblStyle w:val="Tablaconcuadrcula"/>
        <w:tblW w:w="9633" w:type="dxa"/>
        <w:jc w:val="center"/>
        <w:tblInd w:w="229" w:type="dxa"/>
        <w:tblLayout w:type="fixed"/>
        <w:tblLook w:val="04A0" w:firstRow="1" w:lastRow="0" w:firstColumn="1" w:lastColumn="0" w:noHBand="0" w:noVBand="1"/>
      </w:tblPr>
      <w:tblGrid>
        <w:gridCol w:w="623"/>
        <w:gridCol w:w="3199"/>
        <w:gridCol w:w="709"/>
        <w:gridCol w:w="895"/>
        <w:gridCol w:w="663"/>
        <w:gridCol w:w="567"/>
        <w:gridCol w:w="709"/>
        <w:gridCol w:w="709"/>
        <w:gridCol w:w="708"/>
        <w:gridCol w:w="851"/>
      </w:tblGrid>
      <w:tr w:rsidR="00EF4833" w:rsidRPr="00EF4833" w:rsidTr="00AA2B07">
        <w:trPr>
          <w:trHeight w:val="187"/>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EF4833" w:rsidRDefault="00EF4833" w:rsidP="00EF4833">
            <w:pPr>
              <w:keepNext/>
              <w:keepLines/>
              <w:jc w:val="both"/>
              <w:outlineLvl w:val="1"/>
              <w:rPr>
                <w:rFonts w:ascii="Times New Roman" w:eastAsia="Times New Roman" w:hAnsi="Times New Roman"/>
                <w:b/>
                <w:bCs/>
                <w:i/>
                <w:sz w:val="16"/>
                <w:szCs w:val="16"/>
              </w:rPr>
            </w:pPr>
            <w:bookmarkStart w:id="186" w:name="_Toc350197056"/>
            <w:bookmarkStart w:id="187" w:name="_Toc350199213"/>
            <w:bookmarkStart w:id="188" w:name="_Toc350206784"/>
            <w:bookmarkStart w:id="189" w:name="_Toc350208303"/>
            <w:r w:rsidRPr="00EF4833">
              <w:rPr>
                <w:rFonts w:ascii="Times New Roman" w:eastAsia="Times New Roman" w:hAnsi="Times New Roman"/>
                <w:b/>
                <w:bCs/>
                <w:sz w:val="16"/>
                <w:szCs w:val="16"/>
              </w:rPr>
              <w:t>№</w:t>
            </w:r>
            <w:bookmarkEnd w:id="186"/>
            <w:bookmarkEnd w:id="187"/>
            <w:bookmarkEnd w:id="188"/>
            <w:bookmarkEnd w:id="189"/>
          </w:p>
        </w:tc>
        <w:tc>
          <w:tcPr>
            <w:tcW w:w="3199" w:type="dxa"/>
            <w:tcBorders>
              <w:top w:val="single" w:sz="4" w:space="0" w:color="auto"/>
              <w:left w:val="single" w:sz="4" w:space="0" w:color="auto"/>
              <w:bottom w:val="single" w:sz="4" w:space="0" w:color="auto"/>
              <w:right w:val="single" w:sz="4" w:space="0" w:color="auto"/>
            </w:tcBorders>
            <w:hideMark/>
          </w:tcPr>
          <w:p w:rsidR="00EF4833" w:rsidRPr="00EF4833" w:rsidRDefault="00EF4833" w:rsidP="00EF4833">
            <w:pPr>
              <w:keepNext/>
              <w:keepLines/>
              <w:jc w:val="both"/>
              <w:outlineLvl w:val="1"/>
              <w:rPr>
                <w:rFonts w:ascii="Times New Roman" w:eastAsia="Times New Roman" w:hAnsi="Times New Roman"/>
                <w:b/>
                <w:bCs/>
                <w:i/>
                <w:sz w:val="16"/>
                <w:szCs w:val="16"/>
              </w:rPr>
            </w:pPr>
            <w:bookmarkStart w:id="190" w:name="_Toc350197057"/>
            <w:bookmarkStart w:id="191" w:name="_Toc350199214"/>
            <w:bookmarkStart w:id="192" w:name="_Toc350208304"/>
            <w:r w:rsidRPr="00EF4833">
              <w:rPr>
                <w:rFonts w:ascii="Times New Roman" w:eastAsia="Times New Roman" w:hAnsi="Times New Roman"/>
                <w:b/>
                <w:bCs/>
                <w:sz w:val="16"/>
                <w:szCs w:val="16"/>
              </w:rPr>
              <w:t>INDICADORES CUALITATIVOS</w:t>
            </w:r>
            <w:bookmarkEnd w:id="190"/>
            <w:bookmarkEnd w:id="191"/>
            <w:bookmarkEnd w:id="192"/>
            <w:r w:rsidRPr="00EF4833">
              <w:rPr>
                <w:rFonts w:ascii="Times New Roman" w:eastAsia="Times New Roman" w:hAnsi="Times New Roman"/>
                <w:b/>
                <w:bCs/>
                <w:sz w:val="16"/>
                <w:szCs w:val="16"/>
              </w:rPr>
              <w:t xml:space="preserve"> </w:t>
            </w:r>
          </w:p>
        </w:tc>
        <w:tc>
          <w:tcPr>
            <w:tcW w:w="4252" w:type="dxa"/>
            <w:gridSpan w:val="6"/>
            <w:tcBorders>
              <w:top w:val="single" w:sz="4" w:space="0" w:color="auto"/>
              <w:left w:val="single" w:sz="4" w:space="0" w:color="auto"/>
              <w:bottom w:val="single" w:sz="4" w:space="0" w:color="auto"/>
              <w:right w:val="single" w:sz="4" w:space="0" w:color="auto"/>
            </w:tcBorders>
            <w:hideMark/>
          </w:tcPr>
          <w:p w:rsidR="00EF4833" w:rsidRPr="00EF4833" w:rsidRDefault="00EF4833" w:rsidP="00EF4833">
            <w:pPr>
              <w:keepNext/>
              <w:keepLines/>
              <w:outlineLvl w:val="1"/>
              <w:rPr>
                <w:rFonts w:ascii="Times New Roman" w:eastAsia="Times New Roman" w:hAnsi="Times New Roman"/>
                <w:b/>
                <w:bCs/>
                <w:i/>
                <w:sz w:val="16"/>
                <w:szCs w:val="16"/>
              </w:rPr>
            </w:pPr>
            <w:bookmarkStart w:id="193" w:name="_Toc350197058"/>
            <w:bookmarkStart w:id="194" w:name="_Toc350199215"/>
            <w:bookmarkStart w:id="195" w:name="_Toc350208305"/>
            <w:r w:rsidRPr="00EF4833">
              <w:rPr>
                <w:rFonts w:ascii="Times New Roman" w:eastAsia="Times New Roman" w:hAnsi="Times New Roman"/>
                <w:b/>
                <w:bCs/>
                <w:sz w:val="16"/>
                <w:szCs w:val="16"/>
              </w:rPr>
              <w:t>INDICADORES  CUANTITATIVOS</w:t>
            </w:r>
            <w:bookmarkEnd w:id="193"/>
            <w:bookmarkEnd w:id="194"/>
            <w:bookmarkEnd w:id="195"/>
          </w:p>
        </w:tc>
        <w:tc>
          <w:tcPr>
            <w:tcW w:w="1559" w:type="dxa"/>
            <w:gridSpan w:val="2"/>
            <w:tcBorders>
              <w:top w:val="single" w:sz="4" w:space="0" w:color="auto"/>
              <w:left w:val="single" w:sz="4" w:space="0" w:color="auto"/>
              <w:bottom w:val="single" w:sz="4" w:space="0" w:color="auto"/>
              <w:right w:val="single" w:sz="4" w:space="0" w:color="auto"/>
            </w:tcBorders>
            <w:hideMark/>
          </w:tcPr>
          <w:p w:rsidR="00EF4833" w:rsidRPr="00EF4833" w:rsidRDefault="00EF4833" w:rsidP="00EF4833">
            <w:pPr>
              <w:keepNext/>
              <w:keepLines/>
              <w:jc w:val="both"/>
              <w:outlineLvl w:val="1"/>
              <w:rPr>
                <w:rFonts w:ascii="Times New Roman" w:eastAsia="Times New Roman" w:hAnsi="Times New Roman"/>
                <w:b/>
                <w:bCs/>
                <w:i/>
                <w:sz w:val="16"/>
                <w:szCs w:val="16"/>
              </w:rPr>
            </w:pPr>
            <w:bookmarkStart w:id="196" w:name="_Toc350197059"/>
            <w:bookmarkStart w:id="197" w:name="_Toc350199216"/>
            <w:bookmarkStart w:id="198" w:name="_Toc350206787"/>
            <w:bookmarkStart w:id="199" w:name="_Toc350208306"/>
            <w:r w:rsidRPr="00EF4833">
              <w:rPr>
                <w:rFonts w:ascii="Times New Roman" w:eastAsia="Times New Roman" w:hAnsi="Times New Roman"/>
                <w:b/>
                <w:bCs/>
                <w:sz w:val="16"/>
                <w:szCs w:val="16"/>
              </w:rPr>
              <w:t>TOTAL</w:t>
            </w:r>
            <w:bookmarkEnd w:id="196"/>
            <w:bookmarkEnd w:id="197"/>
            <w:bookmarkEnd w:id="198"/>
            <w:bookmarkEnd w:id="199"/>
          </w:p>
        </w:tc>
      </w:tr>
      <w:tr w:rsidR="00EF4833" w:rsidRPr="00EF4833" w:rsidTr="00AA2B07">
        <w:trPr>
          <w:trHeight w:val="262"/>
          <w:jc w:val="center"/>
        </w:trPr>
        <w:tc>
          <w:tcPr>
            <w:tcW w:w="623" w:type="dxa"/>
            <w:tcBorders>
              <w:top w:val="single" w:sz="4" w:space="0" w:color="auto"/>
              <w:left w:val="single" w:sz="4" w:space="0" w:color="auto"/>
              <w:bottom w:val="single" w:sz="4" w:space="0" w:color="auto"/>
              <w:right w:val="single" w:sz="4" w:space="0" w:color="auto"/>
            </w:tcBorders>
          </w:tcPr>
          <w:p w:rsidR="00EF4833" w:rsidRPr="00EF4833" w:rsidRDefault="00EF4833" w:rsidP="00EF4833">
            <w:pPr>
              <w:keepNext/>
              <w:keepLines/>
              <w:jc w:val="both"/>
              <w:outlineLvl w:val="1"/>
              <w:rPr>
                <w:rFonts w:ascii="Times New Roman" w:eastAsia="Times New Roman" w:hAnsi="Times New Roman"/>
                <w:b/>
                <w:bCs/>
                <w:sz w:val="16"/>
                <w:szCs w:val="16"/>
              </w:rPr>
            </w:pPr>
          </w:p>
        </w:tc>
        <w:tc>
          <w:tcPr>
            <w:tcW w:w="3199" w:type="dxa"/>
            <w:tcBorders>
              <w:top w:val="single" w:sz="4" w:space="0" w:color="auto"/>
              <w:left w:val="single" w:sz="4" w:space="0" w:color="auto"/>
              <w:bottom w:val="single" w:sz="4" w:space="0" w:color="auto"/>
              <w:right w:val="single" w:sz="4" w:space="0" w:color="auto"/>
            </w:tcBorders>
          </w:tcPr>
          <w:p w:rsidR="00EF4833" w:rsidRPr="00EF4833" w:rsidRDefault="00EF4833" w:rsidP="00EF4833">
            <w:pPr>
              <w:keepNext/>
              <w:keepLines/>
              <w:jc w:val="both"/>
              <w:outlineLvl w:val="1"/>
              <w:rPr>
                <w:rFonts w:ascii="Times New Roman" w:eastAsia="Times New Roman" w:hAnsi="Times New Roman"/>
                <w:b/>
                <w:bCs/>
                <w:sz w:val="16"/>
                <w:szCs w:val="16"/>
              </w:rPr>
            </w:pPr>
          </w:p>
        </w:tc>
        <w:tc>
          <w:tcPr>
            <w:tcW w:w="4252" w:type="dxa"/>
            <w:gridSpan w:val="6"/>
            <w:tcBorders>
              <w:top w:val="single" w:sz="4" w:space="0" w:color="auto"/>
              <w:left w:val="single" w:sz="4" w:space="0" w:color="auto"/>
              <w:bottom w:val="single" w:sz="4" w:space="0" w:color="auto"/>
              <w:right w:val="single" w:sz="4" w:space="0" w:color="auto"/>
            </w:tcBorders>
          </w:tcPr>
          <w:p w:rsidR="00EF4833" w:rsidRPr="00EF4833" w:rsidRDefault="00EF4833" w:rsidP="00AA2B07">
            <w:pPr>
              <w:keepNext/>
              <w:keepLines/>
              <w:outlineLvl w:val="1"/>
              <w:rPr>
                <w:rFonts w:ascii="Times New Roman" w:eastAsia="Times New Roman" w:hAnsi="Times New Roman"/>
                <w:b/>
                <w:bCs/>
                <w:sz w:val="16"/>
                <w:szCs w:val="16"/>
              </w:rPr>
            </w:pPr>
            <w:bookmarkStart w:id="200" w:name="_Toc350197060"/>
            <w:bookmarkStart w:id="201" w:name="_Toc350199217"/>
            <w:bookmarkStart w:id="202" w:name="_Toc350206788"/>
            <w:bookmarkStart w:id="203" w:name="_Toc350208307"/>
            <w:r w:rsidRPr="00EF4833">
              <w:rPr>
                <w:rFonts w:ascii="Times New Roman" w:eastAsia="Times New Roman" w:hAnsi="Times New Roman"/>
                <w:b/>
                <w:bCs/>
                <w:sz w:val="16"/>
                <w:szCs w:val="16"/>
              </w:rPr>
              <w:t xml:space="preserve">SIEMPRE                       RAVEZ    </w:t>
            </w:r>
            <w:r w:rsidR="00AA2B07" w:rsidRPr="00EF4833">
              <w:rPr>
                <w:rFonts w:ascii="Times New Roman" w:eastAsia="Times New Roman" w:hAnsi="Times New Roman"/>
                <w:b/>
                <w:bCs/>
                <w:sz w:val="16"/>
                <w:szCs w:val="16"/>
              </w:rPr>
              <w:t>NUNCA</w:t>
            </w:r>
            <w:bookmarkEnd w:id="200"/>
            <w:bookmarkEnd w:id="201"/>
            <w:bookmarkEnd w:id="202"/>
            <w:bookmarkEnd w:id="203"/>
          </w:p>
        </w:tc>
        <w:tc>
          <w:tcPr>
            <w:tcW w:w="1559" w:type="dxa"/>
            <w:gridSpan w:val="2"/>
            <w:tcBorders>
              <w:top w:val="single" w:sz="4" w:space="0" w:color="auto"/>
              <w:left w:val="single" w:sz="4" w:space="0" w:color="auto"/>
              <w:bottom w:val="single" w:sz="4" w:space="0" w:color="auto"/>
              <w:right w:val="single" w:sz="4" w:space="0" w:color="auto"/>
            </w:tcBorders>
          </w:tcPr>
          <w:p w:rsidR="00EF4833" w:rsidRPr="00EF4833" w:rsidRDefault="00EF4833" w:rsidP="00EF4833">
            <w:pPr>
              <w:keepNext/>
              <w:keepLines/>
              <w:jc w:val="both"/>
              <w:outlineLvl w:val="1"/>
              <w:rPr>
                <w:rFonts w:ascii="Times New Roman" w:eastAsia="Times New Roman" w:hAnsi="Times New Roman"/>
                <w:b/>
                <w:bCs/>
                <w:sz w:val="16"/>
                <w:szCs w:val="16"/>
              </w:rPr>
            </w:pPr>
          </w:p>
        </w:tc>
      </w:tr>
      <w:tr w:rsidR="00EF4833" w:rsidRPr="00491E07" w:rsidTr="00AA2B07">
        <w:trPr>
          <w:trHeight w:val="279"/>
          <w:jc w:val="center"/>
        </w:trPr>
        <w:tc>
          <w:tcPr>
            <w:tcW w:w="623" w:type="dxa"/>
            <w:tcBorders>
              <w:top w:val="nil"/>
              <w:left w:val="single" w:sz="4" w:space="0" w:color="auto"/>
              <w:bottom w:val="single" w:sz="4" w:space="0" w:color="auto"/>
              <w:right w:val="nil"/>
            </w:tcBorders>
          </w:tcPr>
          <w:p w:rsidR="00EF4833" w:rsidRPr="00491E07" w:rsidRDefault="00EF4833" w:rsidP="00EF4833">
            <w:pPr>
              <w:jc w:val="both"/>
              <w:rPr>
                <w:rFonts w:ascii="Times New Roman" w:hAnsi="Times New Roman"/>
                <w:b/>
                <w:bCs/>
              </w:rPr>
            </w:pPr>
          </w:p>
        </w:tc>
        <w:tc>
          <w:tcPr>
            <w:tcW w:w="3199" w:type="dxa"/>
            <w:tcBorders>
              <w:top w:val="nil"/>
              <w:left w:val="nil"/>
              <w:bottom w:val="single" w:sz="4" w:space="0" w:color="auto"/>
              <w:right w:val="single" w:sz="4" w:space="0" w:color="auto"/>
            </w:tcBorders>
          </w:tcPr>
          <w:p w:rsidR="00EF4833" w:rsidRPr="00491E07" w:rsidRDefault="00EF4833" w:rsidP="00EF4833">
            <w:pPr>
              <w:jc w:val="both"/>
              <w:rPr>
                <w:rFonts w:ascii="Times New Roman" w:hAnsi="Times New Roman"/>
                <w:b/>
                <w:i/>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F4833" w:rsidRPr="00491E07" w:rsidRDefault="00EF4833" w:rsidP="00EF4833">
            <w:pPr>
              <w:jc w:val="both"/>
              <w:rPr>
                <w:rFonts w:ascii="Times New Roman" w:hAnsi="Times New Roman"/>
                <w:b/>
                <w:bCs/>
              </w:rPr>
            </w:pPr>
            <w:r w:rsidRPr="00491E07">
              <w:rPr>
                <w:rFonts w:ascii="Times New Roman" w:hAnsi="Times New Roman"/>
                <w:b/>
                <w:bCs/>
              </w:rPr>
              <w:t>F</w:t>
            </w:r>
          </w:p>
        </w:tc>
        <w:tc>
          <w:tcPr>
            <w:tcW w:w="895" w:type="dxa"/>
            <w:tcBorders>
              <w:top w:val="single" w:sz="4" w:space="0" w:color="auto"/>
              <w:left w:val="single" w:sz="4" w:space="0" w:color="auto"/>
              <w:bottom w:val="single" w:sz="4" w:space="0" w:color="auto"/>
              <w:right w:val="single" w:sz="4" w:space="0" w:color="auto"/>
            </w:tcBorders>
            <w:vAlign w:val="center"/>
            <w:hideMark/>
          </w:tcPr>
          <w:p w:rsidR="00EF4833" w:rsidRPr="00491E07" w:rsidRDefault="00EF4833" w:rsidP="00EF4833">
            <w:pPr>
              <w:jc w:val="both"/>
              <w:rPr>
                <w:rFonts w:ascii="Times New Roman" w:hAnsi="Times New Roman"/>
                <w:b/>
                <w:bCs/>
              </w:rPr>
            </w:pPr>
            <w:r w:rsidRPr="00491E07">
              <w:rPr>
                <w:rFonts w:ascii="Times New Roman" w:hAnsi="Times New Roman"/>
                <w:b/>
                <w:bCs/>
              </w:rPr>
              <w:t>P</w:t>
            </w:r>
          </w:p>
        </w:tc>
        <w:tc>
          <w:tcPr>
            <w:tcW w:w="663" w:type="dxa"/>
            <w:tcBorders>
              <w:top w:val="single" w:sz="4" w:space="0" w:color="auto"/>
              <w:left w:val="single" w:sz="4" w:space="0" w:color="auto"/>
              <w:bottom w:val="single" w:sz="4" w:space="0" w:color="auto"/>
              <w:right w:val="single" w:sz="4" w:space="0" w:color="auto"/>
            </w:tcBorders>
            <w:vAlign w:val="center"/>
            <w:hideMark/>
          </w:tcPr>
          <w:p w:rsidR="00EF4833" w:rsidRPr="00491E07" w:rsidRDefault="00EF4833" w:rsidP="00EF4833">
            <w:pPr>
              <w:jc w:val="both"/>
              <w:rPr>
                <w:rFonts w:ascii="Times New Roman" w:hAnsi="Times New Roman"/>
                <w:b/>
                <w:bCs/>
              </w:rPr>
            </w:pPr>
            <w:r w:rsidRPr="00491E07">
              <w:rPr>
                <w:rFonts w:ascii="Times New Roman" w:hAnsi="Times New Roman"/>
                <w:b/>
                <w:bCs/>
              </w:rPr>
              <w:t>F</w:t>
            </w:r>
          </w:p>
        </w:tc>
        <w:tc>
          <w:tcPr>
            <w:tcW w:w="567" w:type="dxa"/>
            <w:tcBorders>
              <w:top w:val="single" w:sz="4" w:space="0" w:color="auto"/>
              <w:left w:val="single" w:sz="4" w:space="0" w:color="auto"/>
              <w:bottom w:val="single" w:sz="4" w:space="0" w:color="auto"/>
              <w:right w:val="single" w:sz="4" w:space="0" w:color="auto"/>
            </w:tcBorders>
            <w:vAlign w:val="center"/>
            <w:hideMark/>
          </w:tcPr>
          <w:p w:rsidR="00EF4833" w:rsidRPr="00491E07" w:rsidRDefault="00EF4833" w:rsidP="00EF4833">
            <w:pPr>
              <w:jc w:val="both"/>
              <w:rPr>
                <w:rFonts w:ascii="Times New Roman" w:hAnsi="Times New Roman"/>
                <w:b/>
                <w:bCs/>
              </w:rPr>
            </w:pPr>
            <w:r w:rsidRPr="00491E07">
              <w:rPr>
                <w:rFonts w:ascii="Times New Roman" w:hAnsi="Times New Roman"/>
                <w:b/>
                <w:bCs/>
              </w:rPr>
              <w:t>P</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833" w:rsidRPr="00491E07" w:rsidRDefault="00EF4833" w:rsidP="00EF4833">
            <w:pPr>
              <w:jc w:val="both"/>
              <w:rPr>
                <w:rFonts w:ascii="Times New Roman" w:hAnsi="Times New Roman"/>
                <w:b/>
                <w:bCs/>
              </w:rPr>
            </w:pPr>
            <w:r w:rsidRPr="00491E07">
              <w:rPr>
                <w:rFonts w:ascii="Times New Roman" w:hAnsi="Times New Roman"/>
                <w:b/>
                <w:bCs/>
              </w:rPr>
              <w:t>F</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833" w:rsidRPr="00491E07" w:rsidRDefault="00EF4833" w:rsidP="00EF4833">
            <w:pPr>
              <w:jc w:val="both"/>
              <w:rPr>
                <w:rFonts w:ascii="Times New Roman" w:hAnsi="Times New Roman"/>
                <w:b/>
                <w:bCs/>
              </w:rPr>
            </w:pPr>
            <w:r w:rsidRPr="00491E07">
              <w:rPr>
                <w:rFonts w:ascii="Times New Roman" w:hAnsi="Times New Roman"/>
                <w:b/>
                <w:bCs/>
              </w:rPr>
              <w:t>P</w:t>
            </w:r>
          </w:p>
        </w:tc>
        <w:tc>
          <w:tcPr>
            <w:tcW w:w="708" w:type="dxa"/>
            <w:tcBorders>
              <w:top w:val="nil"/>
              <w:left w:val="single" w:sz="4" w:space="0" w:color="auto"/>
              <w:bottom w:val="single" w:sz="4" w:space="0" w:color="auto"/>
              <w:right w:val="single" w:sz="4" w:space="0" w:color="auto"/>
            </w:tcBorders>
            <w:vAlign w:val="center"/>
            <w:hideMark/>
          </w:tcPr>
          <w:p w:rsidR="00EF4833" w:rsidRPr="00491E07" w:rsidRDefault="00EF4833" w:rsidP="00EF4833">
            <w:pPr>
              <w:jc w:val="both"/>
              <w:rPr>
                <w:rFonts w:ascii="Times New Roman" w:hAnsi="Times New Roman"/>
                <w:b/>
                <w:bCs/>
              </w:rPr>
            </w:pPr>
            <w:r w:rsidRPr="00491E07">
              <w:rPr>
                <w:rFonts w:ascii="Times New Roman" w:hAnsi="Times New Roman"/>
                <w:b/>
                <w:bCs/>
              </w:rPr>
              <w:t>F</w:t>
            </w:r>
          </w:p>
        </w:tc>
        <w:tc>
          <w:tcPr>
            <w:tcW w:w="851" w:type="dxa"/>
            <w:tcBorders>
              <w:top w:val="nil"/>
              <w:left w:val="single" w:sz="4" w:space="0" w:color="auto"/>
              <w:bottom w:val="single" w:sz="4" w:space="0" w:color="auto"/>
              <w:right w:val="single" w:sz="4" w:space="0" w:color="auto"/>
            </w:tcBorders>
            <w:vAlign w:val="center"/>
            <w:hideMark/>
          </w:tcPr>
          <w:p w:rsidR="00EF4833" w:rsidRPr="00491E07" w:rsidRDefault="00EF4833" w:rsidP="00EF4833">
            <w:pPr>
              <w:jc w:val="both"/>
              <w:rPr>
                <w:rFonts w:ascii="Times New Roman" w:hAnsi="Times New Roman"/>
                <w:b/>
                <w:bCs/>
              </w:rPr>
            </w:pPr>
            <w:r w:rsidRPr="00491E07">
              <w:rPr>
                <w:rFonts w:ascii="Times New Roman" w:hAnsi="Times New Roman"/>
                <w:b/>
                <w:bCs/>
              </w:rPr>
              <w:t>P</w:t>
            </w:r>
          </w:p>
        </w:tc>
      </w:tr>
      <w:tr w:rsidR="00EF4833" w:rsidRPr="00EF4833" w:rsidTr="00AA2B07">
        <w:trPr>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EF4833" w:rsidRDefault="00EF4833" w:rsidP="007C344C">
            <w:r w:rsidRPr="00EF4833">
              <w:t>1</w:t>
            </w:r>
          </w:p>
        </w:tc>
        <w:tc>
          <w:tcPr>
            <w:tcW w:w="3199" w:type="dxa"/>
            <w:tcBorders>
              <w:top w:val="single" w:sz="4" w:space="0" w:color="auto"/>
              <w:left w:val="single" w:sz="4" w:space="0" w:color="auto"/>
              <w:bottom w:val="single" w:sz="4" w:space="0" w:color="auto"/>
              <w:right w:val="single" w:sz="4" w:space="0" w:color="auto"/>
            </w:tcBorders>
            <w:hideMark/>
          </w:tcPr>
          <w:p w:rsidR="00EF4833" w:rsidRPr="00EF4833" w:rsidRDefault="00EF4833" w:rsidP="007C344C">
            <w:r w:rsidRPr="00EF4833">
              <w:t>Juega creativamente para  lograr competencias de aprendizaje.</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11,00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44%</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8,00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24%</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100%</w:t>
            </w:r>
          </w:p>
        </w:tc>
      </w:tr>
      <w:tr w:rsidR="00EF4833" w:rsidRPr="00EF4833" w:rsidTr="00AA2B07">
        <w:trPr>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EF4833" w:rsidRDefault="00EF4833" w:rsidP="007C344C">
            <w:r w:rsidRPr="00EF4833">
              <w:t>3</w:t>
            </w:r>
          </w:p>
        </w:tc>
        <w:tc>
          <w:tcPr>
            <w:tcW w:w="3199" w:type="dxa"/>
            <w:tcBorders>
              <w:top w:val="single" w:sz="4" w:space="0" w:color="auto"/>
              <w:left w:val="single" w:sz="4" w:space="0" w:color="auto"/>
              <w:bottom w:val="single" w:sz="4" w:space="0" w:color="auto"/>
              <w:right w:val="single" w:sz="4" w:space="0" w:color="auto"/>
            </w:tcBorders>
            <w:hideMark/>
          </w:tcPr>
          <w:p w:rsidR="00EF4833" w:rsidRPr="00EF4833" w:rsidRDefault="00EF4833" w:rsidP="007C344C">
            <w:r w:rsidRPr="00EF4833">
              <w:t>Establece habilidades y destrezas a través del juego didáctico.</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9,00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36%</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36%</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7,00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28%</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100%</w:t>
            </w:r>
          </w:p>
        </w:tc>
      </w:tr>
      <w:tr w:rsidR="00EF4833" w:rsidRPr="00EF4833" w:rsidTr="00AA2B07">
        <w:trPr>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EF4833" w:rsidRDefault="00EF4833" w:rsidP="007C344C">
            <w:r w:rsidRPr="00EF4833">
              <w:t>5</w:t>
            </w:r>
          </w:p>
        </w:tc>
        <w:tc>
          <w:tcPr>
            <w:tcW w:w="3199" w:type="dxa"/>
            <w:tcBorders>
              <w:top w:val="single" w:sz="4" w:space="0" w:color="auto"/>
              <w:left w:val="single" w:sz="4" w:space="0" w:color="auto"/>
              <w:bottom w:val="single" w:sz="4" w:space="0" w:color="auto"/>
              <w:right w:val="single" w:sz="4" w:space="0" w:color="auto"/>
            </w:tcBorders>
            <w:hideMark/>
          </w:tcPr>
          <w:p w:rsidR="00EF4833" w:rsidRPr="00EF4833" w:rsidRDefault="00EF4833" w:rsidP="007C344C">
            <w:r w:rsidRPr="00EF4833">
              <w:t>Ejercita aprendizajes auténticos en los temas planteados.</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11,00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44%</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6,00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24%</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8,00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32%</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100%</w:t>
            </w:r>
          </w:p>
        </w:tc>
      </w:tr>
      <w:tr w:rsidR="00EF4833" w:rsidRPr="00EF4833" w:rsidTr="00AA2B07">
        <w:trPr>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EF4833" w:rsidRDefault="00EF4833" w:rsidP="007C344C">
            <w:r w:rsidRPr="00EF4833">
              <w:t>6</w:t>
            </w:r>
          </w:p>
        </w:tc>
        <w:tc>
          <w:tcPr>
            <w:tcW w:w="3199" w:type="dxa"/>
            <w:tcBorders>
              <w:top w:val="single" w:sz="4" w:space="0" w:color="auto"/>
              <w:left w:val="single" w:sz="4" w:space="0" w:color="auto"/>
              <w:bottom w:val="single" w:sz="4" w:space="0" w:color="auto"/>
              <w:right w:val="single" w:sz="4" w:space="0" w:color="auto"/>
            </w:tcBorders>
            <w:hideMark/>
          </w:tcPr>
          <w:p w:rsidR="00EF4833" w:rsidRPr="00EF4833" w:rsidRDefault="00EF4833" w:rsidP="007C344C">
            <w:r w:rsidRPr="00EF4833">
              <w:t>Elabora trabajos de reconocimiento mediante</w:t>
            </w:r>
          </w:p>
          <w:p w:rsidR="00EF4833" w:rsidRPr="00EF4833" w:rsidRDefault="00EF4833" w:rsidP="007C344C">
            <w:proofErr w:type="gramStart"/>
            <w:r w:rsidRPr="00EF4833">
              <w:t>el</w:t>
            </w:r>
            <w:proofErr w:type="gramEnd"/>
            <w:r w:rsidRPr="00EF4833">
              <w:t xml:space="preserve">  juego didáctico en el proceso de enseñanza aprendizaje.</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11,00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44%</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7,00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28%</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7,00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28%</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EF4833" w:rsidRDefault="00EF4833" w:rsidP="00EF4833">
            <w:pPr>
              <w:jc w:val="right"/>
              <w:rPr>
                <w:rFonts w:ascii="Times New Roman" w:hAnsi="Times New Roman"/>
                <w:color w:val="000000"/>
                <w:sz w:val="16"/>
                <w:szCs w:val="16"/>
              </w:rPr>
            </w:pPr>
            <w:r w:rsidRPr="00EF4833">
              <w:rPr>
                <w:rFonts w:ascii="Times New Roman" w:hAnsi="Times New Roman"/>
                <w:color w:val="000000"/>
                <w:sz w:val="16"/>
                <w:szCs w:val="16"/>
              </w:rPr>
              <w:t>100%</w:t>
            </w:r>
          </w:p>
        </w:tc>
      </w:tr>
      <w:tr w:rsidR="00EF4833" w:rsidRPr="00AA2B07" w:rsidTr="00AA2B07">
        <w:trPr>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7</w:t>
            </w:r>
          </w:p>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Expresa motivación y expresión en el juego didáctico.</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40%</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36%</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24%</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8</w:t>
            </w:r>
          </w:p>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Juega libremente utilizando sus manos y piernas.</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11,00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44%</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7,00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28%</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7,00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28%</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9</w:t>
            </w:r>
          </w:p>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rPr>
                <w:rFonts w:eastAsia="Times New Roman"/>
              </w:rPr>
              <w:t>Desarrolla su capacidad creadora en  el juego  didáctico</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15,00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60%</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24%</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10</w:t>
            </w:r>
          </w:p>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Manipula otros recursos didácticos  de acuerdo a su creatividad para el aprendizaje de las matemáticas</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12,00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48%</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7,00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28%</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24%</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jc w:val="center"/>
        </w:trPr>
        <w:tc>
          <w:tcPr>
            <w:tcW w:w="623"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11</w:t>
            </w:r>
          </w:p>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Compone ejercicios matemáticos de acuerdo a los temas planteados</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40%</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trHeight w:val="401"/>
          <w:jc w:val="center"/>
        </w:trPr>
        <w:tc>
          <w:tcPr>
            <w:tcW w:w="623" w:type="dxa"/>
            <w:tcBorders>
              <w:top w:val="single" w:sz="4" w:space="0" w:color="auto"/>
              <w:left w:val="single" w:sz="4" w:space="0" w:color="auto"/>
              <w:bottom w:val="single" w:sz="4" w:space="0" w:color="auto"/>
              <w:right w:val="single" w:sz="4" w:space="0" w:color="auto"/>
            </w:tcBorders>
          </w:tcPr>
          <w:p w:rsidR="00EF4833" w:rsidRPr="00AA2B07" w:rsidRDefault="00EF4833" w:rsidP="007C344C"/>
          <w:p w:rsidR="00EF4833" w:rsidRPr="00AA2B07" w:rsidRDefault="00EF4833" w:rsidP="007C344C"/>
          <w:p w:rsidR="00EF4833" w:rsidRPr="00AA2B07" w:rsidRDefault="00EF4833" w:rsidP="007C344C">
            <w:r w:rsidRPr="00AA2B07">
              <w:lastRenderedPageBreak/>
              <w:t>12</w:t>
            </w:r>
          </w:p>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lastRenderedPageBreak/>
              <w:t xml:space="preserve">Establece diferencias entre los temas planteados de acuerdo  lo </w:t>
            </w:r>
            <w:r w:rsidRPr="00AA2B07">
              <w:lastRenderedPageBreak/>
              <w:t>estipulado por el docente.</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AA2B07">
            <w:pPr>
              <w:jc w:val="center"/>
              <w:rPr>
                <w:rFonts w:ascii="Times New Roman" w:hAnsi="Times New Roman"/>
                <w:color w:val="000000"/>
                <w:sz w:val="16"/>
                <w:szCs w:val="16"/>
              </w:rPr>
            </w:pPr>
            <w:r w:rsidRPr="00AA2B07">
              <w:rPr>
                <w:rFonts w:ascii="Times New Roman" w:hAnsi="Times New Roman"/>
                <w:color w:val="000000"/>
                <w:sz w:val="16"/>
                <w:szCs w:val="16"/>
              </w:rPr>
              <w:lastRenderedPageBreak/>
              <w:t>7,00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AA2B07">
            <w:pPr>
              <w:jc w:val="right"/>
              <w:rPr>
                <w:rFonts w:ascii="Times New Roman" w:hAnsi="Times New Roman"/>
                <w:color w:val="000000"/>
                <w:sz w:val="16"/>
                <w:szCs w:val="16"/>
              </w:rPr>
            </w:pPr>
            <w:r w:rsidRPr="00AA2B07">
              <w:rPr>
                <w:rFonts w:ascii="Times New Roman" w:hAnsi="Times New Roman"/>
                <w:color w:val="000000"/>
                <w:sz w:val="16"/>
                <w:szCs w:val="16"/>
              </w:rPr>
              <w:t>28%</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AA2B07">
            <w:pPr>
              <w:jc w:val="right"/>
              <w:rPr>
                <w:rFonts w:ascii="Times New Roman" w:hAnsi="Times New Roman"/>
                <w:color w:val="000000"/>
                <w:sz w:val="16"/>
                <w:szCs w:val="16"/>
              </w:rPr>
            </w:pPr>
            <w:r w:rsidRPr="00AA2B07">
              <w:rPr>
                <w:rFonts w:ascii="Times New Roman" w:hAnsi="Times New Roman"/>
                <w:color w:val="000000"/>
                <w:sz w:val="16"/>
                <w:szCs w:val="16"/>
              </w:rPr>
              <w:t>11,00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AA2B07">
            <w:pPr>
              <w:jc w:val="right"/>
              <w:rPr>
                <w:rFonts w:ascii="Times New Roman" w:hAnsi="Times New Roman"/>
                <w:color w:val="000000"/>
                <w:sz w:val="16"/>
                <w:szCs w:val="16"/>
              </w:rPr>
            </w:pPr>
            <w:r w:rsidRPr="00AA2B07">
              <w:rPr>
                <w:rFonts w:ascii="Times New Roman" w:hAnsi="Times New Roman"/>
                <w:color w:val="000000"/>
                <w:sz w:val="16"/>
                <w:szCs w:val="16"/>
              </w:rPr>
              <w:t>44%</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AA2B07">
            <w:pPr>
              <w:jc w:val="right"/>
              <w:rPr>
                <w:rFonts w:ascii="Times New Roman" w:hAnsi="Times New Roman"/>
                <w:color w:val="000000"/>
                <w:sz w:val="16"/>
                <w:szCs w:val="16"/>
              </w:rPr>
            </w:pPr>
            <w:r w:rsidRPr="00AA2B07">
              <w:rPr>
                <w:rFonts w:ascii="Times New Roman" w:hAnsi="Times New Roman"/>
                <w:color w:val="000000"/>
                <w:sz w:val="16"/>
                <w:szCs w:val="16"/>
              </w:rPr>
              <w:t>7,00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AA2B07">
            <w:pPr>
              <w:jc w:val="right"/>
              <w:rPr>
                <w:rFonts w:ascii="Times New Roman" w:hAnsi="Times New Roman"/>
                <w:color w:val="000000"/>
                <w:sz w:val="16"/>
                <w:szCs w:val="16"/>
              </w:rPr>
            </w:pPr>
            <w:r w:rsidRPr="00AA2B07">
              <w:rPr>
                <w:rFonts w:ascii="Times New Roman" w:hAnsi="Times New Roman"/>
                <w:color w:val="000000"/>
                <w:sz w:val="16"/>
                <w:szCs w:val="16"/>
              </w:rPr>
              <w:t>28%</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AA2B07">
            <w:pPr>
              <w:jc w:val="right"/>
              <w:rPr>
                <w:rFonts w:ascii="Times New Roman" w:hAnsi="Times New Roman"/>
                <w:color w:val="000000"/>
                <w:sz w:val="16"/>
                <w:szCs w:val="16"/>
              </w:rPr>
            </w:pPr>
            <w:r w:rsidRPr="00AA2B07">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AA2B07">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trHeight w:val="227"/>
          <w:jc w:val="center"/>
        </w:trPr>
        <w:tc>
          <w:tcPr>
            <w:tcW w:w="623" w:type="dxa"/>
            <w:tcBorders>
              <w:top w:val="single" w:sz="4" w:space="0" w:color="auto"/>
              <w:left w:val="single" w:sz="4" w:space="0" w:color="auto"/>
              <w:bottom w:val="single" w:sz="4" w:space="0" w:color="auto"/>
              <w:right w:val="single" w:sz="4" w:space="0" w:color="auto"/>
            </w:tcBorders>
          </w:tcPr>
          <w:p w:rsidR="00EF4833" w:rsidRPr="00AA2B07" w:rsidRDefault="00EF4833" w:rsidP="007C344C"/>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Coordina movimientos motrices piernas y manos</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13,00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52%</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6,00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24%</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24%</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jc w:val="center"/>
        </w:trPr>
        <w:tc>
          <w:tcPr>
            <w:tcW w:w="623" w:type="dxa"/>
            <w:tcBorders>
              <w:top w:val="single" w:sz="4" w:space="0" w:color="auto"/>
              <w:left w:val="single" w:sz="4" w:space="0" w:color="auto"/>
              <w:bottom w:val="single" w:sz="4" w:space="0" w:color="auto"/>
              <w:right w:val="single" w:sz="4" w:space="0" w:color="auto"/>
            </w:tcBorders>
          </w:tcPr>
          <w:p w:rsidR="00EF4833" w:rsidRPr="00AA2B07" w:rsidRDefault="00EF4833" w:rsidP="007C344C"/>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rPr>
                <w:rFonts w:eastAsia="Times New Roman"/>
              </w:rPr>
              <w:t>Desarrollan un espíritu crítico y autocrítico en su personalidad</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13,00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52%</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7,00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28%</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jc w:val="center"/>
        </w:trPr>
        <w:tc>
          <w:tcPr>
            <w:tcW w:w="623" w:type="dxa"/>
            <w:tcBorders>
              <w:top w:val="single" w:sz="4" w:space="0" w:color="auto"/>
              <w:left w:val="single" w:sz="4" w:space="0" w:color="auto"/>
              <w:bottom w:val="single" w:sz="4" w:space="0" w:color="auto"/>
              <w:right w:val="single" w:sz="4" w:space="0" w:color="auto"/>
            </w:tcBorders>
          </w:tcPr>
          <w:p w:rsidR="00EF4833" w:rsidRPr="00AA2B07" w:rsidRDefault="00EF4833" w:rsidP="007C344C"/>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rPr>
                <w:rFonts w:eastAsia="Times New Roman"/>
              </w:rPr>
              <w:t xml:space="preserve">Activa </w:t>
            </w:r>
            <w:r w:rsidRPr="00AA2B07">
              <w:rPr>
                <w:rFonts w:eastAsia="Times New Roman"/>
                <w:lang w:eastAsia="es-ES"/>
              </w:rPr>
              <w:t xml:space="preserve"> la </w:t>
            </w:r>
            <w:hyperlink r:id="rId42" w:anchor="OBSERV" w:history="1">
              <w:r w:rsidRPr="00AA2B07">
                <w:rPr>
                  <w:u w:val="single"/>
                  <w:lang w:eastAsia="es-ES"/>
                </w:rPr>
                <w:t>observación</w:t>
              </w:r>
            </w:hyperlink>
            <w:r w:rsidRPr="00AA2B07">
              <w:rPr>
                <w:rFonts w:eastAsia="Times New Roman"/>
                <w:lang w:eastAsia="es-ES"/>
              </w:rPr>
              <w:t xml:space="preserve">, la </w:t>
            </w:r>
            <w:hyperlink r:id="rId43" w:history="1">
              <w:r w:rsidRPr="00AA2B07">
                <w:rPr>
                  <w:u w:val="single"/>
                  <w:lang w:eastAsia="es-ES"/>
                </w:rPr>
                <w:t>atención</w:t>
              </w:r>
            </w:hyperlink>
            <w:r w:rsidRPr="00AA2B07">
              <w:rPr>
                <w:rFonts w:eastAsia="Times New Roman"/>
                <w:lang w:eastAsia="es-ES"/>
              </w:rPr>
              <w:t>, las capacidades lógicas,</w:t>
            </w:r>
            <w:r w:rsidRPr="00AA2B07">
              <w:rPr>
                <w:rFonts w:eastAsia="Times New Roman"/>
              </w:rPr>
              <w:t xml:space="preserve"> para el desarrollo de su personalidad</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11,00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44%</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7,00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28%</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7,00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28%</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25</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trHeight w:val="329"/>
          <w:jc w:val="center"/>
        </w:trPr>
        <w:tc>
          <w:tcPr>
            <w:tcW w:w="623" w:type="dxa"/>
            <w:tcBorders>
              <w:top w:val="single" w:sz="4" w:space="0" w:color="auto"/>
              <w:left w:val="single" w:sz="4" w:space="0" w:color="auto"/>
              <w:bottom w:val="single" w:sz="4" w:space="0" w:color="auto"/>
              <w:right w:val="single" w:sz="4" w:space="0" w:color="auto"/>
            </w:tcBorders>
          </w:tcPr>
          <w:p w:rsidR="00EF4833" w:rsidRPr="00AA2B07" w:rsidRDefault="00EF4833" w:rsidP="007C344C"/>
        </w:tc>
        <w:tc>
          <w:tcPr>
            <w:tcW w:w="3199" w:type="dxa"/>
            <w:tcBorders>
              <w:top w:val="single" w:sz="4" w:space="0" w:color="auto"/>
              <w:left w:val="single" w:sz="4" w:space="0" w:color="auto"/>
              <w:bottom w:val="single" w:sz="4" w:space="0" w:color="auto"/>
              <w:right w:val="single" w:sz="4" w:space="0" w:color="auto"/>
            </w:tcBorders>
            <w:hideMark/>
          </w:tcPr>
          <w:p w:rsidR="00EF4833" w:rsidRPr="00AA2B07" w:rsidRDefault="00EF4833" w:rsidP="007C344C">
            <w:r w:rsidRPr="00AA2B07">
              <w:t xml:space="preserve"> Disfrutan del juego didáctico mientras aprende</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11,00</w:t>
            </w:r>
          </w:p>
        </w:tc>
        <w:tc>
          <w:tcPr>
            <w:tcW w:w="895"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44%</w:t>
            </w: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6,00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24%</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22</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jc w:val="center"/>
        </w:trPr>
        <w:tc>
          <w:tcPr>
            <w:tcW w:w="623" w:type="dxa"/>
            <w:tcBorders>
              <w:top w:val="single" w:sz="4" w:space="0" w:color="auto"/>
              <w:left w:val="single" w:sz="4" w:space="0" w:color="auto"/>
              <w:bottom w:val="single" w:sz="4" w:space="0" w:color="auto"/>
              <w:right w:val="single" w:sz="4" w:space="0" w:color="auto"/>
            </w:tcBorders>
          </w:tcPr>
          <w:p w:rsidR="00EF4833" w:rsidRPr="00AA2B07" w:rsidRDefault="00EF4833" w:rsidP="00EF4833">
            <w:pPr>
              <w:ind w:left="720"/>
              <w:contextualSpacing/>
              <w:jc w:val="both"/>
              <w:rPr>
                <w:rFonts w:ascii="Times New Roman" w:hAnsi="Times New Roman"/>
                <w:b/>
                <w:bCs/>
                <w:sz w:val="16"/>
                <w:szCs w:val="16"/>
              </w:rPr>
            </w:pPr>
          </w:p>
        </w:tc>
        <w:tc>
          <w:tcPr>
            <w:tcW w:w="3199" w:type="dxa"/>
            <w:tcBorders>
              <w:top w:val="single" w:sz="4" w:space="0" w:color="auto"/>
              <w:left w:val="single" w:sz="4" w:space="0" w:color="auto"/>
              <w:bottom w:val="single" w:sz="4" w:space="0" w:color="auto"/>
              <w:right w:val="single" w:sz="4" w:space="0" w:color="auto"/>
            </w:tcBorders>
          </w:tcPr>
          <w:p w:rsidR="00EF4833" w:rsidRPr="00AA2B07" w:rsidRDefault="00EF4833" w:rsidP="00EF4833">
            <w:pPr>
              <w:jc w:val="both"/>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155,00</w:t>
            </w:r>
          </w:p>
        </w:tc>
        <w:tc>
          <w:tcPr>
            <w:tcW w:w="895" w:type="dxa"/>
            <w:tcBorders>
              <w:top w:val="single" w:sz="4" w:space="0" w:color="auto"/>
              <w:left w:val="single" w:sz="4" w:space="0" w:color="auto"/>
              <w:bottom w:val="single" w:sz="4" w:space="0" w:color="auto"/>
              <w:right w:val="single" w:sz="4" w:space="0" w:color="auto"/>
            </w:tcBorders>
            <w:vAlign w:val="bottom"/>
          </w:tcPr>
          <w:p w:rsidR="00EF4833" w:rsidRPr="00AA2B07" w:rsidRDefault="00EF4833" w:rsidP="00EF4833">
            <w:pPr>
              <w:jc w:val="right"/>
              <w:rPr>
                <w:rFonts w:ascii="Times New Roman" w:hAnsi="Times New Roman"/>
                <w:color w:val="000000"/>
                <w:sz w:val="16"/>
                <w:szCs w:val="16"/>
              </w:rPr>
            </w:pPr>
          </w:p>
        </w:tc>
        <w:tc>
          <w:tcPr>
            <w:tcW w:w="663"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104,00</w:t>
            </w:r>
          </w:p>
        </w:tc>
        <w:tc>
          <w:tcPr>
            <w:tcW w:w="567" w:type="dxa"/>
            <w:tcBorders>
              <w:top w:val="single" w:sz="4" w:space="0" w:color="auto"/>
              <w:left w:val="single" w:sz="4" w:space="0" w:color="auto"/>
              <w:bottom w:val="single" w:sz="4" w:space="0" w:color="auto"/>
              <w:right w:val="single" w:sz="4" w:space="0" w:color="auto"/>
            </w:tcBorders>
            <w:vAlign w:val="bottom"/>
          </w:tcPr>
          <w:p w:rsidR="00EF4833" w:rsidRPr="00AA2B07" w:rsidRDefault="00EF4833" w:rsidP="00EF4833">
            <w:pPr>
              <w:jc w:val="right"/>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88,00</w:t>
            </w:r>
          </w:p>
        </w:tc>
        <w:tc>
          <w:tcPr>
            <w:tcW w:w="709" w:type="dxa"/>
            <w:tcBorders>
              <w:top w:val="single" w:sz="4" w:space="0" w:color="auto"/>
              <w:left w:val="single" w:sz="4" w:space="0" w:color="auto"/>
              <w:bottom w:val="single" w:sz="4" w:space="0" w:color="auto"/>
              <w:right w:val="single" w:sz="4" w:space="0" w:color="auto"/>
            </w:tcBorders>
            <w:vAlign w:val="bottom"/>
          </w:tcPr>
          <w:p w:rsidR="00EF4833" w:rsidRPr="00AA2B07" w:rsidRDefault="00EF4833" w:rsidP="00EF4833">
            <w:pPr>
              <w:jc w:val="right"/>
              <w:rPr>
                <w:rFonts w:ascii="Times New Roman" w:hAnsi="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350</w:t>
            </w:r>
          </w:p>
        </w:tc>
        <w:tc>
          <w:tcPr>
            <w:tcW w:w="851" w:type="dxa"/>
            <w:tcBorders>
              <w:top w:val="single" w:sz="4" w:space="0" w:color="auto"/>
              <w:left w:val="single" w:sz="4" w:space="0" w:color="auto"/>
              <w:bottom w:val="single" w:sz="4" w:space="0" w:color="auto"/>
              <w:right w:val="single" w:sz="4" w:space="0" w:color="auto"/>
            </w:tcBorders>
            <w:vAlign w:val="bottom"/>
            <w:hideMark/>
          </w:tcPr>
          <w:p w:rsidR="00EF4833" w:rsidRPr="00AA2B07" w:rsidRDefault="00EF4833" w:rsidP="00EF4833">
            <w:pPr>
              <w:jc w:val="right"/>
              <w:rPr>
                <w:rFonts w:ascii="Times New Roman" w:hAnsi="Times New Roman"/>
                <w:color w:val="000000"/>
                <w:sz w:val="16"/>
                <w:szCs w:val="16"/>
              </w:rPr>
            </w:pPr>
            <w:r w:rsidRPr="00AA2B07">
              <w:rPr>
                <w:rFonts w:ascii="Times New Roman" w:hAnsi="Times New Roman"/>
                <w:color w:val="000000"/>
                <w:sz w:val="16"/>
                <w:szCs w:val="16"/>
              </w:rPr>
              <w:t>100%</w:t>
            </w:r>
          </w:p>
        </w:tc>
      </w:tr>
      <w:tr w:rsidR="00EF4833" w:rsidRPr="00AA2B07" w:rsidTr="00AA2B07">
        <w:trPr>
          <w:jc w:val="center"/>
        </w:trPr>
        <w:tc>
          <w:tcPr>
            <w:tcW w:w="623" w:type="dxa"/>
            <w:tcBorders>
              <w:top w:val="single" w:sz="4" w:space="0" w:color="auto"/>
              <w:left w:val="single" w:sz="4" w:space="0" w:color="auto"/>
              <w:bottom w:val="single" w:sz="4" w:space="0" w:color="auto"/>
              <w:right w:val="single" w:sz="4" w:space="0" w:color="auto"/>
            </w:tcBorders>
          </w:tcPr>
          <w:p w:rsidR="00EF4833" w:rsidRPr="00AA2B07" w:rsidRDefault="00EF4833" w:rsidP="00EF4833">
            <w:pPr>
              <w:ind w:left="720"/>
              <w:contextualSpacing/>
              <w:jc w:val="both"/>
              <w:rPr>
                <w:rFonts w:ascii="Times New Roman" w:hAnsi="Times New Roman"/>
                <w:b/>
                <w:bCs/>
                <w:sz w:val="16"/>
                <w:szCs w:val="16"/>
              </w:rPr>
            </w:pPr>
          </w:p>
        </w:tc>
        <w:tc>
          <w:tcPr>
            <w:tcW w:w="3199" w:type="dxa"/>
            <w:tcBorders>
              <w:top w:val="single" w:sz="4" w:space="0" w:color="auto"/>
              <w:left w:val="single" w:sz="4" w:space="0" w:color="auto"/>
              <w:bottom w:val="single" w:sz="4" w:space="0" w:color="auto"/>
              <w:right w:val="single" w:sz="4" w:space="0" w:color="auto"/>
            </w:tcBorders>
          </w:tcPr>
          <w:p w:rsidR="00EF4833" w:rsidRPr="00AA2B07" w:rsidRDefault="00EF4833" w:rsidP="00EF4833">
            <w:pPr>
              <w:jc w:val="both"/>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4833" w:rsidRPr="00AA2B07" w:rsidRDefault="00EF4833" w:rsidP="00EF4833">
            <w:pPr>
              <w:rPr>
                <w:rFonts w:ascii="Times New Roman" w:hAnsi="Times New Roman"/>
                <w:bCs/>
                <w:sz w:val="16"/>
                <w:szCs w:val="16"/>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EF4833" w:rsidRPr="00AA2B07" w:rsidRDefault="00EF4833" w:rsidP="00EF4833">
            <w:pPr>
              <w:rPr>
                <w:rFonts w:ascii="Times New Roman" w:hAnsi="Times New Roman"/>
                <w:bCs/>
                <w:sz w:val="16"/>
                <w:szCs w:val="16"/>
              </w:rPr>
            </w:pPr>
            <w:r w:rsidRPr="00AA2B07">
              <w:rPr>
                <w:rFonts w:ascii="Times New Roman" w:hAnsi="Times New Roman"/>
                <w:color w:val="000000"/>
                <w:sz w:val="16"/>
                <w:szCs w:val="16"/>
              </w:rPr>
              <w:t>44.6%</w:t>
            </w:r>
          </w:p>
        </w:tc>
        <w:tc>
          <w:tcPr>
            <w:tcW w:w="663" w:type="dxa"/>
            <w:tcBorders>
              <w:top w:val="single" w:sz="4" w:space="0" w:color="auto"/>
              <w:left w:val="single" w:sz="4" w:space="0" w:color="auto"/>
              <w:bottom w:val="single" w:sz="4" w:space="0" w:color="auto"/>
              <w:right w:val="single" w:sz="4" w:space="0" w:color="auto"/>
            </w:tcBorders>
          </w:tcPr>
          <w:p w:rsidR="00EF4833" w:rsidRPr="00AA2B07" w:rsidRDefault="00EF4833" w:rsidP="00EF4833">
            <w:pPr>
              <w:rPr>
                <w:rFonts w:ascii="Times New Roman" w:hAnsi="Times New Roman"/>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F4833" w:rsidRPr="00AA2B07" w:rsidRDefault="00EF4833" w:rsidP="00EF4833">
            <w:pPr>
              <w:rPr>
                <w:rFonts w:ascii="Times New Roman" w:hAnsi="Times New Roman"/>
                <w:bCs/>
                <w:sz w:val="16"/>
                <w:szCs w:val="16"/>
              </w:rPr>
            </w:pPr>
            <w:r w:rsidRPr="00AA2B07">
              <w:rPr>
                <w:rFonts w:ascii="Times New Roman" w:hAnsi="Times New Roman"/>
                <w:color w:val="000000"/>
                <w:sz w:val="16"/>
                <w:szCs w:val="16"/>
              </w:rPr>
              <w:t>29.8%</w:t>
            </w:r>
          </w:p>
        </w:tc>
        <w:tc>
          <w:tcPr>
            <w:tcW w:w="709" w:type="dxa"/>
            <w:tcBorders>
              <w:top w:val="single" w:sz="4" w:space="0" w:color="auto"/>
              <w:left w:val="single" w:sz="4" w:space="0" w:color="auto"/>
              <w:bottom w:val="single" w:sz="4" w:space="0" w:color="auto"/>
              <w:right w:val="single" w:sz="4" w:space="0" w:color="auto"/>
            </w:tcBorders>
            <w:vAlign w:val="center"/>
          </w:tcPr>
          <w:p w:rsidR="00EF4833" w:rsidRPr="00AA2B07" w:rsidRDefault="00EF4833" w:rsidP="00EF4833">
            <w:pPr>
              <w:rPr>
                <w:rFonts w:ascii="Times New Roman" w:hAnsi="Times New Roman"/>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F4833" w:rsidRPr="00AA2B07" w:rsidRDefault="00EF4833" w:rsidP="00EF4833">
            <w:pPr>
              <w:rPr>
                <w:rFonts w:ascii="Times New Roman" w:hAnsi="Times New Roman"/>
                <w:bCs/>
                <w:sz w:val="16"/>
                <w:szCs w:val="16"/>
              </w:rPr>
            </w:pPr>
            <w:r w:rsidRPr="00AA2B07">
              <w:rPr>
                <w:rFonts w:ascii="Times New Roman" w:hAnsi="Times New Roman"/>
                <w:color w:val="000000"/>
                <w:sz w:val="16"/>
                <w:szCs w:val="16"/>
              </w:rPr>
              <w:t>25.6%</w:t>
            </w:r>
          </w:p>
        </w:tc>
        <w:tc>
          <w:tcPr>
            <w:tcW w:w="708" w:type="dxa"/>
            <w:tcBorders>
              <w:top w:val="single" w:sz="4" w:space="0" w:color="auto"/>
              <w:left w:val="single" w:sz="4" w:space="0" w:color="auto"/>
              <w:bottom w:val="single" w:sz="4" w:space="0" w:color="auto"/>
              <w:right w:val="single" w:sz="4" w:space="0" w:color="auto"/>
            </w:tcBorders>
          </w:tcPr>
          <w:p w:rsidR="00EF4833" w:rsidRPr="00AA2B07" w:rsidRDefault="00EF4833" w:rsidP="00EF4833">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EF4833" w:rsidRPr="00AA2B07" w:rsidRDefault="00EF4833" w:rsidP="00EF4833">
            <w:pPr>
              <w:rPr>
                <w:rFonts w:ascii="Times New Roman" w:hAnsi="Times New Roman"/>
                <w:sz w:val="16"/>
                <w:szCs w:val="16"/>
              </w:rPr>
            </w:pPr>
            <w:r w:rsidRPr="00AA2B07">
              <w:rPr>
                <w:rFonts w:ascii="Times New Roman" w:hAnsi="Times New Roman"/>
                <w:sz w:val="16"/>
                <w:szCs w:val="16"/>
              </w:rPr>
              <w:t>100%</w:t>
            </w:r>
          </w:p>
        </w:tc>
      </w:tr>
    </w:tbl>
    <w:p w:rsidR="00E21D79" w:rsidRDefault="00B3549C" w:rsidP="006420B4">
      <w:pPr>
        <w:spacing w:after="0" w:line="360" w:lineRule="auto"/>
        <w:ind w:left="-709"/>
        <w:contextualSpacing/>
        <w:rPr>
          <w:rFonts w:ascii="Cambria" w:eastAsia="Times New Roman" w:hAnsi="Cambria" w:cs="Times New Roman"/>
          <w:sz w:val="20"/>
          <w:szCs w:val="20"/>
          <w:lang w:eastAsia="es-EC"/>
        </w:rPr>
      </w:pPr>
      <w:r>
        <w:rPr>
          <w:rFonts w:ascii="Cambria" w:eastAsia="Times New Roman" w:hAnsi="Cambria" w:cs="Times New Roman"/>
          <w:sz w:val="20"/>
          <w:szCs w:val="20"/>
          <w:lang w:eastAsia="es-EC"/>
        </w:rPr>
        <w:t>E</w:t>
      </w:r>
      <w:r w:rsidRPr="00491E07">
        <w:rPr>
          <w:rFonts w:ascii="Cambria" w:eastAsia="Times New Roman" w:hAnsi="Cambria" w:cs="Times New Roman"/>
          <w:sz w:val="20"/>
          <w:szCs w:val="20"/>
          <w:lang w:eastAsia="es-EC"/>
        </w:rPr>
        <w:t>laborado p</w:t>
      </w:r>
      <w:r>
        <w:rPr>
          <w:rFonts w:ascii="Cambria" w:eastAsia="Times New Roman" w:hAnsi="Cambria" w:cs="Times New Roman"/>
          <w:sz w:val="20"/>
          <w:szCs w:val="20"/>
          <w:lang w:eastAsia="es-EC"/>
        </w:rPr>
        <w:t>or: María Isabel Vallejo Lucero</w:t>
      </w:r>
    </w:p>
    <w:p w:rsidR="00B3549C" w:rsidRDefault="00B3549C" w:rsidP="006420B4">
      <w:pPr>
        <w:spacing w:after="0" w:line="360" w:lineRule="auto"/>
        <w:ind w:left="-709"/>
        <w:contextualSpacing/>
        <w:rPr>
          <w:rFonts w:ascii="Cambria" w:eastAsia="Times New Roman" w:hAnsi="Cambria" w:cs="Times New Roman"/>
          <w:sz w:val="20"/>
          <w:szCs w:val="20"/>
          <w:lang w:eastAsia="es-EC"/>
        </w:rPr>
      </w:pPr>
    </w:p>
    <w:p w:rsidR="00F561C6" w:rsidRPr="00B3549C" w:rsidRDefault="00F561C6" w:rsidP="006420B4">
      <w:pPr>
        <w:spacing w:after="0" w:line="360" w:lineRule="auto"/>
        <w:ind w:left="-709"/>
        <w:contextualSpacing/>
        <w:rPr>
          <w:rFonts w:ascii="Cambria" w:eastAsia="Times New Roman" w:hAnsi="Cambria" w:cs="Times New Roman"/>
          <w:sz w:val="20"/>
          <w:szCs w:val="20"/>
          <w:lang w:eastAsia="es-EC"/>
        </w:rPr>
      </w:pPr>
    </w:p>
    <w:p w:rsidR="00F561C6" w:rsidRPr="00037F94" w:rsidRDefault="00F561C6" w:rsidP="00F561C6">
      <w:pPr>
        <w:spacing w:before="100" w:beforeAutospacing="1" w:after="100" w:afterAutospacing="1" w:line="360" w:lineRule="auto"/>
        <w:jc w:val="both"/>
        <w:rPr>
          <w:rFonts w:ascii="Times New Roman" w:eastAsia="Times New Roman" w:hAnsi="Times New Roman" w:cs="Times New Roman"/>
          <w:b/>
          <w:sz w:val="24"/>
          <w:szCs w:val="24"/>
          <w:lang w:eastAsia="es-ES"/>
        </w:rPr>
      </w:pPr>
      <w:r w:rsidRPr="00037F94">
        <w:rPr>
          <w:rFonts w:ascii="Times New Roman" w:eastAsia="Times New Roman" w:hAnsi="Times New Roman" w:cs="Times New Roman"/>
          <w:b/>
          <w:sz w:val="24"/>
          <w:szCs w:val="24"/>
          <w:lang w:eastAsia="es-ES"/>
        </w:rPr>
        <w:t>Entrevista</w:t>
      </w:r>
    </w:p>
    <w:p w:rsidR="00F561C6" w:rsidRPr="00037F94" w:rsidRDefault="00F561C6" w:rsidP="00F561C6">
      <w:pPr>
        <w:autoSpaceDE w:val="0"/>
        <w:autoSpaceDN w:val="0"/>
        <w:adjustRightInd w:val="0"/>
        <w:spacing w:after="0" w:line="360" w:lineRule="auto"/>
        <w:jc w:val="both"/>
        <w:rPr>
          <w:rFonts w:ascii="Times New Roman" w:eastAsia="Calibri" w:hAnsi="Times New Roman" w:cs="Times New Roman"/>
          <w:sz w:val="24"/>
          <w:szCs w:val="24"/>
          <w:lang w:val="es-ES"/>
        </w:rPr>
      </w:pPr>
      <w:r w:rsidRPr="00037F94">
        <w:rPr>
          <w:rFonts w:ascii="Times New Roman" w:eastAsia="Calibri" w:hAnsi="Times New Roman" w:cs="Times New Roman"/>
          <w:sz w:val="24"/>
          <w:szCs w:val="24"/>
        </w:rPr>
        <w:t xml:space="preserve">Esta técnica metodológica </w:t>
      </w:r>
      <w:r w:rsidRPr="00037F94">
        <w:rPr>
          <w:rFonts w:ascii="Times New Roman" w:eastAsia="Calibri" w:hAnsi="Times New Roman" w:cs="Times New Roman"/>
          <w:sz w:val="24"/>
          <w:szCs w:val="24"/>
          <w:lang w:val="es-ES"/>
        </w:rPr>
        <w:t xml:space="preserve">Se realiza durante todo el proceso de enseñanza y aprendizaje. Nos proporcionó información referencial que se va anotando en el </w:t>
      </w:r>
      <w:r w:rsidRPr="00037F94">
        <w:rPr>
          <w:rFonts w:ascii="Times New Roman" w:eastAsia="Calibri" w:hAnsi="Times New Roman" w:cs="Times New Roman"/>
          <w:bCs/>
          <w:sz w:val="24"/>
          <w:szCs w:val="24"/>
          <w:lang w:val="es-ES"/>
        </w:rPr>
        <w:t xml:space="preserve">registro auxiliar </w:t>
      </w:r>
      <w:r w:rsidRPr="00037F94">
        <w:rPr>
          <w:rFonts w:ascii="Times New Roman" w:eastAsia="Calibri" w:hAnsi="Times New Roman" w:cs="Times New Roman"/>
          <w:sz w:val="24"/>
          <w:szCs w:val="24"/>
          <w:lang w:val="es-ES"/>
        </w:rPr>
        <w:t>del docente lo cual permite:</w:t>
      </w:r>
    </w:p>
    <w:p w:rsidR="00F561C6" w:rsidRPr="00037F94" w:rsidRDefault="00F561C6" w:rsidP="00F561C6">
      <w:pPr>
        <w:numPr>
          <w:ilvl w:val="0"/>
          <w:numId w:val="8"/>
        </w:numPr>
        <w:autoSpaceDE w:val="0"/>
        <w:autoSpaceDN w:val="0"/>
        <w:adjustRightInd w:val="0"/>
        <w:spacing w:after="0" w:line="360" w:lineRule="auto"/>
        <w:contextualSpacing/>
        <w:jc w:val="both"/>
        <w:rPr>
          <w:rFonts w:ascii="Times New Roman" w:hAnsi="Times New Roman"/>
          <w:sz w:val="24"/>
          <w:szCs w:val="24"/>
          <w:lang w:val="es-ES"/>
        </w:rPr>
      </w:pPr>
      <w:r w:rsidRPr="00037F94">
        <w:rPr>
          <w:rFonts w:ascii="Times New Roman" w:hAnsi="Times New Roman"/>
          <w:sz w:val="24"/>
          <w:szCs w:val="24"/>
          <w:lang w:val="es-ES"/>
        </w:rPr>
        <w:t>Identificar los avances, las dificultades, los diferentes ritmos y estilos de aprendizaje, facilitando la retroalimentación en el momento adecuado.</w:t>
      </w:r>
    </w:p>
    <w:p w:rsidR="00F561C6" w:rsidRDefault="00F561C6" w:rsidP="00F561C6">
      <w:pPr>
        <w:numPr>
          <w:ilvl w:val="0"/>
          <w:numId w:val="8"/>
        </w:numPr>
        <w:autoSpaceDE w:val="0"/>
        <w:autoSpaceDN w:val="0"/>
        <w:adjustRightInd w:val="0"/>
        <w:spacing w:after="0" w:line="360" w:lineRule="auto"/>
        <w:contextualSpacing/>
        <w:jc w:val="both"/>
        <w:rPr>
          <w:rFonts w:ascii="Times New Roman" w:hAnsi="Times New Roman"/>
          <w:sz w:val="24"/>
          <w:szCs w:val="24"/>
          <w:lang w:val="es-ES"/>
        </w:rPr>
      </w:pPr>
      <w:r w:rsidRPr="00037F94">
        <w:rPr>
          <w:rFonts w:ascii="Times New Roman" w:hAnsi="Times New Roman"/>
          <w:sz w:val="24"/>
          <w:szCs w:val="24"/>
          <w:lang w:val="es-ES"/>
        </w:rPr>
        <w:t>Realizar los ajustes necesarios en nuestra práctica educativa.</w:t>
      </w:r>
    </w:p>
    <w:p w:rsidR="00F561C6" w:rsidRPr="00037F94" w:rsidRDefault="00F561C6" w:rsidP="00F561C6">
      <w:pPr>
        <w:autoSpaceDE w:val="0"/>
        <w:autoSpaceDN w:val="0"/>
        <w:adjustRightInd w:val="0"/>
        <w:spacing w:after="0" w:line="360" w:lineRule="auto"/>
        <w:ind w:left="720"/>
        <w:contextualSpacing/>
        <w:jc w:val="both"/>
        <w:rPr>
          <w:rFonts w:ascii="Times New Roman" w:hAnsi="Times New Roman"/>
          <w:sz w:val="24"/>
          <w:szCs w:val="24"/>
          <w:lang w:val="es-ES"/>
        </w:rPr>
      </w:pPr>
    </w:p>
    <w:p w:rsidR="00F561C6" w:rsidRPr="00037F94" w:rsidRDefault="00F561C6" w:rsidP="00F561C6">
      <w:pPr>
        <w:rPr>
          <w:b/>
          <w:sz w:val="24"/>
          <w:szCs w:val="24"/>
          <w:lang w:val="es-ES" w:eastAsia="es-ES"/>
        </w:rPr>
      </w:pPr>
      <w:bookmarkStart w:id="204" w:name="_Toc349598118"/>
      <w:bookmarkStart w:id="205" w:name="_Toc350197061"/>
      <w:bookmarkStart w:id="206" w:name="_Toc350199218"/>
      <w:r>
        <w:rPr>
          <w:b/>
          <w:sz w:val="24"/>
          <w:szCs w:val="24"/>
          <w:lang w:val="es-ES" w:eastAsia="es-ES"/>
        </w:rPr>
        <w:t xml:space="preserve">4.3 </w:t>
      </w:r>
      <w:r w:rsidRPr="00037F94">
        <w:rPr>
          <w:b/>
          <w:sz w:val="24"/>
          <w:szCs w:val="24"/>
          <w:lang w:val="es-ES" w:eastAsia="es-ES"/>
        </w:rPr>
        <w:t>Verificación de Hipótesis</w:t>
      </w:r>
      <w:bookmarkEnd w:id="204"/>
      <w:bookmarkEnd w:id="205"/>
      <w:bookmarkEnd w:id="206"/>
    </w:p>
    <w:p w:rsidR="00F561C6" w:rsidRPr="00037F94" w:rsidRDefault="00F561C6" w:rsidP="00F561C6">
      <w:pPr>
        <w:ind w:left="360"/>
        <w:contextualSpacing/>
        <w:rPr>
          <w:rFonts w:ascii="Times New Roman" w:hAnsi="Times New Roman"/>
          <w:b/>
          <w:bCs/>
          <w:sz w:val="24"/>
          <w:szCs w:val="24"/>
        </w:rPr>
      </w:pPr>
    </w:p>
    <w:p w:rsidR="00F561C6" w:rsidRPr="00037F94" w:rsidRDefault="00F561C6" w:rsidP="00F561C6">
      <w:pPr>
        <w:spacing w:line="360" w:lineRule="auto"/>
        <w:contextualSpacing/>
        <w:jc w:val="both"/>
        <w:rPr>
          <w:rFonts w:ascii="Times New Roman" w:hAnsi="Times New Roman"/>
          <w:sz w:val="24"/>
          <w:szCs w:val="24"/>
          <w:lang w:val="es-MX"/>
        </w:rPr>
      </w:pPr>
      <w:r w:rsidRPr="00037F94">
        <w:rPr>
          <w:rFonts w:ascii="Times New Roman" w:hAnsi="Times New Roman"/>
          <w:b/>
          <w:sz w:val="24"/>
          <w:szCs w:val="24"/>
        </w:rPr>
        <w:t>Ho:</w:t>
      </w:r>
      <w:r w:rsidRPr="00037F94">
        <w:rPr>
          <w:rFonts w:ascii="Times New Roman" w:hAnsi="Times New Roman"/>
          <w:sz w:val="24"/>
          <w:szCs w:val="24"/>
        </w:rPr>
        <w:t xml:space="preserve"> La limitada aplicación de los juegos educativos no incide negativamente en el aprendizaje lógico matemático de los niños y niñas del Jardín de Infantes </w:t>
      </w:r>
      <w:r w:rsidRPr="00037F94">
        <w:rPr>
          <w:rFonts w:ascii="Times New Roman" w:hAnsi="Times New Roman"/>
          <w:sz w:val="24"/>
          <w:szCs w:val="24"/>
          <w:lang w:val="es-MX"/>
        </w:rPr>
        <w:t>ROSARIO JARAMILLO DE ALEMÁN de la Provincia  Chimborazo.</w:t>
      </w:r>
    </w:p>
    <w:p w:rsidR="00F561C6" w:rsidRPr="00037F94" w:rsidRDefault="00F561C6" w:rsidP="00F561C6">
      <w:pPr>
        <w:spacing w:line="360" w:lineRule="auto"/>
        <w:contextualSpacing/>
        <w:jc w:val="both"/>
        <w:rPr>
          <w:rFonts w:ascii="Times New Roman" w:hAnsi="Times New Roman"/>
          <w:sz w:val="24"/>
          <w:szCs w:val="24"/>
        </w:rPr>
      </w:pPr>
    </w:p>
    <w:p w:rsidR="00F561C6" w:rsidRPr="00037F94" w:rsidRDefault="00F561C6" w:rsidP="00F561C6">
      <w:pPr>
        <w:spacing w:line="360" w:lineRule="auto"/>
        <w:jc w:val="both"/>
        <w:rPr>
          <w:rFonts w:ascii="Times New Roman" w:eastAsia="Calibri" w:hAnsi="Times New Roman" w:cs="Times New Roman"/>
          <w:sz w:val="24"/>
          <w:szCs w:val="24"/>
          <w:lang w:val="es-MX"/>
        </w:rPr>
      </w:pPr>
      <w:r w:rsidRPr="00037F94">
        <w:rPr>
          <w:rFonts w:ascii="Times New Roman" w:eastAsia="Calibri" w:hAnsi="Times New Roman" w:cs="Times New Roman"/>
          <w:b/>
          <w:sz w:val="24"/>
          <w:szCs w:val="24"/>
        </w:rPr>
        <w:t>H1:</w:t>
      </w:r>
      <w:r w:rsidRPr="00037F94">
        <w:rPr>
          <w:rFonts w:ascii="Times New Roman" w:eastAsia="Calibri" w:hAnsi="Times New Roman" w:cs="Times New Roman"/>
          <w:sz w:val="24"/>
          <w:szCs w:val="24"/>
        </w:rPr>
        <w:t xml:space="preserve"> La limitada aplicación de los juegos educativos si incide negativamente en el aprendizaje lógico matemático de los niños y niñas del Jardín de Infantes </w:t>
      </w:r>
      <w:r w:rsidRPr="00037F94">
        <w:rPr>
          <w:rFonts w:ascii="Times New Roman" w:eastAsia="Calibri" w:hAnsi="Times New Roman" w:cs="Times New Roman"/>
          <w:sz w:val="24"/>
          <w:szCs w:val="24"/>
          <w:lang w:val="es-MX"/>
        </w:rPr>
        <w:t>ROSARIO JARAMILLO DE ALEMÁN de la Provincia  Chimborazo.</w:t>
      </w:r>
    </w:p>
    <w:p w:rsidR="00F561C6" w:rsidRPr="00037F94" w:rsidRDefault="00F561C6" w:rsidP="00F561C6">
      <w:pPr>
        <w:tabs>
          <w:tab w:val="left" w:pos="7786"/>
        </w:tabs>
        <w:jc w:val="center"/>
        <w:rPr>
          <w:rFonts w:ascii="Times New Roman" w:eastAsia="Calibri" w:hAnsi="Times New Roman" w:cs="Times New Roman"/>
          <w:sz w:val="24"/>
          <w:szCs w:val="24"/>
          <w:lang w:val="es-MX"/>
        </w:rPr>
      </w:pPr>
    </w:p>
    <w:p w:rsidR="00F561C6" w:rsidRPr="00491E07" w:rsidRDefault="00F561C6" w:rsidP="00F561C6">
      <w:pPr>
        <w:spacing w:line="360" w:lineRule="auto"/>
        <w:jc w:val="both"/>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Modelo Matemático:</w:t>
      </w:r>
    </w:p>
    <w:p w:rsidR="00F561C6" w:rsidRPr="00491E07" w:rsidRDefault="00F561C6" w:rsidP="00F561C6">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H0: O = E </w:t>
      </w:r>
    </w:p>
    <w:p w:rsidR="00F561C6" w:rsidRPr="00491E07" w:rsidRDefault="00F561C6" w:rsidP="00F561C6">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Ha: O ≠ E</w:t>
      </w:r>
    </w:p>
    <w:p w:rsidR="00F561C6" w:rsidRPr="00491E07" w:rsidRDefault="00F561C6" w:rsidP="00F561C6">
      <w:pPr>
        <w:spacing w:line="360" w:lineRule="auto"/>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Modelo Estadístico</w:t>
      </w:r>
    </w:p>
    <w:p w:rsidR="00F561C6" w:rsidRPr="00491E07" w:rsidRDefault="00F561C6" w:rsidP="00F561C6">
      <w:pPr>
        <w:numPr>
          <w:ilvl w:val="0"/>
          <w:numId w:val="9"/>
        </w:numPr>
        <w:spacing w:line="360" w:lineRule="auto"/>
        <w:contextualSpacing/>
        <w:jc w:val="both"/>
        <w:rPr>
          <w:rFonts w:ascii="Times New Roman" w:eastAsia="Times New Roman" w:hAnsi="Times New Roman"/>
          <w:sz w:val="24"/>
          <w:szCs w:val="24"/>
          <w:lang w:val="es-MX"/>
        </w:rPr>
      </w:pPr>
      <m:oMath>
        <m:r>
          <w:rPr>
            <w:rFonts w:ascii="Cambria Math" w:hAnsi="Cambria Math"/>
            <w:sz w:val="24"/>
            <w:szCs w:val="24"/>
            <w:lang w:val="es-MX"/>
          </w:rPr>
          <m:t>X</m:t>
        </m:r>
        <m:sSup>
          <m:sSupPr>
            <m:ctrlPr>
              <w:rPr>
                <w:rFonts w:ascii="Cambria Math" w:hAnsi="Cambria Math"/>
                <w:sz w:val="24"/>
                <w:szCs w:val="24"/>
                <w:lang w:val="es-MX"/>
              </w:rPr>
            </m:ctrlPr>
          </m:sSupPr>
          <m:e>
            <m:r>
              <w:rPr>
                <w:rFonts w:ascii="Cambria Math" w:hAnsi="Cambria Math"/>
                <w:sz w:val="24"/>
                <w:szCs w:val="24"/>
                <w:lang w:val="es-MX"/>
              </w:rPr>
              <m:t>c</m:t>
            </m:r>
          </m:e>
          <m:sup>
            <m:r>
              <w:rPr>
                <w:rFonts w:ascii="Cambria Math" w:hAnsi="Cambria Math"/>
                <w:sz w:val="24"/>
                <w:szCs w:val="24"/>
                <w:lang w:val="es-MX"/>
              </w:rPr>
              <m:t>2</m:t>
            </m:r>
          </m:sup>
        </m:sSup>
        <m:r>
          <w:rPr>
            <w:rFonts w:ascii="Cambria Math" w:hAnsi="Cambria Math"/>
            <w:sz w:val="24"/>
            <w:szCs w:val="24"/>
            <w:lang w:val="es-MX"/>
          </w:rPr>
          <m:t>=</m:t>
        </m:r>
        <m:nary>
          <m:naryPr>
            <m:chr m:val="∑"/>
            <m:limLoc m:val="undOvr"/>
            <m:subHide m:val="1"/>
            <m:supHide m:val="1"/>
            <m:ctrlPr>
              <w:rPr>
                <w:rFonts w:ascii="Cambria Math" w:hAnsi="Cambria Math"/>
                <w:i/>
                <w:sz w:val="24"/>
                <w:szCs w:val="24"/>
                <w:lang w:val="es-MX"/>
              </w:rPr>
            </m:ctrlPr>
          </m:naryPr>
          <m:sub/>
          <m:sup/>
          <m:e>
            <m:r>
              <w:rPr>
                <w:rFonts w:ascii="Cambria Math" w:hAnsi="Cambria Math"/>
                <w:sz w:val="24"/>
                <w:szCs w:val="24"/>
                <w:lang w:val="es-MX"/>
              </w:rPr>
              <m:t>=</m:t>
            </m:r>
          </m:e>
        </m:nary>
        <m:f>
          <m:fPr>
            <m:ctrlPr>
              <w:rPr>
                <w:rFonts w:ascii="Cambria Math" w:hAnsi="Cambria Math"/>
                <w:sz w:val="24"/>
                <w:szCs w:val="24"/>
                <w:lang w:val="es-MX"/>
              </w:rPr>
            </m:ctrlPr>
          </m:fPr>
          <m:num>
            <m:sSup>
              <m:sSupPr>
                <m:ctrlPr>
                  <w:rPr>
                    <w:rFonts w:ascii="Cambria Math" w:hAnsi="Cambria Math"/>
                    <w:sz w:val="24"/>
                    <w:szCs w:val="24"/>
                    <w:lang w:val="es-MX"/>
                  </w:rPr>
                </m:ctrlPr>
              </m:sSupPr>
              <m:e>
                <m:r>
                  <w:rPr>
                    <w:rFonts w:ascii="Cambria Math" w:hAnsi="Cambria Math"/>
                    <w:sz w:val="24"/>
                    <w:szCs w:val="24"/>
                    <w:lang w:val="es-MX"/>
                  </w:rPr>
                  <m:t>(0-E)</m:t>
                </m:r>
              </m:e>
              <m:sup>
                <m:r>
                  <w:rPr>
                    <w:rFonts w:ascii="Cambria Math" w:hAnsi="Cambria Math"/>
                    <w:sz w:val="24"/>
                    <w:szCs w:val="24"/>
                    <w:lang w:val="es-MX"/>
                  </w:rPr>
                  <m:t>2</m:t>
                </m:r>
              </m:sup>
            </m:sSup>
          </m:num>
          <m:den>
            <m:r>
              <w:rPr>
                <w:rFonts w:ascii="Cambria Math" w:hAnsi="Cambria Math"/>
                <w:sz w:val="24"/>
                <w:szCs w:val="24"/>
                <w:lang w:val="es-MX"/>
              </w:rPr>
              <m:t>E</m:t>
            </m:r>
          </m:den>
        </m:f>
      </m:oMath>
    </w:p>
    <w:p w:rsidR="00F561C6" w:rsidRPr="00491E07" w:rsidRDefault="00F561C6" w:rsidP="00F561C6">
      <w:pPr>
        <w:spacing w:line="360" w:lineRule="auto"/>
        <w:jc w:val="both"/>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Prueba de Hipótesis:</w:t>
      </w:r>
    </w:p>
    <w:p w:rsidR="00F561C6" w:rsidRPr="00491E07" w:rsidRDefault="00F561C6" w:rsidP="00F561C6">
      <w:pPr>
        <w:spacing w:line="360" w:lineRule="auto"/>
        <w:jc w:val="both"/>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Nivel de Significación:</w:t>
      </w:r>
    </w:p>
    <w:p w:rsidR="00F561C6" w:rsidRPr="00491E07" w:rsidRDefault="00F561C6" w:rsidP="00F561C6">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α = 0.05</w:t>
      </w:r>
    </w:p>
    <w:p w:rsidR="00F561C6" w:rsidRPr="00491E07" w:rsidRDefault="00F561C6" w:rsidP="00F561C6">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 95% de Confiabilidad</w:t>
      </w:r>
    </w:p>
    <w:p w:rsidR="00F561C6" w:rsidRPr="00491E07" w:rsidRDefault="00F561C6" w:rsidP="00F561C6">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Grado de libertad (</w:t>
      </w:r>
      <w:proofErr w:type="spellStart"/>
      <w:r w:rsidRPr="00491E07">
        <w:rPr>
          <w:rFonts w:ascii="Times New Roman" w:eastAsia="Calibri" w:hAnsi="Times New Roman" w:cs="Times New Roman"/>
          <w:sz w:val="24"/>
          <w:szCs w:val="24"/>
        </w:rPr>
        <w:t>gl</w:t>
      </w:r>
      <w:proofErr w:type="spellEnd"/>
      <w:r w:rsidRPr="00491E07">
        <w:rPr>
          <w:rFonts w:ascii="Times New Roman" w:eastAsia="Calibri" w:hAnsi="Times New Roman" w:cs="Times New Roman"/>
          <w:sz w:val="24"/>
          <w:szCs w:val="24"/>
        </w:rPr>
        <w:t>)</w:t>
      </w:r>
    </w:p>
    <w:p w:rsidR="00F561C6" w:rsidRPr="00491E07" w:rsidRDefault="00F561C6" w:rsidP="00F561C6">
      <w:pPr>
        <w:spacing w:line="360" w:lineRule="auto"/>
        <w:jc w:val="both"/>
        <w:rPr>
          <w:rFonts w:ascii="Times New Roman" w:eastAsia="Calibri" w:hAnsi="Times New Roman" w:cs="Times New Roman"/>
          <w:sz w:val="24"/>
          <w:szCs w:val="24"/>
        </w:rPr>
      </w:pPr>
      <w:proofErr w:type="spellStart"/>
      <w:proofErr w:type="gramStart"/>
      <w:r w:rsidRPr="00491E07">
        <w:rPr>
          <w:rFonts w:ascii="Times New Roman" w:eastAsia="Calibri" w:hAnsi="Times New Roman" w:cs="Times New Roman"/>
          <w:sz w:val="24"/>
          <w:szCs w:val="24"/>
        </w:rPr>
        <w:t>gl</w:t>
      </w:r>
      <w:proofErr w:type="spellEnd"/>
      <w:proofErr w:type="gramEnd"/>
      <w:r w:rsidRPr="00491E07">
        <w:rPr>
          <w:rFonts w:ascii="Times New Roman" w:eastAsia="Calibri" w:hAnsi="Times New Roman" w:cs="Times New Roman"/>
          <w:sz w:val="24"/>
          <w:szCs w:val="24"/>
        </w:rPr>
        <w:t xml:space="preserve"> = (c -1)(f - 1) </w:t>
      </w:r>
      <w:proofErr w:type="spellStart"/>
      <w:r w:rsidRPr="00491E07">
        <w:rPr>
          <w:rFonts w:ascii="Times New Roman" w:eastAsia="Calibri" w:hAnsi="Times New Roman" w:cs="Times New Roman"/>
          <w:sz w:val="24"/>
          <w:szCs w:val="24"/>
        </w:rPr>
        <w:t>gl</w:t>
      </w:r>
      <w:proofErr w:type="spellEnd"/>
      <w:r w:rsidRPr="00491E07">
        <w:rPr>
          <w:rFonts w:ascii="Times New Roman" w:eastAsia="Calibri" w:hAnsi="Times New Roman" w:cs="Times New Roman"/>
          <w:sz w:val="24"/>
          <w:szCs w:val="24"/>
        </w:rPr>
        <w:t xml:space="preserve"> = (3 - 1)(2 -1)</w:t>
      </w:r>
    </w:p>
    <w:p w:rsidR="00F561C6" w:rsidRPr="00491E07" w:rsidRDefault="00F561C6" w:rsidP="00F561C6">
      <w:pPr>
        <w:spacing w:line="360" w:lineRule="auto"/>
        <w:jc w:val="both"/>
        <w:rPr>
          <w:rFonts w:ascii="Times New Roman" w:eastAsia="Calibri" w:hAnsi="Times New Roman" w:cs="Times New Roman"/>
          <w:sz w:val="24"/>
          <w:szCs w:val="24"/>
        </w:rPr>
      </w:pPr>
      <w:proofErr w:type="spellStart"/>
      <w:proofErr w:type="gramStart"/>
      <w:r w:rsidRPr="00491E07">
        <w:rPr>
          <w:rFonts w:ascii="Times New Roman" w:eastAsia="Calibri" w:hAnsi="Times New Roman" w:cs="Times New Roman"/>
          <w:sz w:val="24"/>
          <w:szCs w:val="24"/>
        </w:rPr>
        <w:t>gl</w:t>
      </w:r>
      <w:proofErr w:type="spellEnd"/>
      <w:proofErr w:type="gramEnd"/>
      <w:r w:rsidRPr="00491E07">
        <w:rPr>
          <w:rFonts w:ascii="Times New Roman" w:eastAsia="Calibri" w:hAnsi="Times New Roman" w:cs="Times New Roman"/>
          <w:sz w:val="24"/>
          <w:szCs w:val="24"/>
        </w:rPr>
        <w:t xml:space="preserve"> = 2 x 1</w:t>
      </w:r>
    </w:p>
    <w:p w:rsidR="00F561C6" w:rsidRPr="00491E07" w:rsidRDefault="00F561C6" w:rsidP="00F561C6">
      <w:pPr>
        <w:spacing w:line="360" w:lineRule="auto"/>
        <w:jc w:val="both"/>
        <w:rPr>
          <w:rFonts w:ascii="Times New Roman" w:eastAsia="Calibri" w:hAnsi="Times New Roman" w:cs="Times New Roman"/>
          <w:sz w:val="24"/>
          <w:szCs w:val="24"/>
        </w:rPr>
      </w:pPr>
      <w:proofErr w:type="spellStart"/>
      <w:proofErr w:type="gramStart"/>
      <w:r w:rsidRPr="00491E07">
        <w:rPr>
          <w:rFonts w:ascii="Times New Roman" w:eastAsia="Calibri" w:hAnsi="Times New Roman" w:cs="Times New Roman"/>
          <w:sz w:val="24"/>
          <w:szCs w:val="24"/>
        </w:rPr>
        <w:t>gl</w:t>
      </w:r>
      <w:proofErr w:type="spellEnd"/>
      <w:proofErr w:type="gramEnd"/>
      <w:r w:rsidRPr="00491E07">
        <w:rPr>
          <w:rFonts w:ascii="Times New Roman" w:eastAsia="Calibri" w:hAnsi="Times New Roman" w:cs="Times New Roman"/>
          <w:sz w:val="24"/>
          <w:szCs w:val="24"/>
        </w:rPr>
        <w:t xml:space="preserve"> = 2</w:t>
      </w:r>
    </w:p>
    <w:p w:rsidR="00F561C6" w:rsidRPr="00491E07" w:rsidRDefault="004C580F" w:rsidP="00F561C6">
      <w:pPr>
        <w:spacing w:line="360" w:lineRule="auto"/>
        <w:jc w:val="both"/>
        <w:rPr>
          <w:rFonts w:ascii="Times New Roman" w:eastAsia="Calibri" w:hAnsi="Times New Roman" w:cs="Times New Roman"/>
          <w:sz w:val="24"/>
          <w:szCs w:val="24"/>
        </w:rPr>
      </w:p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t</m:t>
        </m:r>
      </m:oMath>
      <w:r w:rsidR="00F561C6" w:rsidRPr="00491E07">
        <w:rPr>
          <w:rFonts w:ascii="Times New Roman" w:eastAsia="Calibri" w:hAnsi="Times New Roman" w:cs="Times New Roman"/>
          <w:sz w:val="24"/>
          <w:szCs w:val="24"/>
        </w:rPr>
        <w:t>= 5,99</w:t>
      </w:r>
    </w:p>
    <w:p w:rsidR="00F561C6" w:rsidRPr="00491E07" w:rsidRDefault="00F561C6" w:rsidP="00F561C6">
      <w:pPr>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Regla de decisión: </w:t>
      </w:r>
      <w:proofErr w:type="gramStart"/>
      <w:r w:rsidRPr="00491E07">
        <w:rPr>
          <w:rFonts w:ascii="Times New Roman" w:eastAsia="Calibri" w:hAnsi="Times New Roman" w:cs="Times New Roman"/>
          <w:sz w:val="24"/>
          <w:szCs w:val="24"/>
        </w:rPr>
        <w:t>R(</w:t>
      </w:r>
      <w:proofErr w:type="gramEnd"/>
      <w:r w:rsidRPr="00491E07">
        <w:rPr>
          <w:rFonts w:ascii="Times New Roman" w:eastAsia="Calibri" w:hAnsi="Times New Roman" w:cs="Times New Roman"/>
          <w:sz w:val="24"/>
          <w:szCs w:val="24"/>
        </w:rPr>
        <w:t>H0) si X2c &gt; X2t es decir X2c &gt; 5,99</w:t>
      </w:r>
    </w:p>
    <w:p w:rsidR="00F561C6" w:rsidRPr="00491E07" w:rsidRDefault="00F561C6" w:rsidP="00F561C6">
      <w:pPr>
        <w:spacing w:after="0" w:line="360" w:lineRule="auto"/>
        <w:jc w:val="both"/>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Prueba de Hipótesis: Chi Cuadrado</w:t>
      </w:r>
    </w:p>
    <w:p w:rsidR="00F561C6" w:rsidRDefault="00F561C6" w:rsidP="00F561C6">
      <w:pPr>
        <w:spacing w:after="0" w:line="240" w:lineRule="auto"/>
        <w:jc w:val="both"/>
        <w:rPr>
          <w:rFonts w:ascii="Times New Roman" w:eastAsia="Calibri" w:hAnsi="Times New Roman" w:cs="Times New Roman"/>
          <w:b/>
          <w:bCs/>
          <w:sz w:val="24"/>
          <w:szCs w:val="24"/>
        </w:rPr>
      </w:pPr>
      <w:r w:rsidRPr="00491E07">
        <w:rPr>
          <w:rFonts w:ascii="Times New Roman" w:eastAsia="Calibri" w:hAnsi="Times New Roman" w:cs="Times New Roman"/>
          <w:b/>
          <w:bCs/>
          <w:sz w:val="24"/>
          <w:szCs w:val="24"/>
        </w:rPr>
        <w:t>Frecuencias Observadas</w:t>
      </w:r>
    </w:p>
    <w:p w:rsidR="00F561C6" w:rsidRPr="00491E07" w:rsidRDefault="00F561C6" w:rsidP="00F561C6">
      <w:pPr>
        <w:spacing w:after="0" w:line="240" w:lineRule="auto"/>
        <w:jc w:val="both"/>
        <w:rPr>
          <w:rFonts w:ascii="Times New Roman" w:eastAsia="Calibri" w:hAnsi="Times New Roman" w:cs="Times New Roman"/>
          <w:b/>
          <w:bCs/>
          <w:sz w:val="24"/>
          <w:szCs w:val="24"/>
        </w:rPr>
      </w:pPr>
    </w:p>
    <w:tbl>
      <w:tblPr>
        <w:tblStyle w:val="Tablaconcuadrcula"/>
        <w:tblW w:w="0" w:type="auto"/>
        <w:tblLook w:val="04A0" w:firstRow="1" w:lastRow="0" w:firstColumn="1" w:lastColumn="0" w:noHBand="0" w:noVBand="1"/>
      </w:tblPr>
      <w:tblGrid>
        <w:gridCol w:w="1721"/>
        <w:gridCol w:w="1691"/>
        <w:gridCol w:w="1703"/>
        <w:gridCol w:w="1682"/>
        <w:gridCol w:w="1690"/>
      </w:tblGrid>
      <w:tr w:rsidR="00F561C6" w:rsidRPr="00491E07" w:rsidTr="004C580F">
        <w:tc>
          <w:tcPr>
            <w:tcW w:w="1728"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b/>
                <w:bCs/>
                <w:color w:val="000000"/>
                <w:sz w:val="24"/>
                <w:szCs w:val="24"/>
              </w:rPr>
              <w:t>VARIABLES</w:t>
            </w:r>
          </w:p>
        </w:tc>
        <w:tc>
          <w:tcPr>
            <w:tcW w:w="1729"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Siempre</w:t>
            </w:r>
          </w:p>
        </w:tc>
        <w:tc>
          <w:tcPr>
            <w:tcW w:w="1729"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Ocasional.</w:t>
            </w:r>
          </w:p>
        </w:tc>
        <w:tc>
          <w:tcPr>
            <w:tcW w:w="1729"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Nunca</w:t>
            </w:r>
          </w:p>
        </w:tc>
        <w:tc>
          <w:tcPr>
            <w:tcW w:w="1729"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TOTAL</w:t>
            </w:r>
          </w:p>
        </w:tc>
      </w:tr>
      <w:tr w:rsidR="00F561C6" w:rsidRPr="005D148A" w:rsidTr="004C580F">
        <w:tc>
          <w:tcPr>
            <w:tcW w:w="1728"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spacing w:line="360" w:lineRule="auto"/>
              <w:contextualSpacing/>
              <w:rPr>
                <w:rFonts w:ascii="Times New Roman" w:hAnsi="Times New Roman"/>
                <w:b/>
                <w:bCs/>
                <w:sz w:val="24"/>
                <w:szCs w:val="24"/>
              </w:rPr>
            </w:pPr>
            <w:r w:rsidRPr="005D148A">
              <w:rPr>
                <w:rFonts w:ascii="Times New Roman" w:hAnsi="Times New Roman"/>
                <w:b/>
                <w:bCs/>
                <w:sz w:val="24"/>
                <w:szCs w:val="24"/>
              </w:rPr>
              <w:t>Juegos Educativos</w:t>
            </w:r>
          </w:p>
        </w:tc>
        <w:tc>
          <w:tcPr>
            <w:tcW w:w="1729"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spacing w:line="360" w:lineRule="auto"/>
              <w:contextualSpacing/>
              <w:rPr>
                <w:rFonts w:ascii="Times New Roman" w:hAnsi="Times New Roman"/>
                <w:bCs/>
                <w:sz w:val="24"/>
                <w:szCs w:val="24"/>
              </w:rPr>
            </w:pPr>
            <w:r w:rsidRPr="005D148A">
              <w:rPr>
                <w:rFonts w:ascii="Times New Roman" w:hAnsi="Times New Roman"/>
                <w:bCs/>
                <w:sz w:val="24"/>
                <w:szCs w:val="24"/>
              </w:rPr>
              <w:t xml:space="preserve">5,99 </w:t>
            </w:r>
          </w:p>
        </w:tc>
        <w:tc>
          <w:tcPr>
            <w:tcW w:w="1729"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spacing w:line="360" w:lineRule="auto"/>
              <w:contextualSpacing/>
              <w:rPr>
                <w:rFonts w:ascii="Times New Roman" w:hAnsi="Times New Roman"/>
                <w:bCs/>
                <w:sz w:val="24"/>
                <w:szCs w:val="24"/>
              </w:rPr>
            </w:pPr>
            <w:r w:rsidRPr="005D148A">
              <w:rPr>
                <w:rFonts w:ascii="Times New Roman" w:hAnsi="Times New Roman"/>
                <w:bCs/>
                <w:sz w:val="24"/>
                <w:szCs w:val="24"/>
              </w:rPr>
              <w:t>13,0</w:t>
            </w:r>
          </w:p>
        </w:tc>
        <w:tc>
          <w:tcPr>
            <w:tcW w:w="1729"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spacing w:line="360" w:lineRule="auto"/>
              <w:contextualSpacing/>
              <w:rPr>
                <w:rFonts w:ascii="Times New Roman" w:hAnsi="Times New Roman"/>
                <w:bCs/>
                <w:sz w:val="24"/>
                <w:szCs w:val="24"/>
              </w:rPr>
            </w:pPr>
            <w:r w:rsidRPr="005D148A">
              <w:rPr>
                <w:rFonts w:ascii="Times New Roman" w:hAnsi="Times New Roman"/>
                <w:bCs/>
                <w:sz w:val="24"/>
                <w:szCs w:val="24"/>
              </w:rPr>
              <w:t>9,0</w:t>
            </w:r>
          </w:p>
        </w:tc>
        <w:tc>
          <w:tcPr>
            <w:tcW w:w="1729"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spacing w:line="360" w:lineRule="auto"/>
              <w:contextualSpacing/>
              <w:rPr>
                <w:rFonts w:ascii="Times New Roman" w:hAnsi="Times New Roman"/>
                <w:bCs/>
                <w:sz w:val="24"/>
                <w:szCs w:val="24"/>
              </w:rPr>
            </w:pPr>
            <w:r w:rsidRPr="005D148A">
              <w:rPr>
                <w:rFonts w:ascii="Times New Roman" w:hAnsi="Times New Roman"/>
                <w:bCs/>
                <w:sz w:val="24"/>
                <w:szCs w:val="24"/>
              </w:rPr>
              <w:t>27,0</w:t>
            </w:r>
          </w:p>
        </w:tc>
      </w:tr>
      <w:tr w:rsidR="00F561C6" w:rsidRPr="005D148A" w:rsidTr="004C580F">
        <w:tc>
          <w:tcPr>
            <w:tcW w:w="1728"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spacing w:line="360" w:lineRule="auto"/>
              <w:contextualSpacing/>
              <w:rPr>
                <w:rFonts w:ascii="Times New Roman" w:hAnsi="Times New Roman"/>
                <w:b/>
                <w:bCs/>
                <w:sz w:val="24"/>
                <w:szCs w:val="24"/>
              </w:rPr>
            </w:pPr>
          </w:p>
          <w:p w:rsidR="00F561C6" w:rsidRPr="005D148A" w:rsidRDefault="00F561C6" w:rsidP="004C580F">
            <w:pPr>
              <w:spacing w:line="360" w:lineRule="auto"/>
              <w:contextualSpacing/>
              <w:rPr>
                <w:rFonts w:ascii="Times New Roman" w:hAnsi="Times New Roman"/>
                <w:b/>
                <w:bCs/>
                <w:sz w:val="24"/>
                <w:szCs w:val="24"/>
              </w:rPr>
            </w:pPr>
            <w:r w:rsidRPr="005D148A">
              <w:rPr>
                <w:rFonts w:ascii="Times New Roman" w:hAnsi="Times New Roman"/>
                <w:b/>
                <w:bCs/>
                <w:sz w:val="24"/>
                <w:szCs w:val="24"/>
              </w:rPr>
              <w:t>Aprendizaje</w:t>
            </w:r>
          </w:p>
        </w:tc>
        <w:tc>
          <w:tcPr>
            <w:tcW w:w="1729"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rPr>
                <w:rFonts w:ascii="Times New Roman" w:hAnsi="Times New Roman"/>
                <w:sz w:val="24"/>
                <w:szCs w:val="24"/>
              </w:rPr>
            </w:pPr>
            <w:r w:rsidRPr="005D148A">
              <w:rPr>
                <w:rFonts w:ascii="Times New Roman" w:hAnsi="Times New Roman"/>
                <w:sz w:val="24"/>
                <w:szCs w:val="24"/>
              </w:rPr>
              <w:t xml:space="preserve">27,0 </w:t>
            </w:r>
          </w:p>
        </w:tc>
        <w:tc>
          <w:tcPr>
            <w:tcW w:w="1729"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rPr>
                <w:rFonts w:ascii="Times New Roman" w:hAnsi="Times New Roman"/>
                <w:sz w:val="24"/>
                <w:szCs w:val="24"/>
              </w:rPr>
            </w:pPr>
            <w:r w:rsidRPr="005D148A">
              <w:rPr>
                <w:rFonts w:ascii="Times New Roman" w:hAnsi="Times New Roman"/>
                <w:sz w:val="24"/>
                <w:szCs w:val="24"/>
              </w:rPr>
              <w:t>104,0</w:t>
            </w:r>
          </w:p>
        </w:tc>
        <w:tc>
          <w:tcPr>
            <w:tcW w:w="1729"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rPr>
                <w:rFonts w:ascii="Times New Roman" w:hAnsi="Times New Roman"/>
                <w:sz w:val="24"/>
                <w:szCs w:val="24"/>
              </w:rPr>
            </w:pPr>
            <w:r w:rsidRPr="005D148A">
              <w:rPr>
                <w:rFonts w:ascii="Times New Roman" w:hAnsi="Times New Roman"/>
                <w:sz w:val="24"/>
                <w:szCs w:val="24"/>
              </w:rPr>
              <w:t>219,0</w:t>
            </w:r>
          </w:p>
        </w:tc>
        <w:tc>
          <w:tcPr>
            <w:tcW w:w="1729" w:type="dxa"/>
            <w:tcBorders>
              <w:top w:val="single" w:sz="4" w:space="0" w:color="auto"/>
              <w:left w:val="single" w:sz="4" w:space="0" w:color="auto"/>
              <w:bottom w:val="single" w:sz="4" w:space="0" w:color="auto"/>
              <w:right w:val="single" w:sz="4" w:space="0" w:color="auto"/>
            </w:tcBorders>
            <w:hideMark/>
          </w:tcPr>
          <w:p w:rsidR="00F561C6" w:rsidRPr="005D148A" w:rsidRDefault="00F561C6" w:rsidP="004C580F">
            <w:pPr>
              <w:rPr>
                <w:rFonts w:ascii="Times New Roman" w:hAnsi="Times New Roman"/>
                <w:sz w:val="24"/>
                <w:szCs w:val="24"/>
              </w:rPr>
            </w:pPr>
            <w:r w:rsidRPr="005D148A">
              <w:rPr>
                <w:rFonts w:ascii="Times New Roman" w:hAnsi="Times New Roman"/>
                <w:sz w:val="24"/>
                <w:szCs w:val="24"/>
              </w:rPr>
              <w:t>350,0</w:t>
            </w:r>
          </w:p>
        </w:tc>
      </w:tr>
      <w:tr w:rsidR="00F561C6" w:rsidRPr="00491E07" w:rsidTr="004C580F">
        <w:tc>
          <w:tcPr>
            <w:tcW w:w="1728"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spacing w:line="360" w:lineRule="auto"/>
              <w:contextualSpacing/>
              <w:rPr>
                <w:rFonts w:ascii="Times New Roman" w:hAnsi="Times New Roman"/>
                <w:b/>
                <w:bCs/>
                <w:sz w:val="24"/>
                <w:szCs w:val="24"/>
              </w:rPr>
            </w:pPr>
            <w:r w:rsidRPr="00491E07">
              <w:rPr>
                <w:rFonts w:ascii="Times New Roman" w:hAnsi="Times New Roman"/>
                <w:b/>
                <w:bCs/>
                <w:sz w:val="24"/>
                <w:szCs w:val="24"/>
              </w:rPr>
              <w:lastRenderedPageBreak/>
              <w:t>Total</w:t>
            </w:r>
          </w:p>
        </w:tc>
        <w:tc>
          <w:tcPr>
            <w:tcW w:w="1729"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spacing w:line="360" w:lineRule="auto"/>
              <w:contextualSpacing/>
              <w:rPr>
                <w:rFonts w:ascii="Times New Roman" w:hAnsi="Times New Roman"/>
                <w:b/>
                <w:bCs/>
                <w:sz w:val="24"/>
                <w:szCs w:val="24"/>
              </w:rPr>
            </w:pPr>
            <w:r w:rsidRPr="00491E07">
              <w:rPr>
                <w:rFonts w:ascii="Times New Roman" w:hAnsi="Times New Roman"/>
                <w:b/>
                <w:bCs/>
                <w:sz w:val="24"/>
                <w:szCs w:val="24"/>
              </w:rPr>
              <w:t>33,0</w:t>
            </w:r>
          </w:p>
        </w:tc>
        <w:tc>
          <w:tcPr>
            <w:tcW w:w="1729"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spacing w:line="360" w:lineRule="auto"/>
              <w:contextualSpacing/>
              <w:rPr>
                <w:rFonts w:ascii="Times New Roman" w:hAnsi="Times New Roman"/>
                <w:b/>
                <w:bCs/>
                <w:sz w:val="24"/>
                <w:szCs w:val="24"/>
              </w:rPr>
            </w:pPr>
            <w:r w:rsidRPr="00491E07">
              <w:rPr>
                <w:rFonts w:ascii="Times New Roman" w:hAnsi="Times New Roman"/>
                <w:b/>
                <w:bCs/>
                <w:sz w:val="24"/>
                <w:szCs w:val="24"/>
              </w:rPr>
              <w:t>117,0</w:t>
            </w:r>
          </w:p>
        </w:tc>
        <w:tc>
          <w:tcPr>
            <w:tcW w:w="1729"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spacing w:line="360" w:lineRule="auto"/>
              <w:contextualSpacing/>
              <w:rPr>
                <w:rFonts w:ascii="Times New Roman" w:hAnsi="Times New Roman"/>
                <w:b/>
                <w:bCs/>
                <w:sz w:val="24"/>
                <w:szCs w:val="24"/>
              </w:rPr>
            </w:pPr>
            <w:r w:rsidRPr="00491E07">
              <w:rPr>
                <w:rFonts w:ascii="Times New Roman" w:hAnsi="Times New Roman"/>
                <w:b/>
                <w:bCs/>
                <w:sz w:val="24"/>
                <w:szCs w:val="24"/>
              </w:rPr>
              <w:t>228,0</w:t>
            </w:r>
          </w:p>
        </w:tc>
        <w:tc>
          <w:tcPr>
            <w:tcW w:w="1729"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spacing w:line="360" w:lineRule="auto"/>
              <w:contextualSpacing/>
              <w:rPr>
                <w:rFonts w:ascii="Times New Roman" w:hAnsi="Times New Roman"/>
                <w:b/>
                <w:bCs/>
                <w:sz w:val="24"/>
                <w:szCs w:val="24"/>
              </w:rPr>
            </w:pPr>
            <w:r w:rsidRPr="00491E07">
              <w:rPr>
                <w:rFonts w:ascii="Times New Roman" w:hAnsi="Times New Roman"/>
                <w:b/>
                <w:bCs/>
                <w:sz w:val="24"/>
                <w:szCs w:val="24"/>
              </w:rPr>
              <w:t>377,0</w:t>
            </w:r>
          </w:p>
        </w:tc>
      </w:tr>
    </w:tbl>
    <w:p w:rsidR="00F561C6" w:rsidRPr="006D5002" w:rsidRDefault="00F561C6" w:rsidP="00F561C6">
      <w:pPr>
        <w:spacing w:line="360" w:lineRule="auto"/>
        <w:jc w:val="both"/>
        <w:rPr>
          <w:rFonts w:ascii="Times New Roman" w:eastAsia="Calibri" w:hAnsi="Times New Roman" w:cs="Times New Roman"/>
          <w:b/>
          <w:bCs/>
          <w:color w:val="FF0000"/>
          <w:sz w:val="24"/>
          <w:szCs w:val="24"/>
        </w:rPr>
      </w:pPr>
      <w:r>
        <w:rPr>
          <w:rFonts w:ascii="Times New Roman" w:eastAsia="Calibri" w:hAnsi="Times New Roman" w:cs="Times New Roman"/>
          <w:b/>
          <w:bCs/>
          <w:sz w:val="24"/>
          <w:szCs w:val="24"/>
        </w:rPr>
        <w:t>Frecuencias Esperadas</w:t>
      </w:r>
    </w:p>
    <w:tbl>
      <w:tblPr>
        <w:tblStyle w:val="Tablaconcuadrcula"/>
        <w:tblW w:w="0" w:type="auto"/>
        <w:tblLook w:val="04A0" w:firstRow="1" w:lastRow="0" w:firstColumn="1" w:lastColumn="0" w:noHBand="0" w:noVBand="1"/>
      </w:tblPr>
      <w:tblGrid>
        <w:gridCol w:w="2093"/>
        <w:gridCol w:w="1318"/>
        <w:gridCol w:w="1703"/>
        <w:gridCol w:w="1682"/>
        <w:gridCol w:w="1691"/>
      </w:tblGrid>
      <w:tr w:rsidR="00F561C6" w:rsidRPr="00491E07" w:rsidTr="004C580F">
        <w:tc>
          <w:tcPr>
            <w:tcW w:w="2093" w:type="dxa"/>
            <w:tcBorders>
              <w:top w:val="single" w:sz="4" w:space="0" w:color="auto"/>
              <w:left w:val="single" w:sz="4" w:space="0" w:color="auto"/>
              <w:bottom w:val="single" w:sz="4" w:space="0" w:color="auto"/>
              <w:right w:val="single" w:sz="4" w:space="0" w:color="auto"/>
            </w:tcBorders>
            <w:hideMark/>
          </w:tcPr>
          <w:p w:rsidR="00F561C6" w:rsidRPr="006420B4" w:rsidRDefault="00F561C6" w:rsidP="004C580F">
            <w:pPr>
              <w:autoSpaceDE w:val="0"/>
              <w:autoSpaceDN w:val="0"/>
              <w:adjustRightInd w:val="0"/>
              <w:jc w:val="center"/>
              <w:rPr>
                <w:rFonts w:ascii="Times New Roman" w:hAnsi="Times New Roman"/>
                <w:color w:val="000000"/>
                <w:sz w:val="24"/>
                <w:szCs w:val="24"/>
              </w:rPr>
            </w:pPr>
            <w:r w:rsidRPr="006420B4">
              <w:rPr>
                <w:rFonts w:ascii="Times New Roman" w:hAnsi="Times New Roman"/>
                <w:bCs/>
                <w:color w:val="000000"/>
                <w:sz w:val="24"/>
                <w:szCs w:val="24"/>
              </w:rPr>
              <w:t>VARIABLES</w:t>
            </w:r>
          </w:p>
        </w:tc>
        <w:tc>
          <w:tcPr>
            <w:tcW w:w="1318"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Siempre</w:t>
            </w:r>
          </w:p>
        </w:tc>
        <w:tc>
          <w:tcPr>
            <w:tcW w:w="1703"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Ocasional.</w:t>
            </w:r>
          </w:p>
        </w:tc>
        <w:tc>
          <w:tcPr>
            <w:tcW w:w="1682"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Nunca</w:t>
            </w:r>
          </w:p>
        </w:tc>
        <w:tc>
          <w:tcPr>
            <w:tcW w:w="1691"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TOTAL</w:t>
            </w:r>
          </w:p>
        </w:tc>
      </w:tr>
      <w:tr w:rsidR="00F561C6" w:rsidRPr="00491E07" w:rsidTr="004C580F">
        <w:tc>
          <w:tcPr>
            <w:tcW w:w="2093" w:type="dxa"/>
            <w:tcBorders>
              <w:top w:val="single" w:sz="4" w:space="0" w:color="auto"/>
              <w:left w:val="single" w:sz="4" w:space="0" w:color="auto"/>
              <w:bottom w:val="single" w:sz="4" w:space="0" w:color="auto"/>
              <w:right w:val="single" w:sz="4" w:space="0" w:color="auto"/>
            </w:tcBorders>
            <w:hideMark/>
          </w:tcPr>
          <w:p w:rsidR="00F561C6" w:rsidRPr="006420B4" w:rsidRDefault="00F561C6" w:rsidP="004C580F">
            <w:pPr>
              <w:contextualSpacing/>
              <w:rPr>
                <w:rFonts w:ascii="Times New Roman" w:hAnsi="Times New Roman"/>
                <w:bCs/>
                <w:sz w:val="24"/>
                <w:szCs w:val="24"/>
              </w:rPr>
            </w:pPr>
            <w:r>
              <w:rPr>
                <w:rFonts w:ascii="Times New Roman" w:hAnsi="Times New Roman"/>
                <w:bCs/>
                <w:sz w:val="24"/>
                <w:szCs w:val="24"/>
              </w:rPr>
              <w:t>Juegos Didácticos</w:t>
            </w:r>
          </w:p>
        </w:tc>
        <w:tc>
          <w:tcPr>
            <w:tcW w:w="1318"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325</w:t>
            </w:r>
          </w:p>
        </w:tc>
        <w:tc>
          <w:tcPr>
            <w:tcW w:w="1703"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286</w:t>
            </w:r>
          </w:p>
        </w:tc>
        <w:tc>
          <w:tcPr>
            <w:tcW w:w="1682"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123.5</w:t>
            </w:r>
          </w:p>
        </w:tc>
        <w:tc>
          <w:tcPr>
            <w:tcW w:w="1691"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735</w:t>
            </w:r>
          </w:p>
        </w:tc>
      </w:tr>
      <w:tr w:rsidR="00F561C6" w:rsidRPr="00491E07" w:rsidTr="004C580F">
        <w:tc>
          <w:tcPr>
            <w:tcW w:w="2093" w:type="dxa"/>
            <w:tcBorders>
              <w:top w:val="single" w:sz="4" w:space="0" w:color="auto"/>
              <w:left w:val="single" w:sz="4" w:space="0" w:color="auto"/>
              <w:bottom w:val="single" w:sz="4" w:space="0" w:color="auto"/>
              <w:right w:val="single" w:sz="4" w:space="0" w:color="auto"/>
            </w:tcBorders>
            <w:hideMark/>
          </w:tcPr>
          <w:p w:rsidR="00F561C6" w:rsidRPr="006420B4" w:rsidRDefault="00F561C6" w:rsidP="004C580F">
            <w:pPr>
              <w:contextualSpacing/>
              <w:rPr>
                <w:rFonts w:ascii="Times New Roman" w:hAnsi="Times New Roman"/>
                <w:bCs/>
                <w:sz w:val="24"/>
                <w:szCs w:val="24"/>
              </w:rPr>
            </w:pPr>
            <w:r w:rsidRPr="006420B4">
              <w:rPr>
                <w:rFonts w:ascii="Times New Roman" w:hAnsi="Times New Roman"/>
                <w:bCs/>
                <w:sz w:val="24"/>
                <w:szCs w:val="24"/>
              </w:rPr>
              <w:t>Aprendizaje</w:t>
            </w:r>
          </w:p>
        </w:tc>
        <w:tc>
          <w:tcPr>
            <w:tcW w:w="1318"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325</w:t>
            </w:r>
          </w:p>
        </w:tc>
        <w:tc>
          <w:tcPr>
            <w:tcW w:w="1703"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256</w:t>
            </w:r>
          </w:p>
        </w:tc>
        <w:tc>
          <w:tcPr>
            <w:tcW w:w="1682"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123.5</w:t>
            </w:r>
          </w:p>
        </w:tc>
        <w:tc>
          <w:tcPr>
            <w:tcW w:w="1691"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735</w:t>
            </w:r>
          </w:p>
        </w:tc>
      </w:tr>
      <w:tr w:rsidR="00F561C6" w:rsidRPr="00491E07" w:rsidTr="004C580F">
        <w:tc>
          <w:tcPr>
            <w:tcW w:w="2093"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contextualSpacing/>
              <w:rPr>
                <w:rFonts w:ascii="Times New Roman" w:hAnsi="Times New Roman"/>
                <w:b/>
                <w:bCs/>
                <w:sz w:val="24"/>
                <w:szCs w:val="24"/>
              </w:rPr>
            </w:pPr>
            <w:r w:rsidRPr="00491E07">
              <w:rPr>
                <w:rFonts w:ascii="Times New Roman" w:hAnsi="Times New Roman"/>
                <w:b/>
                <w:bCs/>
                <w:sz w:val="24"/>
                <w:szCs w:val="24"/>
              </w:rPr>
              <w:t>Total</w:t>
            </w:r>
          </w:p>
        </w:tc>
        <w:tc>
          <w:tcPr>
            <w:tcW w:w="1318"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tabs>
                <w:tab w:val="left" w:pos="1050"/>
              </w:tabs>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651</w:t>
            </w:r>
          </w:p>
        </w:tc>
        <w:tc>
          <w:tcPr>
            <w:tcW w:w="1703"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572</w:t>
            </w:r>
          </w:p>
        </w:tc>
        <w:tc>
          <w:tcPr>
            <w:tcW w:w="1682"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247</w:t>
            </w:r>
          </w:p>
        </w:tc>
        <w:tc>
          <w:tcPr>
            <w:tcW w:w="1691" w:type="dxa"/>
            <w:tcBorders>
              <w:top w:val="single" w:sz="4" w:space="0" w:color="auto"/>
              <w:left w:val="single" w:sz="4" w:space="0" w:color="auto"/>
              <w:bottom w:val="single" w:sz="4" w:space="0" w:color="auto"/>
              <w:right w:val="single" w:sz="4" w:space="0" w:color="auto"/>
            </w:tcBorders>
            <w:hideMark/>
          </w:tcPr>
          <w:p w:rsidR="00F561C6" w:rsidRPr="00491E07" w:rsidRDefault="00F561C6" w:rsidP="004C580F">
            <w:pPr>
              <w:autoSpaceDE w:val="0"/>
              <w:autoSpaceDN w:val="0"/>
              <w:adjustRightInd w:val="0"/>
              <w:jc w:val="center"/>
              <w:rPr>
                <w:rFonts w:ascii="Times New Roman" w:hAnsi="Times New Roman"/>
                <w:color w:val="000000"/>
                <w:sz w:val="24"/>
                <w:szCs w:val="24"/>
              </w:rPr>
            </w:pPr>
            <w:r w:rsidRPr="00491E07">
              <w:rPr>
                <w:rFonts w:ascii="Times New Roman" w:hAnsi="Times New Roman"/>
                <w:color w:val="000000"/>
                <w:sz w:val="24"/>
                <w:szCs w:val="24"/>
              </w:rPr>
              <w:t>1470</w:t>
            </w:r>
          </w:p>
        </w:tc>
      </w:tr>
    </w:tbl>
    <w:p w:rsidR="00F561C6" w:rsidRPr="00491E07" w:rsidRDefault="00F561C6" w:rsidP="00F561C6">
      <w:pPr>
        <w:spacing w:line="360" w:lineRule="auto"/>
        <w:jc w:val="both"/>
        <w:rPr>
          <w:rFonts w:ascii="Times New Roman" w:eastAsia="Calibri" w:hAnsi="Times New Roman" w:cs="Times New Roman"/>
          <w:b/>
          <w:bCs/>
          <w:sz w:val="24"/>
          <w:szCs w:val="24"/>
        </w:rPr>
      </w:pPr>
    </w:p>
    <w:tbl>
      <w:tblPr>
        <w:tblW w:w="4160" w:type="dxa"/>
        <w:tblInd w:w="2174" w:type="dxa"/>
        <w:tblCellMar>
          <w:left w:w="70" w:type="dxa"/>
          <w:right w:w="70" w:type="dxa"/>
        </w:tblCellMar>
        <w:tblLook w:val="04A0" w:firstRow="1" w:lastRow="0" w:firstColumn="1" w:lastColumn="0" w:noHBand="0" w:noVBand="1"/>
      </w:tblPr>
      <w:tblGrid>
        <w:gridCol w:w="1200"/>
        <w:gridCol w:w="1200"/>
        <w:gridCol w:w="1760"/>
      </w:tblGrid>
      <w:tr w:rsidR="00F561C6" w:rsidRPr="00491E07" w:rsidTr="004C580F">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0</w:t>
            </w:r>
          </w:p>
        </w:tc>
        <w:tc>
          <w:tcPr>
            <w:tcW w:w="1200" w:type="dxa"/>
            <w:tcBorders>
              <w:top w:val="single" w:sz="4" w:space="0" w:color="auto"/>
              <w:left w:val="nil"/>
              <w:bottom w:val="single" w:sz="4" w:space="0" w:color="auto"/>
              <w:right w:val="single" w:sz="4" w:space="0" w:color="auto"/>
            </w:tcBorders>
            <w:noWrap/>
            <w:vAlign w:val="bottom"/>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E</w:t>
            </w:r>
          </w:p>
        </w:tc>
        <w:tc>
          <w:tcPr>
            <w:tcW w:w="1760" w:type="dxa"/>
            <w:tcBorders>
              <w:top w:val="single" w:sz="4" w:space="0" w:color="auto"/>
              <w:left w:val="nil"/>
              <w:bottom w:val="single" w:sz="4" w:space="0" w:color="auto"/>
              <w:right w:val="single" w:sz="4" w:space="0" w:color="auto"/>
            </w:tcBorders>
            <w:noWrap/>
            <w:vAlign w:val="bottom"/>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Pr>
                <w:rFonts w:ascii="Calibri" w:eastAsia="Calibri" w:hAnsi="Calibri" w:cs="Times New Roman"/>
                <w:noProof/>
                <w:lang w:val="es-ES" w:eastAsia="es-ES"/>
              </w:rPr>
              <mc:AlternateContent>
                <mc:Choice Requires="wps">
                  <w:drawing>
                    <wp:anchor distT="0" distB="0" distL="114300" distR="114300" simplePos="0" relativeHeight="251726336" behindDoc="0" locked="0" layoutInCell="1" allowOverlap="1">
                      <wp:simplePos x="0" y="0"/>
                      <wp:positionH relativeFrom="column">
                        <wp:posOffset>109855</wp:posOffset>
                      </wp:positionH>
                      <wp:positionV relativeFrom="paragraph">
                        <wp:posOffset>-9525</wp:posOffset>
                      </wp:positionV>
                      <wp:extent cx="914400" cy="264795"/>
                      <wp:effectExtent l="0" t="0" r="0" b="1905"/>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64795"/>
                              </a:xfrm>
                              <a:prstGeom prst="rect">
                                <a:avLst/>
                              </a:prstGeom>
                              <a:noFill/>
                              <a:ln>
                                <a:noFill/>
                              </a:ln>
                              <a:effectLst/>
                            </wps:spPr>
                            <wps:txbx>
                              <w:txbxContent>
                                <w:p w:rsidR="004C580F" w:rsidRDefault="004C580F" w:rsidP="00F561C6">
                                  <w:pPr>
                                    <w:pStyle w:val="NormalWeb"/>
                                    <w:spacing w:before="0" w:beforeAutospacing="0" w:after="0" w:afterAutospacing="0"/>
                                  </w:pPr>
                                  <w:r>
                                    <w:rPr>
                                      <w:rFonts w:ascii="Calibri" w:hAnsi="Calibri"/>
                                      <w:sz w:val="22"/>
                                      <w:szCs w:val="22"/>
                                    </w:rPr>
                                    <w:t>(</w:t>
                                  </w:r>
                                  <m:oMath>
                                    <m:sSup>
                                      <m:sSupPr>
                                        <m:ctrlPr>
                                          <w:rPr>
                                            <w:rFonts w:ascii="Cambria Math" w:hAnsi="Cambria Math"/>
                                            <w:i/>
                                            <w:iCs/>
                                            <w:sz w:val="22"/>
                                            <w:szCs w:val="22"/>
                                          </w:rPr>
                                        </m:ctrlPr>
                                      </m:sSupPr>
                                      <m:e>
                                        <m:r>
                                          <w:rPr>
                                            <w:rFonts w:ascii="Cambria Math" w:hAnsi="Cambria Math"/>
                                            <w:sz w:val="22"/>
                                            <w:szCs w:val="22"/>
                                            <w:lang w:val="es-MX"/>
                                          </w:rPr>
                                          <m:t>0-E)</m:t>
                                        </m:r>
                                      </m:e>
                                      <m:sup>
                                        <m:r>
                                          <w:rPr>
                                            <w:rFonts w:ascii="Cambria Math" w:hAnsi="Cambria Math"/>
                                            <w:sz w:val="22"/>
                                            <w:szCs w:val="22"/>
                                            <w:lang w:val="es-MX"/>
                                          </w:rPr>
                                          <m:t>2</m:t>
                                        </m:r>
                                      </m:sup>
                                    </m:sSup>
                                    <m:r>
                                      <w:rPr>
                                        <w:rFonts w:ascii="Cambria Math" w:hAnsi="Cambria Math"/>
                                        <w:sz w:val="22"/>
                                        <w:szCs w:val="22"/>
                                        <w:lang w:val="es-MX"/>
                                      </w:rPr>
                                      <m:t>/E</m:t>
                                    </m:r>
                                  </m:oMath>
                                </w:p>
                              </w:txbxContent>
                            </wps:txbx>
                            <wps:bodyPr vertOverflow="clip" horzOverflow="clip"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4" o:spid="_x0000_s1073" type="#_x0000_t202" style="position:absolute;margin-left:8.65pt;margin-top:-.75pt;width:1in;height:20.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" filled="f" stroked="f">
                      <v:path arrowok="t"/>
                      <v:textbox style="mso-fit-shape-to-text:t">
                        <w:txbxContent>
                          <w:p w:rsidR="004C580F" w:rsidRDefault="004C580F" w:rsidP="00F561C6">
                            <w:pPr>
                              <w:pStyle w:val="NormalWeb"/>
                              <w:spacing w:before="0" w:beforeAutospacing="0" w:after="0" w:afterAutospacing="0"/>
                            </w:pPr>
                            <w:r>
                              <w:rPr>
                                <w:rFonts w:ascii="Calibri" w:hAnsi="Calibri"/>
                                <w:sz w:val="22"/>
                                <w:szCs w:val="22"/>
                              </w:rPr>
                              <w:t>(</w:t>
                            </w:r>
                            <m:oMath>
                              <m:sSup>
                                <m:sSupPr>
                                  <m:ctrlPr>
                                    <w:rPr>
                                      <w:rFonts w:ascii="Cambria Math" w:hAnsi="Cambria Math"/>
                                      <w:i/>
                                      <w:iCs/>
                                      <w:sz w:val="22"/>
                                      <w:szCs w:val="22"/>
                                    </w:rPr>
                                  </m:ctrlPr>
                                </m:sSupPr>
                                <m:e>
                                  <m:r>
                                    <w:rPr>
                                      <w:rFonts w:ascii="Cambria Math" w:hAnsi="Cambria Math"/>
                                      <w:sz w:val="22"/>
                                      <w:szCs w:val="22"/>
                                      <w:lang w:val="es-MX"/>
                                    </w:rPr>
                                    <m:t>0-E)</m:t>
                                  </m:r>
                                </m:e>
                                <m:sup>
                                  <m:r>
                                    <w:rPr>
                                      <w:rFonts w:ascii="Cambria Math" w:hAnsi="Cambria Math"/>
                                      <w:sz w:val="22"/>
                                      <w:szCs w:val="22"/>
                                      <w:lang w:val="es-MX"/>
                                    </w:rPr>
                                    <m:t>2</m:t>
                                  </m:r>
                                </m:sup>
                              </m:sSup>
                              <m:r>
                                <w:rPr>
                                  <w:rFonts w:ascii="Cambria Math" w:hAnsi="Cambria Math"/>
                                  <w:sz w:val="22"/>
                                  <w:szCs w:val="22"/>
                                  <w:lang w:val="es-MX"/>
                                </w:rPr>
                                <m:t>/E</m:t>
                              </m:r>
                            </m:oMath>
                          </w:p>
                        </w:txbxContent>
                      </v:textbox>
                    </v:shape>
                  </w:pict>
                </mc:Fallback>
              </mc:AlternateContent>
            </w:r>
            <w:r w:rsidRPr="00491E07">
              <w:rPr>
                <w:rFonts w:ascii="Times New Roman" w:eastAsia="Times New Roman" w:hAnsi="Times New Roman" w:cs="Times New Roman"/>
                <w:color w:val="000000"/>
                <w:sz w:val="24"/>
                <w:szCs w:val="24"/>
                <w:lang w:eastAsia="es-ES"/>
              </w:rPr>
              <w:t> </w:t>
            </w:r>
          </w:p>
        </w:tc>
      </w:tr>
      <w:tr w:rsidR="00F561C6" w:rsidRPr="00491E07" w:rsidTr="004C580F">
        <w:trPr>
          <w:trHeight w:val="315"/>
        </w:trPr>
        <w:tc>
          <w:tcPr>
            <w:tcW w:w="1200" w:type="dxa"/>
            <w:tcBorders>
              <w:top w:val="nil"/>
              <w:left w:val="single" w:sz="4" w:space="0" w:color="auto"/>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6,0</w:t>
            </w:r>
          </w:p>
        </w:tc>
        <w:tc>
          <w:tcPr>
            <w:tcW w:w="1200" w:type="dxa"/>
            <w:tcBorders>
              <w:top w:val="nil"/>
              <w:left w:val="nil"/>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325</w:t>
            </w:r>
          </w:p>
        </w:tc>
        <w:tc>
          <w:tcPr>
            <w:tcW w:w="176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jc w:val="right"/>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313,11</w:t>
            </w:r>
          </w:p>
        </w:tc>
      </w:tr>
      <w:tr w:rsidR="00F561C6" w:rsidRPr="00491E07" w:rsidTr="004C580F">
        <w:trPr>
          <w:trHeight w:val="315"/>
        </w:trPr>
        <w:tc>
          <w:tcPr>
            <w:tcW w:w="1200" w:type="dxa"/>
            <w:tcBorders>
              <w:top w:val="nil"/>
              <w:left w:val="single" w:sz="4" w:space="0" w:color="auto"/>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27,0</w:t>
            </w:r>
          </w:p>
        </w:tc>
        <w:tc>
          <w:tcPr>
            <w:tcW w:w="1200" w:type="dxa"/>
            <w:tcBorders>
              <w:top w:val="nil"/>
              <w:left w:val="nil"/>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325</w:t>
            </w:r>
          </w:p>
        </w:tc>
        <w:tc>
          <w:tcPr>
            <w:tcW w:w="176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jc w:val="right"/>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273,24</w:t>
            </w:r>
          </w:p>
        </w:tc>
      </w:tr>
      <w:tr w:rsidR="00F561C6" w:rsidRPr="00491E07" w:rsidTr="004C580F">
        <w:trPr>
          <w:trHeight w:val="315"/>
        </w:trPr>
        <w:tc>
          <w:tcPr>
            <w:tcW w:w="1200" w:type="dxa"/>
            <w:tcBorders>
              <w:top w:val="nil"/>
              <w:left w:val="single" w:sz="4" w:space="0" w:color="auto"/>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13,0</w:t>
            </w:r>
          </w:p>
        </w:tc>
        <w:tc>
          <w:tcPr>
            <w:tcW w:w="1200" w:type="dxa"/>
            <w:tcBorders>
              <w:top w:val="nil"/>
              <w:left w:val="nil"/>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286</w:t>
            </w:r>
          </w:p>
        </w:tc>
        <w:tc>
          <w:tcPr>
            <w:tcW w:w="176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jc w:val="right"/>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260,59</w:t>
            </w:r>
          </w:p>
        </w:tc>
      </w:tr>
      <w:tr w:rsidR="00F561C6" w:rsidRPr="00491E07" w:rsidTr="004C580F">
        <w:trPr>
          <w:trHeight w:val="315"/>
        </w:trPr>
        <w:tc>
          <w:tcPr>
            <w:tcW w:w="1200" w:type="dxa"/>
            <w:tcBorders>
              <w:top w:val="nil"/>
              <w:left w:val="single" w:sz="4" w:space="0" w:color="auto"/>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104,0</w:t>
            </w:r>
          </w:p>
        </w:tc>
        <w:tc>
          <w:tcPr>
            <w:tcW w:w="1200" w:type="dxa"/>
            <w:tcBorders>
              <w:top w:val="nil"/>
              <w:left w:val="nil"/>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256</w:t>
            </w:r>
          </w:p>
        </w:tc>
        <w:tc>
          <w:tcPr>
            <w:tcW w:w="176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jc w:val="right"/>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90,25</w:t>
            </w:r>
          </w:p>
        </w:tc>
      </w:tr>
      <w:tr w:rsidR="00F561C6" w:rsidRPr="00491E07" w:rsidTr="004C580F">
        <w:trPr>
          <w:trHeight w:val="315"/>
        </w:trPr>
        <w:tc>
          <w:tcPr>
            <w:tcW w:w="1200" w:type="dxa"/>
            <w:tcBorders>
              <w:top w:val="nil"/>
              <w:left w:val="single" w:sz="4" w:space="0" w:color="auto"/>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9,0</w:t>
            </w:r>
          </w:p>
        </w:tc>
        <w:tc>
          <w:tcPr>
            <w:tcW w:w="1200" w:type="dxa"/>
            <w:tcBorders>
              <w:top w:val="nil"/>
              <w:left w:val="nil"/>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123.5</w:t>
            </w:r>
          </w:p>
        </w:tc>
        <w:tc>
          <w:tcPr>
            <w:tcW w:w="176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jc w:val="right"/>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105,23</w:t>
            </w:r>
          </w:p>
        </w:tc>
      </w:tr>
      <w:tr w:rsidR="00F561C6" w:rsidRPr="00491E07" w:rsidTr="004C580F">
        <w:trPr>
          <w:trHeight w:val="315"/>
        </w:trPr>
        <w:tc>
          <w:tcPr>
            <w:tcW w:w="1200" w:type="dxa"/>
            <w:tcBorders>
              <w:top w:val="nil"/>
              <w:left w:val="single" w:sz="4" w:space="0" w:color="auto"/>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219,0</w:t>
            </w:r>
          </w:p>
        </w:tc>
        <w:tc>
          <w:tcPr>
            <w:tcW w:w="1200" w:type="dxa"/>
            <w:tcBorders>
              <w:top w:val="nil"/>
              <w:left w:val="nil"/>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123.5</w:t>
            </w:r>
          </w:p>
        </w:tc>
        <w:tc>
          <w:tcPr>
            <w:tcW w:w="176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jc w:val="right"/>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74,62</w:t>
            </w:r>
          </w:p>
        </w:tc>
      </w:tr>
      <w:tr w:rsidR="00F561C6" w:rsidRPr="00491E07" w:rsidTr="004C580F">
        <w:trPr>
          <w:trHeight w:val="315"/>
        </w:trPr>
        <w:tc>
          <w:tcPr>
            <w:tcW w:w="1200" w:type="dxa"/>
            <w:tcBorders>
              <w:top w:val="nil"/>
              <w:left w:val="single" w:sz="4" w:space="0" w:color="auto"/>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27,0</w:t>
            </w:r>
          </w:p>
        </w:tc>
        <w:tc>
          <w:tcPr>
            <w:tcW w:w="1200" w:type="dxa"/>
            <w:tcBorders>
              <w:top w:val="nil"/>
              <w:left w:val="nil"/>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735</w:t>
            </w:r>
          </w:p>
        </w:tc>
        <w:tc>
          <w:tcPr>
            <w:tcW w:w="176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jc w:val="right"/>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681,99</w:t>
            </w:r>
          </w:p>
        </w:tc>
      </w:tr>
      <w:tr w:rsidR="00F561C6" w:rsidRPr="00491E07" w:rsidTr="004C580F">
        <w:trPr>
          <w:trHeight w:val="315"/>
        </w:trPr>
        <w:tc>
          <w:tcPr>
            <w:tcW w:w="1200" w:type="dxa"/>
            <w:tcBorders>
              <w:top w:val="nil"/>
              <w:left w:val="single" w:sz="4" w:space="0" w:color="auto"/>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Pr>
                <w:rFonts w:ascii="Calibri" w:eastAsia="Calibri" w:hAnsi="Calibri" w:cs="Times New Roman"/>
                <w:noProof/>
                <w:lang w:val="es-ES" w:eastAsia="es-ES"/>
              </w:rPr>
              <mc:AlternateContent>
                <mc:Choice Requires="wps">
                  <w:drawing>
                    <wp:anchor distT="0" distB="0" distL="114300" distR="114300" simplePos="0" relativeHeight="251727360" behindDoc="0" locked="0" layoutInCell="1" allowOverlap="1">
                      <wp:simplePos x="0" y="0"/>
                      <wp:positionH relativeFrom="column">
                        <wp:posOffset>714375</wp:posOffset>
                      </wp:positionH>
                      <wp:positionV relativeFrom="paragraph">
                        <wp:posOffset>152400</wp:posOffset>
                      </wp:positionV>
                      <wp:extent cx="914400" cy="258445"/>
                      <wp:effectExtent l="0" t="0" r="0" b="8255"/>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58445"/>
                              </a:xfrm>
                              <a:prstGeom prst="rect">
                                <a:avLst/>
                              </a:prstGeom>
                              <a:noFill/>
                              <a:ln>
                                <a:noFill/>
                              </a:ln>
                              <a:effectLst/>
                            </wps:spPr>
                            <wps:txbx>
                              <w:txbxContent>
                                <w:p w:rsidR="004C580F" w:rsidRDefault="004C580F" w:rsidP="00F561C6">
                                  <w:pPr>
                                    <w:pStyle w:val="NormalWeb"/>
                                    <w:spacing w:before="0" w:beforeAutospacing="0" w:after="0" w:afterAutospacing="0"/>
                                  </w:pPr>
                                  <m:oMathPara>
                                    <m:oMathParaPr>
                                      <m:jc m:val="centerGroup"/>
                                    </m:oMathParaPr>
                                    <m:oMath>
                                      <m:sSup>
                                        <m:sSupPr>
                                          <m:ctrlPr>
                                            <w:rPr>
                                              <w:rFonts w:ascii="Cambria Math" w:hAnsi="Cambria Math"/>
                                              <w:i/>
                                              <w:iCs/>
                                              <w:sz w:val="22"/>
                                              <w:szCs w:val="22"/>
                                            </w:rPr>
                                          </m:ctrlPr>
                                        </m:sSupPr>
                                        <m:e>
                                          <m:r>
                                            <w:rPr>
                                              <w:rFonts w:ascii="Cambria Math" w:hAnsi="Cambria Math"/>
                                              <w:sz w:val="22"/>
                                              <w:szCs w:val="22"/>
                                              <w:lang w:val="es-MX"/>
                                            </w:rPr>
                                            <m:t>X</m:t>
                                          </m:r>
                                        </m:e>
                                        <m:sup>
                                          <m:r>
                                            <w:rPr>
                                              <w:rFonts w:ascii="Cambria Math" w:hAnsi="Cambria Math"/>
                                              <w:sz w:val="22"/>
                                              <w:szCs w:val="22"/>
                                              <w:lang w:val="es-MX"/>
                                            </w:rPr>
                                            <m:t>2</m:t>
                                          </m:r>
                                        </m:sup>
                                      </m:sSup>
                                      <m:r>
                                        <w:rPr>
                                          <w:rFonts w:ascii="Cambria Math" w:hAnsi="Cambria Math"/>
                                          <w:sz w:val="22"/>
                                          <w:szCs w:val="22"/>
                                          <w:lang w:val="es-MX"/>
                                        </w:rPr>
                                        <m:t>c</m:t>
                                      </m:r>
                                    </m:oMath>
                                  </m:oMathPara>
                                </w:p>
                              </w:txbxContent>
                            </wps:txbx>
                            <wps:bodyPr vertOverflow="clip" horzOverflow="clip" rtlCol="0" anchor="t">
                              <a:spAutoFit/>
                            </wps:bodyPr>
                          </wps:wsp>
                        </a:graphicData>
                      </a:graphic>
                      <wp14:sizeRelH relativeFrom="margin">
                        <wp14:pctWidth>0</wp14:pctWidth>
                      </wp14:sizeRelH>
                      <wp14:sizeRelV relativeFrom="margin">
                        <wp14:pctHeight>0</wp14:pctHeight>
                      </wp14:sizeRelV>
                    </wp:anchor>
                  </w:drawing>
                </mc:Choice>
                <mc:Fallback>
                  <w:pict>
                    <v:shape id="Cuadro de texto 83" o:spid="_x0000_s1074" type="#_x0000_t202" style="position:absolute;margin-left:56.25pt;margin-top:12pt;width:1in;height:2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" filled="f" stroked="f">
                      <v:path arrowok="t"/>
                      <v:textbox style="mso-fit-shape-to-text:t">
                        <w:txbxContent>
                          <w:p w:rsidR="004C580F" w:rsidRDefault="004C580F" w:rsidP="00F561C6">
                            <w:pPr>
                              <w:pStyle w:val="NormalWeb"/>
                              <w:spacing w:before="0" w:beforeAutospacing="0" w:after="0" w:afterAutospacing="0"/>
                            </w:pPr>
                            <m:oMathPara>
                              <m:oMathParaPr>
                                <m:jc m:val="centerGroup"/>
                              </m:oMathParaPr>
                              <m:oMath>
                                <m:sSup>
                                  <m:sSupPr>
                                    <m:ctrlPr>
                                      <w:rPr>
                                        <w:rFonts w:ascii="Cambria Math" w:hAnsi="Cambria Math"/>
                                        <w:i/>
                                        <w:iCs/>
                                        <w:sz w:val="22"/>
                                        <w:szCs w:val="22"/>
                                      </w:rPr>
                                    </m:ctrlPr>
                                  </m:sSupPr>
                                  <m:e>
                                    <m:r>
                                      <w:rPr>
                                        <w:rFonts w:ascii="Cambria Math" w:hAnsi="Cambria Math"/>
                                        <w:sz w:val="22"/>
                                        <w:szCs w:val="22"/>
                                        <w:lang w:val="es-MX"/>
                                      </w:rPr>
                                      <m:t>X</m:t>
                                    </m:r>
                                  </m:e>
                                  <m:sup>
                                    <m:r>
                                      <w:rPr>
                                        <w:rFonts w:ascii="Cambria Math" w:hAnsi="Cambria Math"/>
                                        <w:sz w:val="22"/>
                                        <w:szCs w:val="22"/>
                                        <w:lang w:val="es-MX"/>
                                      </w:rPr>
                                      <m:t>2</m:t>
                                    </m:r>
                                  </m:sup>
                                </m:sSup>
                                <m:r>
                                  <w:rPr>
                                    <w:rFonts w:ascii="Cambria Math" w:hAnsi="Cambria Math"/>
                                    <w:sz w:val="22"/>
                                    <w:szCs w:val="22"/>
                                    <w:lang w:val="es-MX"/>
                                  </w:rPr>
                                  <m:t>c</m:t>
                                </m:r>
                              </m:oMath>
                            </m:oMathPara>
                          </w:p>
                        </w:txbxContent>
                      </v:textbox>
                    </v:shape>
                  </w:pict>
                </mc:Fallback>
              </mc:AlternateContent>
            </w:r>
            <w:r w:rsidRPr="00491E07">
              <w:rPr>
                <w:rFonts w:ascii="Times New Roman" w:eastAsia="Times New Roman" w:hAnsi="Times New Roman" w:cs="Times New Roman"/>
                <w:color w:val="000000"/>
                <w:sz w:val="24"/>
                <w:szCs w:val="24"/>
                <w:lang w:eastAsia="es-ES"/>
              </w:rPr>
              <w:t>350,0</w:t>
            </w:r>
          </w:p>
        </w:tc>
        <w:tc>
          <w:tcPr>
            <w:tcW w:w="1200" w:type="dxa"/>
            <w:tcBorders>
              <w:top w:val="nil"/>
              <w:left w:val="nil"/>
              <w:bottom w:val="single" w:sz="4" w:space="0" w:color="auto"/>
              <w:right w:val="single" w:sz="4" w:space="0" w:color="auto"/>
            </w:tcBorders>
            <w:vAlign w:val="center"/>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735</w:t>
            </w:r>
          </w:p>
        </w:tc>
        <w:tc>
          <w:tcPr>
            <w:tcW w:w="176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jc w:val="right"/>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201,67</w:t>
            </w:r>
          </w:p>
        </w:tc>
      </w:tr>
      <w:tr w:rsidR="00F561C6" w:rsidRPr="00491E07" w:rsidTr="004C580F">
        <w:trPr>
          <w:trHeight w:val="300"/>
        </w:trPr>
        <w:tc>
          <w:tcPr>
            <w:tcW w:w="1200" w:type="dxa"/>
            <w:tcBorders>
              <w:top w:val="nil"/>
              <w:left w:val="single" w:sz="4" w:space="0" w:color="auto"/>
              <w:bottom w:val="single" w:sz="4" w:space="0" w:color="auto"/>
              <w:right w:val="single" w:sz="4" w:space="0" w:color="auto"/>
            </w:tcBorders>
            <w:noWrap/>
            <w:vAlign w:val="bottom"/>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TOTAL</w:t>
            </w:r>
          </w:p>
        </w:tc>
        <w:tc>
          <w:tcPr>
            <w:tcW w:w="120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 </w:t>
            </w:r>
          </w:p>
        </w:tc>
        <w:tc>
          <w:tcPr>
            <w:tcW w:w="1760" w:type="dxa"/>
            <w:tcBorders>
              <w:top w:val="nil"/>
              <w:left w:val="nil"/>
              <w:bottom w:val="single" w:sz="4" w:space="0" w:color="auto"/>
              <w:right w:val="single" w:sz="4" w:space="0" w:color="auto"/>
            </w:tcBorders>
            <w:noWrap/>
            <w:vAlign w:val="bottom"/>
            <w:hideMark/>
          </w:tcPr>
          <w:p w:rsidR="00F561C6" w:rsidRPr="00491E07" w:rsidRDefault="00F561C6" w:rsidP="004C580F">
            <w:pPr>
              <w:spacing w:after="0" w:line="240" w:lineRule="auto"/>
              <w:jc w:val="right"/>
              <w:rPr>
                <w:rFonts w:ascii="Times New Roman" w:eastAsia="Times New Roman" w:hAnsi="Times New Roman" w:cs="Times New Roman"/>
                <w:color w:val="000000"/>
                <w:sz w:val="24"/>
                <w:szCs w:val="24"/>
                <w:lang w:eastAsia="es-ES"/>
              </w:rPr>
            </w:pPr>
            <w:r w:rsidRPr="00491E07">
              <w:rPr>
                <w:rFonts w:ascii="Times New Roman" w:eastAsia="Times New Roman" w:hAnsi="Times New Roman" w:cs="Times New Roman"/>
                <w:color w:val="000000"/>
                <w:sz w:val="24"/>
                <w:szCs w:val="24"/>
                <w:lang w:eastAsia="es-ES"/>
              </w:rPr>
              <w:t>2000,70</w:t>
            </w:r>
          </w:p>
        </w:tc>
      </w:tr>
    </w:tbl>
    <w:p w:rsidR="00F561C6" w:rsidRDefault="00F561C6" w:rsidP="00F561C6">
      <w:pPr>
        <w:spacing w:line="360" w:lineRule="auto"/>
        <w:ind w:left="360"/>
        <w:contextualSpacing/>
        <w:jc w:val="both"/>
        <w:rPr>
          <w:rFonts w:ascii="Times New Roman" w:hAnsi="Times New Roman"/>
          <w:bCs/>
          <w:color w:val="FF0000"/>
          <w:sz w:val="24"/>
          <w:szCs w:val="24"/>
        </w:rPr>
      </w:pPr>
    </w:p>
    <w:p w:rsidR="00F561C6" w:rsidRPr="00A366FD" w:rsidRDefault="00F561C6" w:rsidP="00F561C6">
      <w:pPr>
        <w:spacing w:line="360" w:lineRule="auto"/>
        <w:contextualSpacing/>
        <w:jc w:val="both"/>
        <w:rPr>
          <w:rFonts w:ascii="Times New Roman" w:hAnsi="Times New Roman"/>
          <w:bCs/>
          <w:color w:val="FF0000"/>
          <w:sz w:val="24"/>
          <w:szCs w:val="24"/>
        </w:rPr>
      </w:pPr>
    </w:p>
    <w:p w:rsidR="00F561C6" w:rsidRPr="00A366FD" w:rsidRDefault="00F561C6" w:rsidP="00F561C6">
      <w:pPr>
        <w:spacing w:line="360" w:lineRule="auto"/>
        <w:contextualSpacing/>
        <w:jc w:val="both"/>
        <w:rPr>
          <w:rFonts w:ascii="Times New Roman" w:hAnsi="Times New Roman"/>
          <w:bCs/>
          <w:color w:val="FF0000"/>
          <w:sz w:val="24"/>
          <w:szCs w:val="24"/>
        </w:rPr>
      </w:pPr>
    </w:p>
    <w:p w:rsidR="00F561C6" w:rsidRPr="002D5F6C" w:rsidRDefault="00F561C6" w:rsidP="00F561C6">
      <w:pPr>
        <w:numPr>
          <w:ilvl w:val="0"/>
          <w:numId w:val="9"/>
        </w:numPr>
        <w:spacing w:line="360" w:lineRule="auto"/>
        <w:contextualSpacing/>
        <w:jc w:val="both"/>
        <w:rPr>
          <w:rFonts w:ascii="Times New Roman" w:hAnsi="Times New Roman"/>
          <w:b/>
          <w:bCs/>
          <w:sz w:val="24"/>
          <w:szCs w:val="24"/>
        </w:rPr>
      </w:pPr>
      <w:r w:rsidRPr="00491E07">
        <w:rPr>
          <w:rFonts w:ascii="Times New Roman" w:hAnsi="Times New Roman"/>
          <w:b/>
          <w:bCs/>
          <w:sz w:val="24"/>
          <w:szCs w:val="24"/>
        </w:rPr>
        <w:t xml:space="preserve">Decisión Estadística </w:t>
      </w:r>
      <w:r w:rsidRPr="00491E07">
        <w:rPr>
          <w:rFonts w:ascii="Times New Roman" w:hAnsi="Times New Roman"/>
          <w:sz w:val="24"/>
          <w:szCs w:val="24"/>
        </w:rPr>
        <w:t>Con 2 grados de libertad y 95% de confiabilidad la X2c es de 2000,70 este valor cae en la zona de rechazo de la hipótesis nula (Ho) po</w:t>
      </w:r>
      <w:r>
        <w:rPr>
          <w:rFonts w:ascii="Times New Roman" w:hAnsi="Times New Roman"/>
          <w:sz w:val="24"/>
          <w:szCs w:val="24"/>
        </w:rPr>
        <w:t>r ser superior a X2t que es de 2,77</w:t>
      </w:r>
      <w:r w:rsidRPr="00491E07">
        <w:rPr>
          <w:rFonts w:ascii="Times New Roman" w:hAnsi="Times New Roman"/>
          <w:sz w:val="24"/>
          <w:szCs w:val="24"/>
        </w:rPr>
        <w:t xml:space="preserve">; por lo tanto de acepta la hipótesis alterna que dice: “La limitada aplicación de los juegos educativos si inciden negativamente en el aprendizaje lógico matemático de los niños y niñas del Jardín de Infantes </w:t>
      </w:r>
      <w:r w:rsidRPr="00491E07">
        <w:rPr>
          <w:rFonts w:ascii="Times New Roman" w:hAnsi="Times New Roman"/>
          <w:sz w:val="24"/>
          <w:szCs w:val="24"/>
          <w:lang w:val="es-MX"/>
        </w:rPr>
        <w:t>ROSARIO JARAMILLO DE ALEMÁN de la Provincia  Chimborazo</w:t>
      </w:r>
    </w:p>
    <w:p w:rsidR="00DA612F" w:rsidRDefault="00DA612F" w:rsidP="00491E07">
      <w:pPr>
        <w:spacing w:before="100" w:beforeAutospacing="1" w:after="100" w:afterAutospacing="1" w:line="360" w:lineRule="auto"/>
        <w:rPr>
          <w:rFonts w:ascii="Times New Roman" w:eastAsia="Times New Roman" w:hAnsi="Times New Roman" w:cs="Times New Roman"/>
          <w:b/>
          <w:sz w:val="24"/>
          <w:szCs w:val="24"/>
          <w:lang w:val="es-ES" w:eastAsia="es-ES"/>
        </w:rPr>
      </w:pPr>
    </w:p>
    <w:p w:rsidR="00F561C6" w:rsidRPr="00491E07" w:rsidRDefault="00F561C6" w:rsidP="00491E07">
      <w:pPr>
        <w:spacing w:before="100" w:beforeAutospacing="1" w:after="100" w:afterAutospacing="1" w:line="360" w:lineRule="auto"/>
        <w:rPr>
          <w:rFonts w:ascii="Times New Roman" w:eastAsia="Times New Roman" w:hAnsi="Times New Roman" w:cs="Times New Roman"/>
          <w:b/>
          <w:sz w:val="24"/>
          <w:szCs w:val="24"/>
          <w:lang w:val="es-ES" w:eastAsia="es-ES"/>
        </w:rPr>
      </w:pPr>
    </w:p>
    <w:p w:rsidR="00491E07" w:rsidRPr="00491E07" w:rsidRDefault="00491E07" w:rsidP="00DE1D5B">
      <w:pPr>
        <w:pStyle w:val="Ttulo1"/>
        <w:rPr>
          <w:lang w:val="es-ES" w:eastAsia="es-ES"/>
        </w:rPr>
      </w:pPr>
      <w:bookmarkStart w:id="207" w:name="_Toc349598119"/>
      <w:bookmarkStart w:id="208" w:name="_Toc350197062"/>
      <w:bookmarkStart w:id="209" w:name="_Toc350199219"/>
      <w:bookmarkStart w:id="210" w:name="_Toc350208308"/>
      <w:r w:rsidRPr="00491E07">
        <w:rPr>
          <w:lang w:val="es-ES" w:eastAsia="es-ES"/>
        </w:rPr>
        <w:lastRenderedPageBreak/>
        <w:t>CAPÍTULO V</w:t>
      </w:r>
      <w:bookmarkEnd w:id="207"/>
      <w:bookmarkEnd w:id="208"/>
      <w:bookmarkEnd w:id="209"/>
      <w:bookmarkEnd w:id="210"/>
    </w:p>
    <w:p w:rsidR="00491E07" w:rsidRPr="00491E07" w:rsidRDefault="00491E07" w:rsidP="00DE1D5B">
      <w:pPr>
        <w:pStyle w:val="Ttulo1"/>
        <w:rPr>
          <w:lang w:val="es-ES" w:eastAsia="es-ES"/>
        </w:rPr>
      </w:pPr>
      <w:bookmarkStart w:id="211" w:name="_Toc349598120"/>
      <w:bookmarkStart w:id="212" w:name="_Toc350197063"/>
      <w:bookmarkStart w:id="213" w:name="_Toc350199220"/>
      <w:bookmarkStart w:id="214" w:name="_Toc350208309"/>
      <w:r w:rsidRPr="00491E07">
        <w:rPr>
          <w:lang w:val="es-ES" w:eastAsia="es-ES"/>
        </w:rPr>
        <w:t>CONCLUSIONES Y RECOMENDACIONES</w:t>
      </w:r>
      <w:bookmarkEnd w:id="211"/>
      <w:bookmarkEnd w:id="212"/>
      <w:bookmarkEnd w:id="213"/>
      <w:bookmarkEnd w:id="214"/>
    </w:p>
    <w:p w:rsidR="00491E07" w:rsidRPr="00491E07" w:rsidRDefault="00491E07" w:rsidP="00DE1D5B">
      <w:pPr>
        <w:rPr>
          <w:lang w:val="es-ES" w:eastAsia="es-ES"/>
        </w:rPr>
      </w:pPr>
      <w:bookmarkStart w:id="215" w:name="_Toc349598121"/>
      <w:bookmarkStart w:id="216" w:name="_Toc350197064"/>
      <w:bookmarkStart w:id="217" w:name="_Toc350199221"/>
      <w:r w:rsidRPr="00491E07">
        <w:rPr>
          <w:lang w:val="es-ES" w:eastAsia="es-ES"/>
        </w:rPr>
        <w:t>5.1 Conclusiones</w:t>
      </w:r>
      <w:bookmarkEnd w:id="215"/>
      <w:bookmarkEnd w:id="216"/>
      <w:bookmarkEnd w:id="217"/>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Una vez analizada la situación problemática presentada en el primer año de educación básica del jardín de infantes Rosario Jaramillo de Alemán; San Gerardo, Guano, Chimborazo, donde se evidencio que el personal docente no aplica a los niños y niñas,  técnicas modernas de juegos matemático para el razonamiento y se pudo concluir:</w:t>
      </w:r>
    </w:p>
    <w:p w:rsidR="00491E07" w:rsidRPr="00491E07" w:rsidRDefault="00491E07" w:rsidP="00491E07">
      <w:pPr>
        <w:numPr>
          <w:ilvl w:val="0"/>
          <w:numId w:val="10"/>
        </w:numPr>
        <w:spacing w:line="360" w:lineRule="auto"/>
        <w:contextualSpacing/>
        <w:jc w:val="both"/>
        <w:rPr>
          <w:rFonts w:ascii="Times New Roman" w:hAnsi="Times New Roman"/>
          <w:sz w:val="24"/>
          <w:szCs w:val="24"/>
        </w:rPr>
      </w:pPr>
      <w:r w:rsidRPr="00491E07">
        <w:rPr>
          <w:rFonts w:ascii="Times New Roman" w:hAnsi="Times New Roman"/>
          <w:sz w:val="24"/>
          <w:szCs w:val="24"/>
        </w:rPr>
        <w:t>La gran mayoría de maestros aplican de manera limitada los juegos educativos en sus actividades diarias.</w:t>
      </w:r>
    </w:p>
    <w:p w:rsidR="00491E07" w:rsidRPr="00491E07" w:rsidRDefault="00491E07" w:rsidP="00491E07">
      <w:pPr>
        <w:numPr>
          <w:ilvl w:val="0"/>
          <w:numId w:val="10"/>
        </w:numPr>
        <w:spacing w:line="360" w:lineRule="auto"/>
        <w:contextualSpacing/>
        <w:jc w:val="both"/>
        <w:rPr>
          <w:rFonts w:ascii="Times New Roman" w:hAnsi="Times New Roman"/>
          <w:sz w:val="24"/>
          <w:szCs w:val="24"/>
        </w:rPr>
      </w:pPr>
      <w:r w:rsidRPr="00491E07">
        <w:rPr>
          <w:rFonts w:ascii="Times New Roman" w:hAnsi="Times New Roman"/>
          <w:sz w:val="24"/>
          <w:szCs w:val="24"/>
        </w:rPr>
        <w:t xml:space="preserve">La mitad de los niños no han desarrollado en su totalidad las destrezas lógico matemáticas. </w:t>
      </w:r>
    </w:p>
    <w:p w:rsidR="00491E07" w:rsidRPr="00491E07" w:rsidRDefault="00491E07" w:rsidP="00491E07">
      <w:pPr>
        <w:numPr>
          <w:ilvl w:val="0"/>
          <w:numId w:val="10"/>
        </w:numPr>
        <w:spacing w:line="360" w:lineRule="auto"/>
        <w:contextualSpacing/>
        <w:jc w:val="both"/>
        <w:rPr>
          <w:rFonts w:ascii="Times New Roman" w:hAnsi="Times New Roman"/>
          <w:sz w:val="24"/>
          <w:szCs w:val="24"/>
        </w:rPr>
      </w:pPr>
      <w:r w:rsidRPr="00491E07">
        <w:rPr>
          <w:rFonts w:ascii="Times New Roman" w:hAnsi="Times New Roman"/>
          <w:sz w:val="24"/>
          <w:szCs w:val="24"/>
        </w:rPr>
        <w:t>Los maestros no cuentan con un conocimiento actualizado de acerca de los juegos educativos para desarrollar las destrezas lógico-matemáticas.</w:t>
      </w:r>
    </w:p>
    <w:p w:rsidR="00491E07" w:rsidRPr="00491E07" w:rsidRDefault="00491E07" w:rsidP="00491E07">
      <w:pPr>
        <w:numPr>
          <w:ilvl w:val="0"/>
          <w:numId w:val="10"/>
        </w:numPr>
        <w:spacing w:line="360" w:lineRule="auto"/>
        <w:contextualSpacing/>
        <w:jc w:val="both"/>
        <w:rPr>
          <w:rFonts w:ascii="Times New Roman" w:hAnsi="Times New Roman"/>
          <w:sz w:val="24"/>
          <w:szCs w:val="24"/>
        </w:rPr>
      </w:pPr>
      <w:r w:rsidRPr="00491E07">
        <w:rPr>
          <w:rFonts w:ascii="Times New Roman" w:hAnsi="Times New Roman"/>
          <w:sz w:val="24"/>
          <w:szCs w:val="24"/>
        </w:rPr>
        <w:t>Es importante comprender que al diseñar el proyecto se debe tener en cuenta el objetivo de la educación que es la formación de un niño/a de manera integral, esto con el fin de que la construcción tenga en cuenta el desarrollo de las dimensiones del ser y la posibilidad de poder evaluar el avance en cada una de ellas.</w:t>
      </w:r>
    </w:p>
    <w:p w:rsidR="00491E07" w:rsidRDefault="00491E07" w:rsidP="00280986">
      <w:pPr>
        <w:spacing w:line="360" w:lineRule="auto"/>
        <w:contextualSpacing/>
        <w:jc w:val="both"/>
        <w:rPr>
          <w:rFonts w:ascii="Times New Roman" w:hAnsi="Times New Roman"/>
          <w:sz w:val="24"/>
          <w:szCs w:val="24"/>
        </w:rPr>
      </w:pPr>
    </w:p>
    <w:p w:rsidR="00DA612F" w:rsidRDefault="00DA612F" w:rsidP="00280986">
      <w:pPr>
        <w:spacing w:line="360" w:lineRule="auto"/>
        <w:contextualSpacing/>
        <w:jc w:val="both"/>
        <w:rPr>
          <w:rFonts w:ascii="Times New Roman" w:hAnsi="Times New Roman"/>
          <w:sz w:val="24"/>
          <w:szCs w:val="24"/>
        </w:rPr>
      </w:pPr>
    </w:p>
    <w:p w:rsidR="00DA612F" w:rsidRDefault="00DA612F" w:rsidP="00280986">
      <w:pPr>
        <w:spacing w:line="360" w:lineRule="auto"/>
        <w:contextualSpacing/>
        <w:jc w:val="both"/>
        <w:rPr>
          <w:rFonts w:ascii="Times New Roman" w:hAnsi="Times New Roman"/>
          <w:sz w:val="24"/>
          <w:szCs w:val="24"/>
        </w:rPr>
      </w:pPr>
    </w:p>
    <w:p w:rsidR="00DA612F" w:rsidRDefault="00DA612F" w:rsidP="00280986">
      <w:pPr>
        <w:spacing w:line="360" w:lineRule="auto"/>
        <w:contextualSpacing/>
        <w:jc w:val="both"/>
        <w:rPr>
          <w:rFonts w:ascii="Times New Roman" w:hAnsi="Times New Roman"/>
          <w:sz w:val="24"/>
          <w:szCs w:val="24"/>
        </w:rPr>
      </w:pPr>
    </w:p>
    <w:p w:rsidR="00DA612F" w:rsidRDefault="00DA612F" w:rsidP="00280986">
      <w:pPr>
        <w:spacing w:line="360" w:lineRule="auto"/>
        <w:contextualSpacing/>
        <w:jc w:val="both"/>
        <w:rPr>
          <w:rFonts w:ascii="Times New Roman" w:hAnsi="Times New Roman"/>
          <w:sz w:val="24"/>
          <w:szCs w:val="24"/>
        </w:rPr>
      </w:pPr>
    </w:p>
    <w:p w:rsidR="00DA612F" w:rsidRDefault="00DA612F" w:rsidP="00280986">
      <w:pPr>
        <w:spacing w:line="360" w:lineRule="auto"/>
        <w:contextualSpacing/>
        <w:jc w:val="both"/>
        <w:rPr>
          <w:rFonts w:ascii="Times New Roman" w:hAnsi="Times New Roman"/>
          <w:sz w:val="24"/>
          <w:szCs w:val="24"/>
        </w:rPr>
      </w:pPr>
    </w:p>
    <w:p w:rsidR="00DA612F" w:rsidRDefault="00DA612F" w:rsidP="00280986">
      <w:pPr>
        <w:spacing w:line="360" w:lineRule="auto"/>
        <w:contextualSpacing/>
        <w:jc w:val="both"/>
        <w:rPr>
          <w:rFonts w:ascii="Times New Roman" w:hAnsi="Times New Roman"/>
          <w:sz w:val="24"/>
          <w:szCs w:val="24"/>
        </w:rPr>
      </w:pPr>
    </w:p>
    <w:p w:rsidR="00DA612F" w:rsidRDefault="00DA612F" w:rsidP="00280986">
      <w:pPr>
        <w:spacing w:line="360" w:lineRule="auto"/>
        <w:contextualSpacing/>
        <w:jc w:val="both"/>
        <w:rPr>
          <w:rFonts w:ascii="Times New Roman" w:hAnsi="Times New Roman"/>
          <w:sz w:val="24"/>
          <w:szCs w:val="24"/>
        </w:rPr>
      </w:pPr>
    </w:p>
    <w:p w:rsidR="00DA612F" w:rsidRPr="00491E07" w:rsidRDefault="00DA612F" w:rsidP="00280986">
      <w:pPr>
        <w:spacing w:line="360" w:lineRule="auto"/>
        <w:contextualSpacing/>
        <w:jc w:val="both"/>
        <w:rPr>
          <w:rFonts w:ascii="Times New Roman" w:hAnsi="Times New Roman"/>
          <w:sz w:val="24"/>
          <w:szCs w:val="24"/>
        </w:rPr>
      </w:pPr>
    </w:p>
    <w:p w:rsidR="00491E07" w:rsidRPr="00491E07" w:rsidRDefault="00491E07" w:rsidP="00DE1D5B">
      <w:pPr>
        <w:rPr>
          <w:lang w:val="es-ES" w:eastAsia="es-ES"/>
        </w:rPr>
      </w:pPr>
      <w:bookmarkStart w:id="218" w:name="_Toc349598122"/>
      <w:bookmarkStart w:id="219" w:name="_Toc350197065"/>
      <w:bookmarkStart w:id="220" w:name="_Toc350199222"/>
      <w:r w:rsidRPr="00491E07">
        <w:rPr>
          <w:lang w:val="es-ES" w:eastAsia="es-ES"/>
        </w:rPr>
        <w:t>5.2 Recomendaciones</w:t>
      </w:r>
      <w:bookmarkEnd w:id="218"/>
      <w:bookmarkEnd w:id="219"/>
      <w:bookmarkEnd w:id="220"/>
    </w:p>
    <w:p w:rsidR="00491E07" w:rsidRPr="00491E07" w:rsidRDefault="00491E07" w:rsidP="00491E07">
      <w:pPr>
        <w:numPr>
          <w:ilvl w:val="0"/>
          <w:numId w:val="11"/>
        </w:numPr>
        <w:spacing w:line="360" w:lineRule="auto"/>
        <w:contextualSpacing/>
        <w:jc w:val="both"/>
        <w:rPr>
          <w:rFonts w:ascii="Times New Roman" w:hAnsi="Times New Roman"/>
          <w:sz w:val="24"/>
          <w:szCs w:val="24"/>
        </w:rPr>
      </w:pPr>
      <w:r w:rsidRPr="00491E07">
        <w:rPr>
          <w:rFonts w:ascii="Times New Roman" w:hAnsi="Times New Roman"/>
          <w:sz w:val="24"/>
          <w:szCs w:val="24"/>
        </w:rPr>
        <w:lastRenderedPageBreak/>
        <w:t>Que la institución educativa promueva la utilización de los juegos educativos en las jornadas diarias con los niños.</w:t>
      </w:r>
    </w:p>
    <w:p w:rsidR="00491E07" w:rsidRPr="00491E07" w:rsidRDefault="00491E07" w:rsidP="00491E07">
      <w:pPr>
        <w:numPr>
          <w:ilvl w:val="0"/>
          <w:numId w:val="11"/>
        </w:numPr>
        <w:spacing w:line="360" w:lineRule="auto"/>
        <w:contextualSpacing/>
        <w:jc w:val="both"/>
        <w:rPr>
          <w:rFonts w:ascii="Times New Roman" w:hAnsi="Times New Roman"/>
          <w:sz w:val="24"/>
          <w:szCs w:val="24"/>
        </w:rPr>
      </w:pPr>
      <w:r w:rsidRPr="00491E07">
        <w:rPr>
          <w:rFonts w:ascii="Times New Roman" w:hAnsi="Times New Roman"/>
          <w:sz w:val="24"/>
          <w:szCs w:val="24"/>
        </w:rPr>
        <w:t>Que los maestros incentiven el desarrollo de destrezas lógico matemáticas en los niños.</w:t>
      </w:r>
    </w:p>
    <w:p w:rsidR="00491E07" w:rsidRPr="00491E07" w:rsidRDefault="00491E07" w:rsidP="00491E07">
      <w:pPr>
        <w:numPr>
          <w:ilvl w:val="0"/>
          <w:numId w:val="11"/>
        </w:numPr>
        <w:spacing w:line="360" w:lineRule="auto"/>
        <w:contextualSpacing/>
        <w:jc w:val="both"/>
        <w:rPr>
          <w:rFonts w:ascii="Times New Roman" w:hAnsi="Times New Roman"/>
          <w:sz w:val="24"/>
          <w:szCs w:val="24"/>
        </w:rPr>
      </w:pPr>
      <w:r w:rsidRPr="00491E07">
        <w:rPr>
          <w:rFonts w:ascii="Times New Roman" w:hAnsi="Times New Roman"/>
          <w:sz w:val="24"/>
          <w:szCs w:val="24"/>
        </w:rPr>
        <w:t>Capacitar a los maestros en juegos educativos adecuados para desarrollar el nivel de aprendizaje lógico matemático en los niños.</w:t>
      </w:r>
    </w:p>
    <w:p w:rsidR="00491E07" w:rsidRPr="00491E07" w:rsidRDefault="00491E07" w:rsidP="00491E07">
      <w:pPr>
        <w:numPr>
          <w:ilvl w:val="0"/>
          <w:numId w:val="11"/>
        </w:numPr>
        <w:spacing w:before="100" w:beforeAutospacing="1" w:after="100" w:afterAutospacing="1" w:line="360" w:lineRule="auto"/>
        <w:rPr>
          <w:rFonts w:ascii="Times New Roman" w:eastAsia="Times New Roman" w:hAnsi="Times New Roman" w:cs="Times New Roman"/>
          <w:b/>
          <w:sz w:val="24"/>
          <w:szCs w:val="24"/>
          <w:lang w:val="es-ES" w:eastAsia="es-ES"/>
        </w:rPr>
      </w:pPr>
      <w:r w:rsidRPr="00491E07">
        <w:rPr>
          <w:rFonts w:ascii="Times New Roman" w:eastAsia="Times New Roman" w:hAnsi="Times New Roman" w:cs="Times New Roman"/>
          <w:sz w:val="24"/>
          <w:szCs w:val="24"/>
          <w:lang w:val="es-ES" w:eastAsia="es-ES"/>
        </w:rPr>
        <w:t>La integración curricular permite el que se pueda motivar al niño/a partiendo de áreas del currículo que muestran un mayor interés para él y permite una visión más global del conocimiento, de su importancia y aplicación a problemas reales que el niño enfrenta diariamente.</w:t>
      </w:r>
    </w:p>
    <w:p w:rsidR="00491E07" w:rsidRPr="00491E07" w:rsidRDefault="00491E07" w:rsidP="00491E07">
      <w:pPr>
        <w:spacing w:before="100" w:beforeAutospacing="1" w:after="100" w:afterAutospacing="1" w:line="360" w:lineRule="auto"/>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rPr>
          <w:rFonts w:ascii="Times New Roman" w:eastAsia="Times New Roman" w:hAnsi="Times New Roman" w:cs="Times New Roman"/>
          <w:b/>
          <w:sz w:val="24"/>
          <w:szCs w:val="24"/>
          <w:lang w:val="es-ES" w:eastAsia="es-ES"/>
        </w:rPr>
      </w:pPr>
    </w:p>
    <w:p w:rsidR="004F4187" w:rsidRDefault="004F4187" w:rsidP="00491E07">
      <w:pPr>
        <w:spacing w:before="100" w:beforeAutospacing="1" w:after="100" w:afterAutospacing="1" w:line="360" w:lineRule="auto"/>
        <w:rPr>
          <w:rFonts w:ascii="Times New Roman" w:eastAsia="Times New Roman" w:hAnsi="Times New Roman" w:cs="Times New Roman"/>
          <w:b/>
          <w:sz w:val="24"/>
          <w:szCs w:val="24"/>
          <w:lang w:val="es-ES" w:eastAsia="es-ES"/>
        </w:rPr>
      </w:pPr>
    </w:p>
    <w:p w:rsidR="00280986" w:rsidRPr="00491E07" w:rsidRDefault="00280986" w:rsidP="00491E07">
      <w:pPr>
        <w:spacing w:before="100" w:beforeAutospacing="1" w:after="100" w:afterAutospacing="1" w:line="360" w:lineRule="auto"/>
        <w:rPr>
          <w:rFonts w:ascii="Times New Roman" w:eastAsia="Times New Roman" w:hAnsi="Times New Roman" w:cs="Times New Roman"/>
          <w:b/>
          <w:sz w:val="24"/>
          <w:szCs w:val="24"/>
          <w:lang w:val="es-ES" w:eastAsia="es-ES"/>
        </w:rPr>
      </w:pPr>
    </w:p>
    <w:p w:rsidR="00491E07" w:rsidRPr="00491E07" w:rsidRDefault="00491E07" w:rsidP="00491E07">
      <w:pPr>
        <w:spacing w:before="100" w:beforeAutospacing="1" w:after="100" w:afterAutospacing="1" w:line="360" w:lineRule="auto"/>
        <w:rPr>
          <w:rFonts w:ascii="Times New Roman" w:eastAsia="Times New Roman" w:hAnsi="Times New Roman" w:cs="Times New Roman"/>
          <w:b/>
          <w:sz w:val="24"/>
          <w:szCs w:val="24"/>
          <w:lang w:val="es-ES" w:eastAsia="es-ES"/>
        </w:rPr>
      </w:pPr>
    </w:p>
    <w:p w:rsidR="00491E07" w:rsidRDefault="00491E07" w:rsidP="00491E07">
      <w:pPr>
        <w:spacing w:before="100" w:beforeAutospacing="1" w:after="100" w:afterAutospacing="1" w:line="360" w:lineRule="auto"/>
        <w:jc w:val="center"/>
        <w:rPr>
          <w:rFonts w:ascii="Times New Roman" w:eastAsia="Times New Roman" w:hAnsi="Times New Roman" w:cs="Times New Roman"/>
          <w:b/>
          <w:sz w:val="24"/>
          <w:szCs w:val="24"/>
          <w:lang w:val="es-ES" w:eastAsia="es-ES"/>
        </w:rPr>
      </w:pPr>
    </w:p>
    <w:p w:rsidR="00DA63D2" w:rsidRDefault="00DA63D2" w:rsidP="00491E07">
      <w:pPr>
        <w:spacing w:before="100" w:beforeAutospacing="1" w:after="100" w:afterAutospacing="1" w:line="360" w:lineRule="auto"/>
        <w:jc w:val="center"/>
        <w:rPr>
          <w:rFonts w:ascii="Times New Roman" w:eastAsia="Times New Roman" w:hAnsi="Times New Roman" w:cs="Times New Roman"/>
          <w:b/>
          <w:sz w:val="24"/>
          <w:szCs w:val="24"/>
          <w:lang w:val="es-ES" w:eastAsia="es-ES"/>
        </w:rPr>
      </w:pPr>
    </w:p>
    <w:p w:rsidR="00DA63D2" w:rsidRDefault="00DA63D2" w:rsidP="00491E07">
      <w:pPr>
        <w:spacing w:before="100" w:beforeAutospacing="1" w:after="100" w:afterAutospacing="1" w:line="360" w:lineRule="auto"/>
        <w:jc w:val="center"/>
        <w:rPr>
          <w:rFonts w:ascii="Times New Roman" w:eastAsia="Times New Roman" w:hAnsi="Times New Roman" w:cs="Times New Roman"/>
          <w:b/>
          <w:sz w:val="24"/>
          <w:szCs w:val="24"/>
          <w:lang w:val="es-ES" w:eastAsia="es-ES"/>
        </w:rPr>
      </w:pPr>
    </w:p>
    <w:p w:rsidR="00DA63D2" w:rsidRDefault="00DA63D2" w:rsidP="00491E07">
      <w:pPr>
        <w:spacing w:before="100" w:beforeAutospacing="1" w:after="100" w:afterAutospacing="1" w:line="360" w:lineRule="auto"/>
        <w:jc w:val="center"/>
        <w:rPr>
          <w:rFonts w:ascii="Times New Roman" w:eastAsia="Times New Roman" w:hAnsi="Times New Roman" w:cs="Times New Roman"/>
          <w:b/>
          <w:sz w:val="24"/>
          <w:szCs w:val="24"/>
          <w:lang w:val="es-ES" w:eastAsia="es-ES"/>
        </w:rPr>
      </w:pPr>
    </w:p>
    <w:p w:rsidR="00DA63D2" w:rsidRDefault="00DA63D2" w:rsidP="00491E07">
      <w:pPr>
        <w:spacing w:before="100" w:beforeAutospacing="1" w:after="100" w:afterAutospacing="1" w:line="360" w:lineRule="auto"/>
        <w:jc w:val="center"/>
        <w:rPr>
          <w:rFonts w:ascii="Times New Roman" w:eastAsia="Times New Roman" w:hAnsi="Times New Roman" w:cs="Times New Roman"/>
          <w:b/>
          <w:sz w:val="24"/>
          <w:szCs w:val="24"/>
          <w:lang w:val="es-ES" w:eastAsia="es-ES"/>
        </w:rPr>
      </w:pPr>
    </w:p>
    <w:p w:rsidR="00DA63D2" w:rsidRPr="00491E07" w:rsidRDefault="00DA63D2" w:rsidP="00292F93">
      <w:pPr>
        <w:spacing w:before="100" w:beforeAutospacing="1" w:after="100" w:afterAutospacing="1" w:line="360" w:lineRule="auto"/>
        <w:rPr>
          <w:rFonts w:ascii="Times New Roman" w:eastAsia="Times New Roman" w:hAnsi="Times New Roman" w:cs="Times New Roman"/>
          <w:b/>
          <w:sz w:val="24"/>
          <w:szCs w:val="24"/>
          <w:lang w:val="es-ES" w:eastAsia="es-ES"/>
        </w:rPr>
      </w:pPr>
    </w:p>
    <w:p w:rsidR="00491E07" w:rsidRPr="00491E07" w:rsidRDefault="00491E07" w:rsidP="008A6D33">
      <w:pPr>
        <w:pStyle w:val="Ttulo1"/>
        <w:jc w:val="center"/>
        <w:rPr>
          <w:lang w:val="es-ES" w:eastAsia="es-ES"/>
        </w:rPr>
      </w:pPr>
      <w:bookmarkStart w:id="221" w:name="_Toc349598123"/>
      <w:bookmarkStart w:id="222" w:name="_Toc350197066"/>
      <w:bookmarkStart w:id="223" w:name="_Toc350199223"/>
      <w:bookmarkStart w:id="224" w:name="_Toc350208310"/>
      <w:r w:rsidRPr="00491E07">
        <w:rPr>
          <w:lang w:val="es-ES" w:eastAsia="es-ES"/>
        </w:rPr>
        <w:t>CAPÍTULO VI</w:t>
      </w:r>
      <w:bookmarkEnd w:id="221"/>
      <w:bookmarkEnd w:id="222"/>
      <w:bookmarkEnd w:id="223"/>
      <w:bookmarkEnd w:id="224"/>
    </w:p>
    <w:p w:rsidR="00491E07" w:rsidRDefault="00491E07" w:rsidP="008A6D33">
      <w:pPr>
        <w:pStyle w:val="Ttulo1"/>
        <w:jc w:val="center"/>
        <w:rPr>
          <w:lang w:val="es-ES" w:eastAsia="es-ES"/>
        </w:rPr>
      </w:pPr>
      <w:bookmarkStart w:id="225" w:name="_Toc349598124"/>
      <w:bookmarkStart w:id="226" w:name="_Toc350197067"/>
      <w:bookmarkStart w:id="227" w:name="_Toc350199224"/>
      <w:bookmarkStart w:id="228" w:name="_Toc350208311"/>
      <w:r w:rsidRPr="00491E07">
        <w:rPr>
          <w:lang w:val="es-ES" w:eastAsia="es-ES"/>
        </w:rPr>
        <w:t>PROPUESTAS</w:t>
      </w:r>
      <w:bookmarkEnd w:id="225"/>
      <w:bookmarkEnd w:id="226"/>
      <w:bookmarkEnd w:id="227"/>
      <w:bookmarkEnd w:id="228"/>
    </w:p>
    <w:p w:rsidR="008A6D33" w:rsidRPr="008A6D33" w:rsidRDefault="008A6D33" w:rsidP="008A6D33">
      <w:pPr>
        <w:rPr>
          <w:lang w:val="es-ES" w:eastAsia="es-ES"/>
        </w:rPr>
      </w:pPr>
    </w:p>
    <w:p w:rsidR="00491E07" w:rsidRPr="00491E07" w:rsidRDefault="008E00E8" w:rsidP="00DE1D5B">
      <w:pPr>
        <w:rPr>
          <w:lang w:eastAsia="es-ES"/>
        </w:rPr>
      </w:pPr>
      <w:bookmarkStart w:id="229" w:name="_Toc349598126"/>
      <w:bookmarkStart w:id="230" w:name="_Toc350197068"/>
      <w:bookmarkStart w:id="231" w:name="_Toc350199225"/>
      <w:r>
        <w:rPr>
          <w:lang w:eastAsia="es-ES"/>
        </w:rPr>
        <w:t xml:space="preserve">6.1 </w:t>
      </w:r>
      <w:r w:rsidR="00491E07" w:rsidRPr="00491E07">
        <w:rPr>
          <w:lang w:eastAsia="es-ES"/>
        </w:rPr>
        <w:t>Título</w:t>
      </w:r>
      <w:bookmarkEnd w:id="229"/>
      <w:bookmarkEnd w:id="230"/>
      <w:bookmarkEnd w:id="231"/>
    </w:p>
    <w:p w:rsidR="00491E07" w:rsidRDefault="00491E07" w:rsidP="00491E07">
      <w:pPr>
        <w:spacing w:line="360" w:lineRule="auto"/>
        <w:jc w:val="both"/>
        <w:rPr>
          <w:rFonts w:ascii="Times New Roman" w:eastAsia="Calibri" w:hAnsi="Times New Roman" w:cs="Times New Roman"/>
          <w:sz w:val="24"/>
          <w:szCs w:val="24"/>
          <w:lang w:val="es-MX"/>
        </w:rPr>
      </w:pPr>
      <w:r w:rsidRPr="00491E07">
        <w:rPr>
          <w:rFonts w:ascii="Times New Roman" w:eastAsia="Calibri" w:hAnsi="Times New Roman" w:cs="Times New Roman"/>
          <w:sz w:val="24"/>
          <w:szCs w:val="24"/>
        </w:rPr>
        <w:t xml:space="preserve">“Construcción de un juego didáctico para el desarrollo del proceso enseñanza aprendizaje </w:t>
      </w:r>
      <w:r w:rsidRPr="00491E07">
        <w:rPr>
          <w:rFonts w:ascii="Times New Roman" w:eastAsia="Calibri" w:hAnsi="Times New Roman" w:cs="Times New Roman"/>
          <w:sz w:val="24"/>
          <w:szCs w:val="24"/>
          <w:lang w:val="es-MX"/>
        </w:rPr>
        <w:t>del  área lógico  matemático  del Primer año de Edu</w:t>
      </w:r>
      <w:r w:rsidR="00292F93">
        <w:rPr>
          <w:rFonts w:ascii="Times New Roman" w:eastAsia="Calibri" w:hAnsi="Times New Roman" w:cs="Times New Roman"/>
          <w:sz w:val="24"/>
          <w:szCs w:val="24"/>
          <w:lang w:val="es-MX"/>
        </w:rPr>
        <w:t>cación Básica  del  Jardín  de I</w:t>
      </w:r>
      <w:r w:rsidRPr="00491E07">
        <w:rPr>
          <w:rFonts w:ascii="Times New Roman" w:eastAsia="Calibri" w:hAnsi="Times New Roman" w:cs="Times New Roman"/>
          <w:sz w:val="24"/>
          <w:szCs w:val="24"/>
          <w:lang w:val="es-MX"/>
        </w:rPr>
        <w:t>nfantes Rosario Jaramillo de Alemán de la Provincia  Chimborazo”.</w:t>
      </w:r>
    </w:p>
    <w:p w:rsidR="00A07800" w:rsidRDefault="008E00E8" w:rsidP="00DE1D5B">
      <w:pPr>
        <w:rPr>
          <w:lang w:val="es-MX"/>
        </w:rPr>
      </w:pPr>
      <w:r>
        <w:rPr>
          <w:lang w:val="es-MX"/>
        </w:rPr>
        <w:t>6.2</w:t>
      </w:r>
      <w:r w:rsidR="00A07800" w:rsidRPr="00A07800">
        <w:rPr>
          <w:lang w:val="es-MX"/>
        </w:rPr>
        <w:t xml:space="preserve"> Datos Informativos </w:t>
      </w:r>
    </w:p>
    <w:p w:rsidR="008E00E8" w:rsidRDefault="00292F93" w:rsidP="008E00E8">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Jardín de I</w:t>
      </w:r>
      <w:r w:rsidR="00491E07" w:rsidRPr="00491E07">
        <w:rPr>
          <w:rFonts w:ascii="Times New Roman" w:eastAsia="Times New Roman" w:hAnsi="Times New Roman" w:cs="Times New Roman"/>
          <w:sz w:val="24"/>
          <w:szCs w:val="24"/>
          <w:lang w:eastAsia="es-ES"/>
        </w:rPr>
        <w:t>nfante</w:t>
      </w:r>
      <w:bookmarkStart w:id="232" w:name="_Toc349598128"/>
      <w:bookmarkStart w:id="233" w:name="_Toc350197069"/>
      <w:bookmarkStart w:id="234" w:name="_Toc350199226"/>
      <w:r w:rsidR="008E00E8">
        <w:rPr>
          <w:rFonts w:ascii="Times New Roman" w:eastAsia="Times New Roman" w:hAnsi="Times New Roman" w:cs="Times New Roman"/>
          <w:sz w:val="24"/>
          <w:szCs w:val="24"/>
          <w:lang w:eastAsia="es-ES"/>
        </w:rPr>
        <w:t>s “Rosario Jaramillo de Alemán”</w:t>
      </w:r>
    </w:p>
    <w:p w:rsidR="00491E07" w:rsidRPr="008E00E8" w:rsidRDefault="00491E07" w:rsidP="008E00E8">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b/>
          <w:sz w:val="24"/>
          <w:szCs w:val="24"/>
          <w:lang w:eastAsia="es-ES"/>
        </w:rPr>
        <w:t xml:space="preserve"> Beneficiarios</w:t>
      </w:r>
      <w:bookmarkEnd w:id="232"/>
      <w:bookmarkEnd w:id="233"/>
      <w:bookmarkEnd w:id="234"/>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Institución, maestras, estudiantes y padres de familia</w:t>
      </w:r>
    </w:p>
    <w:p w:rsidR="00491E07" w:rsidRPr="00491E07" w:rsidRDefault="00491E07" w:rsidP="00491E07">
      <w:pPr>
        <w:spacing w:before="100" w:beforeAutospacing="1" w:after="100" w:afterAutospacing="1" w:line="360" w:lineRule="auto"/>
        <w:jc w:val="both"/>
        <w:outlineLvl w:val="2"/>
        <w:rPr>
          <w:rFonts w:ascii="Times New Roman" w:eastAsia="Times New Roman" w:hAnsi="Times New Roman" w:cs="Times New Roman"/>
          <w:b/>
          <w:sz w:val="24"/>
          <w:szCs w:val="24"/>
          <w:lang w:eastAsia="es-ES"/>
        </w:rPr>
      </w:pPr>
      <w:bookmarkStart w:id="235" w:name="_Toc349598129"/>
      <w:bookmarkStart w:id="236" w:name="_Toc350197070"/>
      <w:bookmarkStart w:id="237" w:name="_Toc350199227"/>
      <w:r w:rsidRPr="00491E07">
        <w:rPr>
          <w:rFonts w:ascii="Times New Roman" w:eastAsia="Times New Roman" w:hAnsi="Times New Roman" w:cs="Times New Roman"/>
          <w:b/>
          <w:sz w:val="24"/>
          <w:szCs w:val="24"/>
          <w:lang w:eastAsia="es-ES"/>
        </w:rPr>
        <w:t xml:space="preserve"> </w:t>
      </w:r>
      <w:bookmarkStart w:id="238" w:name="_Toc350208312"/>
      <w:r w:rsidRPr="00491E07">
        <w:rPr>
          <w:rFonts w:ascii="Times New Roman" w:eastAsia="Times New Roman" w:hAnsi="Times New Roman" w:cs="Times New Roman"/>
          <w:b/>
          <w:sz w:val="24"/>
          <w:szCs w:val="24"/>
          <w:lang w:eastAsia="es-ES"/>
        </w:rPr>
        <w:t>Ubicación</w:t>
      </w:r>
      <w:bookmarkEnd w:id="235"/>
      <w:bookmarkEnd w:id="236"/>
      <w:bookmarkEnd w:id="237"/>
      <w:bookmarkEnd w:id="238"/>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 xml:space="preserve">Parroquia San Gerardo, Cantón Guano, Provincia  Chimborazo </w:t>
      </w:r>
    </w:p>
    <w:p w:rsidR="00491E07" w:rsidRPr="00491E07" w:rsidRDefault="00491E07" w:rsidP="00491E07">
      <w:pPr>
        <w:spacing w:before="100" w:beforeAutospacing="1" w:after="100" w:afterAutospacing="1" w:line="360" w:lineRule="auto"/>
        <w:jc w:val="both"/>
        <w:outlineLvl w:val="2"/>
        <w:rPr>
          <w:rFonts w:ascii="Times New Roman" w:eastAsia="Times New Roman" w:hAnsi="Times New Roman" w:cs="Times New Roman"/>
          <w:b/>
          <w:sz w:val="24"/>
          <w:szCs w:val="24"/>
          <w:lang w:eastAsia="es-ES"/>
        </w:rPr>
      </w:pPr>
      <w:bookmarkStart w:id="239" w:name="_Toc349598130"/>
      <w:bookmarkStart w:id="240" w:name="_Toc350197071"/>
      <w:bookmarkStart w:id="241" w:name="_Toc350199228"/>
      <w:r w:rsidRPr="00491E07">
        <w:rPr>
          <w:rFonts w:ascii="Times New Roman" w:eastAsia="Times New Roman" w:hAnsi="Times New Roman" w:cs="Times New Roman"/>
          <w:b/>
          <w:sz w:val="24"/>
          <w:szCs w:val="24"/>
          <w:lang w:eastAsia="es-ES"/>
        </w:rPr>
        <w:t xml:space="preserve"> </w:t>
      </w:r>
      <w:bookmarkStart w:id="242" w:name="_Toc350208313"/>
      <w:r w:rsidRPr="00491E07">
        <w:rPr>
          <w:rFonts w:ascii="Times New Roman" w:eastAsia="Times New Roman" w:hAnsi="Times New Roman" w:cs="Times New Roman"/>
          <w:b/>
          <w:sz w:val="24"/>
          <w:szCs w:val="24"/>
          <w:lang w:eastAsia="es-ES"/>
        </w:rPr>
        <w:t>Tiempo estimado de ejecución</w:t>
      </w:r>
      <w:bookmarkEnd w:id="239"/>
      <w:bookmarkEnd w:id="240"/>
      <w:bookmarkEnd w:id="241"/>
      <w:bookmarkEnd w:id="242"/>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91E07">
        <w:rPr>
          <w:rFonts w:ascii="Times New Roman" w:eastAsia="Times New Roman" w:hAnsi="Times New Roman" w:cs="Times New Roman"/>
          <w:sz w:val="24"/>
          <w:szCs w:val="24"/>
          <w:lang w:eastAsia="es-ES"/>
        </w:rPr>
        <w:t>8 meses</w:t>
      </w:r>
    </w:p>
    <w:p w:rsidR="00491E07" w:rsidRPr="00491E07" w:rsidRDefault="00491E07" w:rsidP="00491E07">
      <w:pPr>
        <w:spacing w:before="100" w:beforeAutospacing="1" w:after="100" w:afterAutospacing="1" w:line="360" w:lineRule="auto"/>
        <w:jc w:val="both"/>
        <w:outlineLvl w:val="2"/>
        <w:rPr>
          <w:rFonts w:ascii="Times New Roman" w:eastAsia="Times New Roman" w:hAnsi="Times New Roman" w:cs="Times New Roman"/>
          <w:b/>
          <w:sz w:val="24"/>
          <w:szCs w:val="24"/>
          <w:lang w:eastAsia="es-ES"/>
        </w:rPr>
      </w:pPr>
      <w:bookmarkStart w:id="243" w:name="_Toc349598131"/>
      <w:bookmarkStart w:id="244" w:name="_Toc350197072"/>
      <w:bookmarkStart w:id="245" w:name="_Toc350199229"/>
      <w:r w:rsidRPr="00491E07">
        <w:rPr>
          <w:rFonts w:ascii="Times New Roman" w:eastAsia="Times New Roman" w:hAnsi="Times New Roman" w:cs="Times New Roman"/>
          <w:b/>
          <w:sz w:val="24"/>
          <w:szCs w:val="24"/>
          <w:lang w:eastAsia="es-ES"/>
        </w:rPr>
        <w:t xml:space="preserve"> </w:t>
      </w:r>
      <w:bookmarkStart w:id="246" w:name="_Toc350208314"/>
      <w:r w:rsidRPr="00491E07">
        <w:rPr>
          <w:rFonts w:ascii="Times New Roman" w:eastAsia="Times New Roman" w:hAnsi="Times New Roman" w:cs="Times New Roman"/>
          <w:b/>
          <w:sz w:val="24"/>
          <w:szCs w:val="24"/>
          <w:lang w:eastAsia="es-ES"/>
        </w:rPr>
        <w:t>Equipo Técnico responsable</w:t>
      </w:r>
      <w:bookmarkEnd w:id="243"/>
      <w:bookmarkEnd w:id="244"/>
      <w:bookmarkEnd w:id="245"/>
      <w:bookmarkEnd w:id="246"/>
    </w:p>
    <w:p w:rsidR="008E00E8" w:rsidRDefault="00292F93" w:rsidP="00491E07">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Investigadora, M</w:t>
      </w:r>
      <w:r w:rsidR="008E00E8">
        <w:rPr>
          <w:rFonts w:ascii="Times New Roman" w:eastAsia="Times New Roman" w:hAnsi="Times New Roman" w:cs="Times New Roman"/>
          <w:sz w:val="24"/>
          <w:szCs w:val="24"/>
          <w:lang w:eastAsia="es-ES"/>
        </w:rPr>
        <w:t>aestra</w:t>
      </w:r>
    </w:p>
    <w:p w:rsidR="008E00E8" w:rsidRDefault="008E00E8" w:rsidP="00491E07">
      <w:pPr>
        <w:spacing w:before="100" w:beforeAutospacing="1" w:after="100" w:afterAutospacing="1" w:line="360" w:lineRule="auto"/>
        <w:jc w:val="both"/>
        <w:rPr>
          <w:rFonts w:ascii="Times New Roman" w:eastAsia="Times New Roman" w:hAnsi="Times New Roman" w:cs="Times New Roman"/>
          <w:sz w:val="24"/>
          <w:szCs w:val="24"/>
          <w:lang w:eastAsia="es-ES"/>
        </w:rPr>
      </w:pPr>
    </w:p>
    <w:p w:rsidR="008E00E8" w:rsidRPr="00491E07" w:rsidRDefault="008E00E8" w:rsidP="00491E07">
      <w:pPr>
        <w:spacing w:before="100" w:beforeAutospacing="1" w:after="100" w:afterAutospacing="1" w:line="360" w:lineRule="auto"/>
        <w:jc w:val="both"/>
        <w:rPr>
          <w:rFonts w:ascii="Times New Roman" w:eastAsia="Times New Roman" w:hAnsi="Times New Roman" w:cs="Times New Roman"/>
          <w:sz w:val="24"/>
          <w:szCs w:val="24"/>
          <w:lang w:eastAsia="es-ES"/>
        </w:rPr>
      </w:pPr>
    </w:p>
    <w:p w:rsidR="00491E07" w:rsidRPr="00491E07" w:rsidRDefault="008E00E8" w:rsidP="00DE1D5B">
      <w:pPr>
        <w:rPr>
          <w:lang w:eastAsia="es-ES"/>
        </w:rPr>
      </w:pPr>
      <w:bookmarkStart w:id="247" w:name="_Toc349598132"/>
      <w:bookmarkStart w:id="248" w:name="_Toc350197073"/>
      <w:bookmarkStart w:id="249" w:name="_Toc350199230"/>
      <w:r>
        <w:rPr>
          <w:lang w:eastAsia="es-ES"/>
        </w:rPr>
        <w:lastRenderedPageBreak/>
        <w:t>6.3</w:t>
      </w:r>
      <w:r w:rsidR="00292F93">
        <w:rPr>
          <w:lang w:eastAsia="es-ES"/>
        </w:rPr>
        <w:t xml:space="preserve"> Antecedentes de la P</w:t>
      </w:r>
      <w:r w:rsidR="00491E07" w:rsidRPr="00491E07">
        <w:rPr>
          <w:lang w:eastAsia="es-ES"/>
        </w:rPr>
        <w:t>ropuesta</w:t>
      </w:r>
      <w:bookmarkEnd w:id="247"/>
      <w:bookmarkEnd w:id="248"/>
      <w:bookmarkEnd w:id="249"/>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lang w:val="es-ES"/>
        </w:rPr>
      </w:pPr>
      <w:r w:rsidRPr="00491E07">
        <w:rPr>
          <w:rFonts w:ascii="Times New Roman" w:eastAsia="Calibri" w:hAnsi="Times New Roman" w:cs="Times New Roman"/>
          <w:color w:val="000000" w:themeColor="text1"/>
          <w:sz w:val="24"/>
          <w:szCs w:val="24"/>
          <w:lang w:val="es-ES"/>
        </w:rPr>
        <w:t xml:space="preserve">La investigación ha revelado que los maestros no utilizan los juegos educativos como un método como una estrategia metodológica para impartir conocimientos esto conlleva a que los niños no desarrollan las destrezas lógico matemáticas que a su edad deberían estar consolidadas. Advirtiéndose además que los maestros no están informados sobre los beneficios que los juegos educativos sus utilidades y aplicaciones </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La aspiración de la institución es que cuente con un ambiente agradable con excelente clima organizacional trabajando en equipo sin conflictos, con líderes responsables y comprometidos con el adelanto institucional; logrando que el niño desarrolle integral de los niños. </w:t>
      </w:r>
    </w:p>
    <w:p w:rsidR="00491E07" w:rsidRPr="00491E07" w:rsidRDefault="00491E07" w:rsidP="00491E07">
      <w:pPr>
        <w:spacing w:after="0" w:line="360" w:lineRule="auto"/>
        <w:contextualSpacing/>
        <w:jc w:val="both"/>
        <w:rPr>
          <w:rFonts w:ascii="Times New Roman" w:eastAsia="Times New Roman" w:hAnsi="Times New Roman" w:cs="Times New Roman"/>
          <w:sz w:val="24"/>
          <w:szCs w:val="24"/>
          <w:lang w:eastAsia="es-EC"/>
        </w:rPr>
      </w:pPr>
    </w:p>
    <w:p w:rsidR="00A07800" w:rsidRDefault="00491E07"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 xml:space="preserve">Se concluye manifestando que la motricidad    gruesa  se refiere al  conocimiento del esquema corporal (partes del cuerpo) y el desarrollo de la motricidad gruesa (músculos grandes del cuerpo) es muy importante para el manejo de la lectura, escritura y las matemáticas. </w:t>
      </w:r>
    </w:p>
    <w:p w:rsidR="00A07800" w:rsidRDefault="00A07800" w:rsidP="00491E07">
      <w:pPr>
        <w:spacing w:after="0" w:line="360" w:lineRule="auto"/>
        <w:contextualSpacing/>
        <w:jc w:val="both"/>
        <w:rPr>
          <w:rFonts w:ascii="Times New Roman" w:eastAsia="Times New Roman" w:hAnsi="Times New Roman" w:cs="Times New Roman"/>
          <w:sz w:val="24"/>
          <w:szCs w:val="24"/>
          <w:lang w:eastAsia="es-EC"/>
        </w:rPr>
      </w:pPr>
    </w:p>
    <w:p w:rsidR="00491E07" w:rsidRDefault="00A07800" w:rsidP="00491E07">
      <w:pPr>
        <w:spacing w:after="0" w:line="360" w:lineRule="auto"/>
        <w:contextualSpacing/>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A</w:t>
      </w:r>
      <w:r w:rsidR="00491E07" w:rsidRPr="00491E07">
        <w:rPr>
          <w:rFonts w:ascii="Times New Roman" w:eastAsia="Times New Roman" w:hAnsi="Times New Roman" w:cs="Times New Roman"/>
          <w:sz w:val="24"/>
          <w:szCs w:val="24"/>
          <w:lang w:eastAsia="es-EC"/>
        </w:rPr>
        <w:t xml:space="preserve"> los movimientos realizados por una o varias partes del cuerpo, y que No tienen una amplitud, sino  que son movimientos de más precisión, además cabe señalar que el grado de globalización (percepción del todo) y su sincretismo (percepción de los números) guardan relación con el esquema mental que tiene el niño o niña de su cuerpo. Es necesario que el niño tome conciencia de la existencia de todos sus miembros y sentidos con</w:t>
      </w:r>
      <w:r>
        <w:rPr>
          <w:rFonts w:ascii="Times New Roman" w:eastAsia="Times New Roman" w:hAnsi="Times New Roman" w:cs="Times New Roman"/>
          <w:sz w:val="24"/>
          <w:szCs w:val="24"/>
          <w:lang w:eastAsia="es-EC"/>
        </w:rPr>
        <w:t xml:space="preserve"> su utilidad y funcionamiento. </w:t>
      </w:r>
    </w:p>
    <w:p w:rsidR="00292F93" w:rsidRDefault="00292F93" w:rsidP="00491E07">
      <w:pPr>
        <w:spacing w:after="0" w:line="360" w:lineRule="auto"/>
        <w:contextualSpacing/>
        <w:jc w:val="both"/>
        <w:rPr>
          <w:rFonts w:ascii="Times New Roman" w:eastAsia="Times New Roman" w:hAnsi="Times New Roman" w:cs="Times New Roman"/>
          <w:sz w:val="24"/>
          <w:szCs w:val="24"/>
          <w:lang w:eastAsia="es-EC"/>
        </w:rPr>
      </w:pPr>
    </w:p>
    <w:p w:rsidR="00292F93" w:rsidRDefault="00292F93" w:rsidP="00491E07">
      <w:pPr>
        <w:spacing w:after="0" w:line="360" w:lineRule="auto"/>
        <w:contextualSpacing/>
        <w:jc w:val="both"/>
        <w:rPr>
          <w:rFonts w:ascii="Times New Roman" w:eastAsia="Times New Roman" w:hAnsi="Times New Roman" w:cs="Times New Roman"/>
          <w:sz w:val="24"/>
          <w:szCs w:val="24"/>
          <w:lang w:eastAsia="es-EC"/>
        </w:rPr>
      </w:pPr>
    </w:p>
    <w:p w:rsidR="00292F93" w:rsidRDefault="00292F93" w:rsidP="00491E07">
      <w:pPr>
        <w:spacing w:after="0" w:line="360" w:lineRule="auto"/>
        <w:contextualSpacing/>
        <w:jc w:val="both"/>
        <w:rPr>
          <w:rFonts w:ascii="Times New Roman" w:eastAsia="Times New Roman" w:hAnsi="Times New Roman" w:cs="Times New Roman"/>
          <w:sz w:val="24"/>
          <w:szCs w:val="24"/>
          <w:lang w:eastAsia="es-EC"/>
        </w:rPr>
      </w:pPr>
    </w:p>
    <w:p w:rsidR="00292F93" w:rsidRDefault="00292F93" w:rsidP="00491E07">
      <w:pPr>
        <w:spacing w:after="0" w:line="360" w:lineRule="auto"/>
        <w:contextualSpacing/>
        <w:jc w:val="both"/>
        <w:rPr>
          <w:rFonts w:ascii="Times New Roman" w:eastAsia="Times New Roman" w:hAnsi="Times New Roman" w:cs="Times New Roman"/>
          <w:sz w:val="24"/>
          <w:szCs w:val="24"/>
          <w:lang w:eastAsia="es-EC"/>
        </w:rPr>
      </w:pPr>
    </w:p>
    <w:p w:rsidR="00292F93" w:rsidRDefault="00292F93" w:rsidP="00491E07">
      <w:pPr>
        <w:spacing w:after="0" w:line="360" w:lineRule="auto"/>
        <w:contextualSpacing/>
        <w:jc w:val="both"/>
        <w:rPr>
          <w:rFonts w:ascii="Times New Roman" w:eastAsia="Times New Roman" w:hAnsi="Times New Roman" w:cs="Times New Roman"/>
          <w:sz w:val="24"/>
          <w:szCs w:val="24"/>
          <w:lang w:eastAsia="es-EC"/>
        </w:rPr>
      </w:pPr>
    </w:p>
    <w:p w:rsidR="006420B4" w:rsidRDefault="006420B4" w:rsidP="00491E07">
      <w:pPr>
        <w:spacing w:after="0" w:line="360" w:lineRule="auto"/>
        <w:contextualSpacing/>
        <w:jc w:val="both"/>
        <w:rPr>
          <w:rFonts w:ascii="Times New Roman" w:eastAsia="Times New Roman" w:hAnsi="Times New Roman" w:cs="Times New Roman"/>
          <w:sz w:val="24"/>
          <w:szCs w:val="24"/>
          <w:lang w:eastAsia="es-EC"/>
        </w:rPr>
      </w:pPr>
    </w:p>
    <w:p w:rsidR="00292F93" w:rsidRPr="00491E07" w:rsidRDefault="00292F93" w:rsidP="00491E07">
      <w:pPr>
        <w:spacing w:after="0" w:line="360" w:lineRule="auto"/>
        <w:contextualSpacing/>
        <w:jc w:val="both"/>
        <w:rPr>
          <w:rFonts w:ascii="Times New Roman" w:eastAsia="Times New Roman" w:hAnsi="Times New Roman" w:cs="Times New Roman"/>
          <w:sz w:val="24"/>
          <w:szCs w:val="24"/>
          <w:lang w:eastAsia="es-EC"/>
        </w:rPr>
      </w:pPr>
    </w:p>
    <w:p w:rsidR="00491E07" w:rsidRPr="00491E07" w:rsidRDefault="008E00E8" w:rsidP="00DE1D5B">
      <w:pPr>
        <w:rPr>
          <w:lang w:eastAsia="es-ES"/>
        </w:rPr>
      </w:pPr>
      <w:bookmarkStart w:id="250" w:name="_Toc349598133"/>
      <w:bookmarkStart w:id="251" w:name="_Toc350197074"/>
      <w:bookmarkStart w:id="252" w:name="_Toc350199231"/>
      <w:r>
        <w:rPr>
          <w:lang w:eastAsia="es-ES"/>
        </w:rPr>
        <w:lastRenderedPageBreak/>
        <w:t>6.4</w:t>
      </w:r>
      <w:r w:rsidR="00491E07" w:rsidRPr="00491E07">
        <w:rPr>
          <w:lang w:eastAsia="es-ES"/>
        </w:rPr>
        <w:t xml:space="preserve"> Justificación</w:t>
      </w:r>
      <w:bookmarkEnd w:id="250"/>
      <w:bookmarkEnd w:id="251"/>
      <w:bookmarkEnd w:id="252"/>
    </w:p>
    <w:p w:rsid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La propuesta es necesaria por cuanto se requiere que los maestros se actualicen en los juegos educativos porque los niños necesitan consolidar las destrezas lógico matemáticas que vayan acorde a su edad mediante la utilización de técnicas y materiales didácticos por lo tanto se demanda la aplicación de una capacitación para elevar el nivel de las maestras en la aplicación de los juegos educativos.</w:t>
      </w:r>
    </w:p>
    <w:p w:rsidR="00A07800" w:rsidRPr="00491E07" w:rsidRDefault="00A07800"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A07800"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 xml:space="preserve">El trabajo de investigación hace un análisis de la metodología aplicada por los maestros y su influencia en el aprendizaje lógico matemático de los niños /as considerando las estrategias metodológicas que actualmente se utilizan en el Jardín de Infantes en lo que concierne a su aplicación, eficacia, y a los niveles de aprendizaje alcanzados por los niños. </w:t>
      </w:r>
    </w:p>
    <w:p w:rsidR="00A07800" w:rsidRDefault="00A07800"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A07800"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 xml:space="preserve">Una vez detectado el problema gracias a la investigación exploratoria se procede a la construcción del marco teórico para fundamentar apropiadamente las variables de la investigación, en base a la información recopilada de libros, e internet. </w:t>
      </w:r>
    </w:p>
    <w:p w:rsidR="00644522" w:rsidRDefault="00644522"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A07800"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 xml:space="preserve">Una vez establecida la metodología de la investigación se elaboran los instrumentos adecuados para el procesamiento de la misma que sirve para hacer el análisis cuantitativo y cualitativo de las variables investigadas, procediéndose a continuación a analizar estadísticamente los datos obtenidos, pudiendo así establecer las conclusiones y recomendaciones pertinentes. </w:t>
      </w:r>
    </w:p>
    <w:p w:rsidR="00A07800" w:rsidRDefault="00A07800"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491E07" w:rsidRDefault="00491E07" w:rsidP="00A07800">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En función de los resultados de la investigación se procede a plantear la propuesta de solución, la misma que contempla una actualización docente en aplicación de juegos educativos que van a servir para fortalecer la metodología que las maestras puedan emplear con los niños para log</w:t>
      </w:r>
      <w:r w:rsidR="00A07800">
        <w:rPr>
          <w:rFonts w:ascii="Times New Roman" w:eastAsia="Calibri" w:hAnsi="Times New Roman" w:cs="Times New Roman"/>
          <w:color w:val="000000"/>
          <w:sz w:val="24"/>
          <w:szCs w:val="24"/>
          <w:lang w:val="es-ES"/>
        </w:rPr>
        <w:t>rar aprendizajes significativos</w:t>
      </w:r>
      <w:r w:rsidR="00292F93">
        <w:rPr>
          <w:rFonts w:ascii="Times New Roman" w:eastAsia="Calibri" w:hAnsi="Times New Roman" w:cs="Times New Roman"/>
          <w:color w:val="000000"/>
          <w:sz w:val="24"/>
          <w:szCs w:val="24"/>
          <w:lang w:val="es-ES"/>
        </w:rPr>
        <w:t>.</w:t>
      </w:r>
    </w:p>
    <w:p w:rsidR="00292F93" w:rsidRDefault="00292F93" w:rsidP="00A07800">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292F93" w:rsidRDefault="00292F93" w:rsidP="00A07800">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292F93" w:rsidRPr="00A07800" w:rsidRDefault="00292F93" w:rsidP="00A07800">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491E07" w:rsidRPr="00491E07" w:rsidRDefault="008E00E8" w:rsidP="00DE1D5B">
      <w:pPr>
        <w:rPr>
          <w:lang w:eastAsia="es-ES"/>
        </w:rPr>
      </w:pPr>
      <w:bookmarkStart w:id="253" w:name="_Toc349598134"/>
      <w:bookmarkStart w:id="254" w:name="_Toc350197075"/>
      <w:bookmarkStart w:id="255" w:name="_Toc350199232"/>
      <w:r>
        <w:rPr>
          <w:lang w:eastAsia="es-ES"/>
        </w:rPr>
        <w:t xml:space="preserve">6.5 </w:t>
      </w:r>
      <w:r w:rsidR="00491E07" w:rsidRPr="00491E07">
        <w:rPr>
          <w:lang w:eastAsia="es-ES"/>
        </w:rPr>
        <w:t>Objetivos</w:t>
      </w:r>
      <w:bookmarkEnd w:id="253"/>
      <w:bookmarkEnd w:id="254"/>
      <w:bookmarkEnd w:id="255"/>
    </w:p>
    <w:p w:rsidR="00491E07" w:rsidRPr="00491E07" w:rsidRDefault="008E00E8" w:rsidP="00DE1D5B">
      <w:pPr>
        <w:rPr>
          <w:lang w:eastAsia="es-ES"/>
        </w:rPr>
      </w:pPr>
      <w:bookmarkStart w:id="256" w:name="_Toc349598135"/>
      <w:bookmarkStart w:id="257" w:name="_Toc350197076"/>
      <w:bookmarkStart w:id="258" w:name="_Toc350199233"/>
      <w:r>
        <w:rPr>
          <w:lang w:eastAsia="es-ES"/>
        </w:rPr>
        <w:lastRenderedPageBreak/>
        <w:t>6.5</w:t>
      </w:r>
      <w:r w:rsidR="00491E07" w:rsidRPr="00491E07">
        <w:rPr>
          <w:lang w:eastAsia="es-ES"/>
        </w:rPr>
        <w:t xml:space="preserve">.1 </w:t>
      </w:r>
      <w:r w:rsidR="00491E07" w:rsidRPr="00491E07">
        <w:rPr>
          <w:lang w:val="es-ES" w:eastAsia="es-ES"/>
        </w:rPr>
        <w:t>Objetivo General</w:t>
      </w:r>
      <w:bookmarkEnd w:id="256"/>
      <w:bookmarkEnd w:id="257"/>
      <w:bookmarkEnd w:id="258"/>
    </w:p>
    <w:p w:rsidR="00491E07" w:rsidRPr="00491E07" w:rsidRDefault="00292F93" w:rsidP="00491E07">
      <w:pPr>
        <w:autoSpaceDE w:val="0"/>
        <w:autoSpaceDN w:val="0"/>
        <w:adjustRightInd w:val="0"/>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 xml:space="preserve">“Construir </w:t>
      </w:r>
      <w:r w:rsidR="00491E07" w:rsidRPr="00491E07">
        <w:rPr>
          <w:rFonts w:ascii="Times New Roman" w:eastAsia="Calibri" w:hAnsi="Times New Roman" w:cs="Times New Roman"/>
          <w:sz w:val="24"/>
          <w:szCs w:val="24"/>
        </w:rPr>
        <w:t xml:space="preserve"> el juego didáctico para que</w:t>
      </w:r>
      <w:r w:rsidR="00491E07" w:rsidRPr="00491E07">
        <w:rPr>
          <w:rFonts w:ascii="Times New Roman" w:eastAsia="Calibri" w:hAnsi="Times New Roman" w:cs="Times New Roman"/>
          <w:sz w:val="24"/>
          <w:szCs w:val="24"/>
          <w:lang w:val="es-ES"/>
        </w:rPr>
        <w:t xml:space="preserve"> que  niños y niñas aprendan a ser críticos y reflexivos, apoyados por las estrategias, para el</w:t>
      </w:r>
      <w:r w:rsidR="00491E07" w:rsidRPr="00491E07">
        <w:rPr>
          <w:rFonts w:ascii="Times New Roman" w:eastAsia="Calibri" w:hAnsi="Times New Roman" w:cs="Times New Roman"/>
          <w:sz w:val="24"/>
          <w:szCs w:val="24"/>
        </w:rPr>
        <w:t xml:space="preserve"> desarrollo del proceso enseñanza aprendizaje </w:t>
      </w:r>
      <w:r w:rsidR="00491E07" w:rsidRPr="00491E07">
        <w:rPr>
          <w:rFonts w:ascii="Times New Roman" w:eastAsia="Calibri" w:hAnsi="Times New Roman" w:cs="Times New Roman"/>
          <w:sz w:val="24"/>
          <w:szCs w:val="24"/>
          <w:lang w:val="es-MX"/>
        </w:rPr>
        <w:t>del  área lógico  matemático  del Primer año de Educación Básica  del  Jardín  de infantes Rosario Jaramillo de Alemán de la Provincia  Chimborazo”.</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MX"/>
        </w:rPr>
      </w:pPr>
    </w:p>
    <w:p w:rsidR="00491E07" w:rsidRPr="00491E07" w:rsidRDefault="008E00E8" w:rsidP="00DE1D5B">
      <w:pPr>
        <w:rPr>
          <w:lang w:val="es-ES"/>
        </w:rPr>
      </w:pPr>
      <w:bookmarkStart w:id="259" w:name="_Toc349598136"/>
      <w:bookmarkStart w:id="260" w:name="_Toc350197077"/>
      <w:bookmarkStart w:id="261" w:name="_Toc350199234"/>
      <w:r>
        <w:rPr>
          <w:lang w:val="es-ES"/>
        </w:rPr>
        <w:t>6.5</w:t>
      </w:r>
      <w:r w:rsidR="00491E07" w:rsidRPr="00491E07">
        <w:rPr>
          <w:lang w:val="es-ES"/>
        </w:rPr>
        <w:t xml:space="preserve">.2  Objetivos </w:t>
      </w:r>
      <w:r w:rsidR="00491E07" w:rsidRPr="00491E07">
        <w:rPr>
          <w:bCs/>
          <w:lang w:val="es-ES"/>
        </w:rPr>
        <w:t>Específicos</w:t>
      </w:r>
      <w:bookmarkEnd w:id="259"/>
      <w:bookmarkEnd w:id="260"/>
      <w:bookmarkEnd w:id="261"/>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491E07" w:rsidRPr="00491E07" w:rsidRDefault="00491E07" w:rsidP="00491E07">
      <w:pPr>
        <w:numPr>
          <w:ilvl w:val="0"/>
          <w:numId w:val="12"/>
        </w:numPr>
        <w:autoSpaceDE w:val="0"/>
        <w:autoSpaceDN w:val="0"/>
        <w:adjustRightInd w:val="0"/>
        <w:spacing w:after="25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Socializar la importancia de la aplicación de los juegos didácticos en el proceso de enseñanza aprendizaje lógico matemático del primer año de educación básica</w:t>
      </w:r>
    </w:p>
    <w:p w:rsidR="00491E07" w:rsidRPr="00491E07" w:rsidRDefault="00491E07" w:rsidP="00491E07">
      <w:pPr>
        <w:numPr>
          <w:ilvl w:val="0"/>
          <w:numId w:val="12"/>
        </w:numPr>
        <w:autoSpaceDE w:val="0"/>
        <w:autoSpaceDN w:val="0"/>
        <w:adjustRightInd w:val="0"/>
        <w:spacing w:after="250" w:line="360" w:lineRule="auto"/>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Ejecutar la capacitación a los maestros en Juegos didácticos en el proceso de enseñanza aprendizaje lógico matemático del primer año de educación básica</w:t>
      </w:r>
    </w:p>
    <w:p w:rsidR="00491E07" w:rsidRPr="00491E07" w:rsidRDefault="00491E07" w:rsidP="00491E07">
      <w:pPr>
        <w:numPr>
          <w:ilvl w:val="0"/>
          <w:numId w:val="12"/>
        </w:numPr>
        <w:autoSpaceDE w:val="0"/>
        <w:autoSpaceDN w:val="0"/>
        <w:adjustRightInd w:val="0"/>
        <w:spacing w:after="0" w:line="360" w:lineRule="auto"/>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 xml:space="preserve">Evaluar la capacitación impartida a las maestras en Juegos didácticos en el proceso de enseñanza aprendizaje lógico matemático. </w:t>
      </w:r>
    </w:p>
    <w:p w:rsidR="00491E07" w:rsidRPr="00491E07" w:rsidRDefault="00491E07" w:rsidP="00DE1D5B">
      <w:pPr>
        <w:rPr>
          <w:lang w:val="es-ES"/>
        </w:rPr>
      </w:pPr>
    </w:p>
    <w:p w:rsidR="00491E07" w:rsidRPr="00491E07" w:rsidRDefault="008E00E8" w:rsidP="00DE1D5B">
      <w:pPr>
        <w:rPr>
          <w:b/>
          <w:lang w:val="es-ES"/>
        </w:rPr>
      </w:pPr>
      <w:bookmarkStart w:id="262" w:name="_Toc349598137"/>
      <w:bookmarkStart w:id="263" w:name="_Toc350197078"/>
      <w:bookmarkStart w:id="264" w:name="_Toc350199235"/>
      <w:r>
        <w:rPr>
          <w:b/>
          <w:lang w:val="es-ES"/>
        </w:rPr>
        <w:t>6.6</w:t>
      </w:r>
      <w:r w:rsidR="00491E07" w:rsidRPr="00491E07">
        <w:rPr>
          <w:b/>
          <w:lang w:val="es-ES"/>
        </w:rPr>
        <w:t xml:space="preserve"> Análisis de Factibilidad</w:t>
      </w:r>
      <w:bookmarkEnd w:id="262"/>
      <w:bookmarkEnd w:id="263"/>
      <w:bookmarkEnd w:id="264"/>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b/>
          <w:bCs/>
          <w:color w:val="000000"/>
          <w:sz w:val="24"/>
          <w:szCs w:val="24"/>
          <w:lang w:val="es-ES"/>
        </w:rPr>
      </w:pPr>
    </w:p>
    <w:p w:rsidR="00491E07" w:rsidRDefault="008E00E8" w:rsidP="00DE1D5B">
      <w:pPr>
        <w:rPr>
          <w:lang w:val="es-ES"/>
        </w:rPr>
      </w:pPr>
      <w:bookmarkStart w:id="265" w:name="_Toc349598138"/>
      <w:bookmarkStart w:id="266" w:name="_Toc350197079"/>
      <w:bookmarkStart w:id="267" w:name="_Toc350199236"/>
      <w:r>
        <w:rPr>
          <w:lang w:val="es-ES"/>
        </w:rPr>
        <w:t>6.6</w:t>
      </w:r>
      <w:r w:rsidR="00491E07" w:rsidRPr="00491E07">
        <w:rPr>
          <w:lang w:val="es-ES"/>
        </w:rPr>
        <w:t>.1 Factibilidad Operativa</w:t>
      </w:r>
      <w:bookmarkEnd w:id="265"/>
      <w:bookmarkEnd w:id="266"/>
      <w:bookmarkEnd w:id="267"/>
    </w:p>
    <w:p w:rsidR="009F7D02" w:rsidRPr="00491E07" w:rsidRDefault="009F7D02" w:rsidP="00491E07">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p>
    <w:p w:rsid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 xml:space="preserve">La institución educativa con un esquema organizacional adecuado para implementar la capacitación facilitando tanto las instalaciones físicas logística necesaria, y la concurrencia de los maestras a este evento. La factibilidad de la propuesta en lo relacionado a la equidad de género es evidente por cuanto la capacitación beneficiara tanto a maestros como a maestras y a niños y niñas. </w:t>
      </w:r>
    </w:p>
    <w:p w:rsidR="00292F93" w:rsidRPr="00491E07" w:rsidRDefault="00292F93"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491E07" w:rsidRPr="00491E07" w:rsidRDefault="00491E07" w:rsidP="00DE1D5B">
      <w:pPr>
        <w:rPr>
          <w:lang w:val="es-ES"/>
        </w:rPr>
      </w:pPr>
    </w:p>
    <w:p w:rsidR="00491E07" w:rsidRDefault="008E00E8" w:rsidP="00DE1D5B">
      <w:pPr>
        <w:rPr>
          <w:lang w:val="es-ES"/>
        </w:rPr>
      </w:pPr>
      <w:bookmarkStart w:id="268" w:name="_Toc349598139"/>
      <w:bookmarkStart w:id="269" w:name="_Toc350197080"/>
      <w:bookmarkStart w:id="270" w:name="_Toc350199237"/>
      <w:r>
        <w:rPr>
          <w:lang w:val="es-ES"/>
        </w:rPr>
        <w:t>6.6</w:t>
      </w:r>
      <w:r w:rsidR="00491E07" w:rsidRPr="00491E07">
        <w:rPr>
          <w:lang w:val="es-ES"/>
        </w:rPr>
        <w:t>.2 Factibilidad Técnica</w:t>
      </w:r>
      <w:bookmarkEnd w:id="268"/>
      <w:bookmarkEnd w:id="269"/>
      <w:bookmarkEnd w:id="270"/>
    </w:p>
    <w:p w:rsidR="009F7D02" w:rsidRPr="00491E07" w:rsidRDefault="009F7D02" w:rsidP="00491E07">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 xml:space="preserve">La factibilidad socio cultural de la propuesta radica en el hecho de que la sociedad en general demanda tener cada vez profesores más capacitados por cuanto eso tiene una influencia directo en la educación de los niños y niñas. </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491E07" w:rsidRDefault="008E00E8" w:rsidP="00DE1D5B">
      <w:pPr>
        <w:rPr>
          <w:lang w:val="es-ES"/>
        </w:rPr>
      </w:pPr>
      <w:bookmarkStart w:id="271" w:name="_Toc349598140"/>
      <w:bookmarkStart w:id="272" w:name="_Toc350197081"/>
      <w:bookmarkStart w:id="273" w:name="_Toc350199238"/>
      <w:r>
        <w:rPr>
          <w:lang w:val="es-ES"/>
        </w:rPr>
        <w:t>6.6</w:t>
      </w:r>
      <w:r w:rsidR="00292F93">
        <w:rPr>
          <w:lang w:val="es-ES"/>
        </w:rPr>
        <w:t>.3 Factibilidad Económica F</w:t>
      </w:r>
      <w:r w:rsidR="00491E07" w:rsidRPr="00491E07">
        <w:rPr>
          <w:lang w:val="es-ES"/>
        </w:rPr>
        <w:t>inanciera</w:t>
      </w:r>
      <w:bookmarkEnd w:id="271"/>
      <w:bookmarkEnd w:id="272"/>
      <w:bookmarkEnd w:id="273"/>
    </w:p>
    <w:p w:rsidR="009F7D02" w:rsidRPr="00491E07" w:rsidRDefault="009F7D02" w:rsidP="00491E07">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491E07">
        <w:rPr>
          <w:rFonts w:ascii="Times New Roman" w:eastAsia="Calibri" w:hAnsi="Times New Roman" w:cs="Times New Roman"/>
          <w:color w:val="000000"/>
          <w:sz w:val="24"/>
          <w:szCs w:val="24"/>
          <w:lang w:val="es-ES"/>
        </w:rPr>
        <w:t xml:space="preserve">La propuesta tiene finalidad económica financiera por cuanto el presupuesto necesario para su aplicación correrá por cuenta de la investigadora. </w:t>
      </w:r>
    </w:p>
    <w:p w:rsidR="00491E07" w:rsidRPr="009773F7" w:rsidRDefault="00491E07" w:rsidP="00491E07">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p>
    <w:p w:rsidR="00491E07" w:rsidRPr="009773F7" w:rsidRDefault="008E00E8" w:rsidP="00DE1D5B">
      <w:pPr>
        <w:rPr>
          <w:lang w:val="es-ES"/>
        </w:rPr>
      </w:pPr>
      <w:bookmarkStart w:id="274" w:name="_Toc349598141"/>
      <w:bookmarkStart w:id="275" w:name="_Toc350197082"/>
      <w:bookmarkStart w:id="276" w:name="_Toc350199239"/>
      <w:r>
        <w:rPr>
          <w:lang w:val="es-ES"/>
        </w:rPr>
        <w:t>6.6</w:t>
      </w:r>
      <w:r w:rsidR="004F4187" w:rsidRPr="009773F7">
        <w:rPr>
          <w:lang w:val="es-ES"/>
        </w:rPr>
        <w:t>.4 F</w:t>
      </w:r>
      <w:r w:rsidR="00491E07" w:rsidRPr="009773F7">
        <w:rPr>
          <w:lang w:val="es-ES"/>
        </w:rPr>
        <w:t>actibilidad Política</w:t>
      </w:r>
      <w:bookmarkEnd w:id="274"/>
      <w:bookmarkEnd w:id="275"/>
      <w:bookmarkEnd w:id="276"/>
    </w:p>
    <w:p w:rsidR="009F7D02" w:rsidRPr="009773F7" w:rsidRDefault="009F7D02" w:rsidP="00491E07">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p>
    <w:p w:rsidR="00491E07" w:rsidRPr="009773F7" w:rsidRDefault="00491E07" w:rsidP="00491E07">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r w:rsidRPr="009773F7">
        <w:rPr>
          <w:rFonts w:ascii="Times New Roman" w:eastAsia="Calibri" w:hAnsi="Times New Roman" w:cs="Times New Roman"/>
          <w:color w:val="000000"/>
          <w:sz w:val="24"/>
          <w:szCs w:val="24"/>
          <w:lang w:val="es-ES"/>
        </w:rPr>
        <w:t xml:space="preserve">La propuesta es factible políticamente por cuanto la institución educativa tiene con eje central la capacitación permanente del personal docente para que esté en mejores condiciones el proceso de enseñanza aprendizaje para el beneficio de los niños. Por lo tanto la propuesta es factible de implementarse ya que cuenta con el respaldo de las autoridades de la respectiva institución. </w:t>
      </w:r>
    </w:p>
    <w:p w:rsidR="00491E07" w:rsidRPr="009773F7" w:rsidRDefault="00491E07" w:rsidP="00491E07">
      <w:pPr>
        <w:autoSpaceDE w:val="0"/>
        <w:autoSpaceDN w:val="0"/>
        <w:adjustRightInd w:val="0"/>
        <w:spacing w:after="0" w:line="360" w:lineRule="auto"/>
        <w:jc w:val="both"/>
        <w:outlineLvl w:val="1"/>
        <w:rPr>
          <w:rFonts w:ascii="Times New Roman" w:eastAsia="Calibri" w:hAnsi="Times New Roman" w:cs="Times New Roman"/>
          <w:b/>
          <w:color w:val="000000"/>
          <w:sz w:val="24"/>
          <w:szCs w:val="24"/>
          <w:lang w:val="es-ES"/>
        </w:rPr>
      </w:pPr>
    </w:p>
    <w:p w:rsidR="00491E07" w:rsidRPr="009773F7" w:rsidRDefault="008E00E8" w:rsidP="00DE1D5B">
      <w:pPr>
        <w:rPr>
          <w:lang w:val="es-ES"/>
        </w:rPr>
      </w:pPr>
      <w:bookmarkStart w:id="277" w:name="_Toc349598164"/>
      <w:bookmarkStart w:id="278" w:name="_Toc350197083"/>
      <w:bookmarkStart w:id="279" w:name="_Toc350199240"/>
      <w:r>
        <w:rPr>
          <w:lang w:val="es-ES"/>
        </w:rPr>
        <w:t>6.7</w:t>
      </w:r>
      <w:r w:rsidR="00491E07" w:rsidRPr="009773F7">
        <w:rPr>
          <w:lang w:val="es-ES"/>
        </w:rPr>
        <w:t xml:space="preserve"> Fundamentación</w:t>
      </w:r>
      <w:bookmarkEnd w:id="277"/>
      <w:bookmarkEnd w:id="278"/>
      <w:bookmarkEnd w:id="279"/>
    </w:p>
    <w:p w:rsidR="004F4187" w:rsidRPr="009773F7" w:rsidRDefault="004F4187" w:rsidP="00DE1D5B">
      <w:pPr>
        <w:rPr>
          <w:lang w:val="es-ES"/>
        </w:rPr>
      </w:pPr>
    </w:p>
    <w:p w:rsidR="008E00E8" w:rsidRDefault="008E00E8" w:rsidP="00DE1D5B">
      <w:r>
        <w:t>6.7.1 Fundamentación Científica</w:t>
      </w:r>
    </w:p>
    <w:p w:rsidR="004F4187" w:rsidRPr="009773F7" w:rsidRDefault="004F4187" w:rsidP="004F4187">
      <w:pPr>
        <w:spacing w:line="360" w:lineRule="auto"/>
        <w:jc w:val="both"/>
        <w:rPr>
          <w:rFonts w:ascii="Times New Roman" w:eastAsia="Calibri" w:hAnsi="Times New Roman" w:cs="Times New Roman"/>
          <w:b/>
          <w:sz w:val="24"/>
          <w:szCs w:val="24"/>
        </w:rPr>
      </w:pPr>
      <w:r w:rsidRPr="009773F7">
        <w:rPr>
          <w:rFonts w:ascii="Times New Roman" w:eastAsia="Calibri" w:hAnsi="Times New Roman" w:cs="Times New Roman"/>
          <w:b/>
          <w:sz w:val="24"/>
          <w:szCs w:val="24"/>
        </w:rPr>
        <w:t xml:space="preserve"> Juegos</w:t>
      </w:r>
    </w:p>
    <w:p w:rsidR="004F4187" w:rsidRPr="009773F7" w:rsidRDefault="004F4187" w:rsidP="009773F7">
      <w:pPr>
        <w:spacing w:before="100" w:beforeAutospacing="1" w:after="100" w:afterAutospacing="1" w:line="360" w:lineRule="auto"/>
        <w:jc w:val="both"/>
        <w:rPr>
          <w:rFonts w:ascii="Times New Roman" w:eastAsia="Times New Roman" w:hAnsi="Times New Roman" w:cs="Times New Roman"/>
          <w:sz w:val="24"/>
          <w:szCs w:val="24"/>
          <w:lang w:eastAsia="es-EC"/>
        </w:rPr>
      </w:pPr>
      <w:r w:rsidRPr="009773F7">
        <w:rPr>
          <w:rFonts w:ascii="Times New Roman" w:eastAsia="Times New Roman" w:hAnsi="Times New Roman" w:cs="Times New Roman"/>
          <w:sz w:val="24"/>
          <w:szCs w:val="24"/>
          <w:lang w:eastAsia="es-EC"/>
        </w:rPr>
        <w:t>Esperamos que los encuentres entretenidos, interesantes, curiosos</w:t>
      </w:r>
      <w:proofErr w:type="gramStart"/>
      <w:r w:rsidRPr="009773F7">
        <w:rPr>
          <w:rFonts w:ascii="Times New Roman" w:eastAsia="Times New Roman" w:hAnsi="Times New Roman" w:cs="Times New Roman"/>
          <w:sz w:val="24"/>
          <w:szCs w:val="24"/>
          <w:lang w:eastAsia="es-EC"/>
        </w:rPr>
        <w:t>, ...</w:t>
      </w:r>
      <w:proofErr w:type="gramEnd"/>
      <w:r w:rsidRPr="009773F7">
        <w:rPr>
          <w:rFonts w:ascii="Times New Roman" w:eastAsia="Times New Roman" w:hAnsi="Times New Roman" w:cs="Times New Roman"/>
          <w:sz w:val="24"/>
          <w:szCs w:val="24"/>
          <w:lang w:eastAsia="es-EC"/>
        </w:rPr>
        <w:t xml:space="preserve"> y aunque alguno sea un poco difícil, confiamos en tu perseverancia. </w:t>
      </w:r>
    </w:p>
    <w:p w:rsidR="004F4187" w:rsidRDefault="009773F7" w:rsidP="009773F7">
      <w:pPr>
        <w:spacing w:before="100" w:beforeAutospacing="1" w:after="100" w:afterAutospacing="1" w:line="36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Trata de </w:t>
      </w:r>
      <w:r w:rsidR="004F4187" w:rsidRPr="009773F7">
        <w:rPr>
          <w:rFonts w:ascii="Times New Roman" w:eastAsia="Times New Roman" w:hAnsi="Times New Roman" w:cs="Times New Roman"/>
          <w:sz w:val="24"/>
          <w:szCs w:val="24"/>
          <w:lang w:eastAsia="es-EC"/>
        </w:rPr>
        <w:t xml:space="preserve"> una serie de entretenimientos, retos y problemas curiosos que podrán ser resueltos con la ayuda de una sencilla calculadora de bolsillo. Son ocurrencias graciosas e ingeniosas que esperamos os hagan pasar un rato distraído. </w:t>
      </w:r>
    </w:p>
    <w:p w:rsidR="00292F93" w:rsidRPr="009773F7" w:rsidRDefault="00292F93" w:rsidP="009773F7">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927126" w:rsidRDefault="00292F93" w:rsidP="009773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Conjunto de A</w:t>
      </w:r>
      <w:r w:rsidR="009773F7" w:rsidRPr="009773F7">
        <w:rPr>
          <w:rFonts w:ascii="Times New Roman" w:hAnsi="Times New Roman" w:cs="Times New Roman"/>
          <w:b/>
          <w:sz w:val="24"/>
          <w:szCs w:val="24"/>
        </w:rPr>
        <w:t>ctividades</w:t>
      </w:r>
    </w:p>
    <w:p w:rsidR="00927126" w:rsidRDefault="00927126" w:rsidP="009773F7">
      <w:pPr>
        <w:autoSpaceDE w:val="0"/>
        <w:autoSpaceDN w:val="0"/>
        <w:adjustRightInd w:val="0"/>
        <w:spacing w:after="0" w:line="360" w:lineRule="auto"/>
        <w:jc w:val="both"/>
        <w:rPr>
          <w:rFonts w:ascii="Times New Roman" w:hAnsi="Times New Roman" w:cs="Times New Roman"/>
          <w:sz w:val="24"/>
          <w:szCs w:val="24"/>
        </w:rPr>
      </w:pPr>
    </w:p>
    <w:p w:rsidR="009773F7" w:rsidRPr="009773F7" w:rsidRDefault="00292F93" w:rsidP="009773F7">
      <w:pPr>
        <w:autoSpaceDE w:val="0"/>
        <w:autoSpaceDN w:val="0"/>
        <w:adjustRightInd w:val="0"/>
        <w:spacing w:after="0" w:line="360" w:lineRule="auto"/>
        <w:jc w:val="both"/>
        <w:rPr>
          <w:rFonts w:ascii="Times New Roman" w:hAnsi="Times New Roman" w:cs="Times New Roman"/>
          <w:sz w:val="24"/>
          <w:szCs w:val="24"/>
        </w:rPr>
      </w:pPr>
      <w:r w:rsidRPr="009773F7">
        <w:rPr>
          <w:rFonts w:ascii="Times New Roman" w:hAnsi="Times New Roman" w:cs="Times New Roman"/>
          <w:sz w:val="24"/>
          <w:szCs w:val="24"/>
        </w:rPr>
        <w:t>La</w:t>
      </w:r>
      <w:r w:rsidR="009773F7" w:rsidRPr="009773F7">
        <w:rPr>
          <w:rFonts w:ascii="Times New Roman" w:hAnsi="Times New Roman" w:cs="Times New Roman"/>
          <w:sz w:val="24"/>
          <w:szCs w:val="24"/>
        </w:rPr>
        <w:t xml:space="preserve"> gr</w:t>
      </w:r>
      <w:r w:rsidR="009773F7">
        <w:rPr>
          <w:rFonts w:ascii="Times New Roman" w:hAnsi="Times New Roman" w:cs="Times New Roman"/>
          <w:sz w:val="24"/>
          <w:szCs w:val="24"/>
        </w:rPr>
        <w:t xml:space="preserve">an mayoría experimentadas en el aula- pretenden </w:t>
      </w:r>
      <w:r w:rsidR="009773F7" w:rsidRPr="009773F7">
        <w:rPr>
          <w:rFonts w:ascii="Times New Roman" w:hAnsi="Times New Roman" w:cs="Times New Roman"/>
          <w:sz w:val="24"/>
          <w:szCs w:val="24"/>
        </w:rPr>
        <w:t>enseñar, desde un enfoque lúdico, conceptos y</w:t>
      </w:r>
      <w:r w:rsidR="008E00E8">
        <w:rPr>
          <w:rFonts w:ascii="Times New Roman" w:hAnsi="Times New Roman" w:cs="Times New Roman"/>
          <w:sz w:val="24"/>
          <w:szCs w:val="24"/>
        </w:rPr>
        <w:t xml:space="preserve"> </w:t>
      </w:r>
      <w:r w:rsidR="009773F7" w:rsidRPr="009773F7">
        <w:rPr>
          <w:rFonts w:ascii="Times New Roman" w:hAnsi="Times New Roman" w:cs="Times New Roman"/>
          <w:sz w:val="24"/>
          <w:szCs w:val="24"/>
        </w:rPr>
        <w:t xml:space="preserve">procedimientos matemáticos </w:t>
      </w:r>
      <w:r w:rsidR="009773F7">
        <w:rPr>
          <w:rFonts w:ascii="Times New Roman" w:hAnsi="Times New Roman" w:cs="Times New Roman"/>
          <w:sz w:val="24"/>
          <w:szCs w:val="24"/>
        </w:rPr>
        <w:t xml:space="preserve">básicos tratados en la escuela, </w:t>
      </w:r>
      <w:r w:rsidR="009773F7" w:rsidRPr="009773F7">
        <w:rPr>
          <w:rFonts w:ascii="Times New Roman" w:hAnsi="Times New Roman" w:cs="Times New Roman"/>
          <w:sz w:val="24"/>
          <w:szCs w:val="24"/>
        </w:rPr>
        <w:t>intentando cambiar su actitud hacia éstas.</w:t>
      </w:r>
    </w:p>
    <w:p w:rsidR="009773F7" w:rsidRDefault="009773F7" w:rsidP="009773F7">
      <w:pPr>
        <w:autoSpaceDE w:val="0"/>
        <w:autoSpaceDN w:val="0"/>
        <w:adjustRightInd w:val="0"/>
        <w:spacing w:after="0" w:line="240" w:lineRule="auto"/>
        <w:rPr>
          <w:rFonts w:ascii="Times New Roman" w:hAnsi="Times New Roman" w:cs="Times New Roman"/>
          <w:sz w:val="24"/>
          <w:szCs w:val="24"/>
        </w:rPr>
      </w:pPr>
    </w:p>
    <w:p w:rsidR="009773F7" w:rsidRDefault="009773F7" w:rsidP="009773F7">
      <w:pPr>
        <w:autoSpaceDE w:val="0"/>
        <w:autoSpaceDN w:val="0"/>
        <w:adjustRightInd w:val="0"/>
        <w:spacing w:after="0" w:line="360" w:lineRule="auto"/>
        <w:jc w:val="both"/>
        <w:rPr>
          <w:rFonts w:ascii="Times New Roman" w:hAnsi="Times New Roman" w:cs="Times New Roman"/>
          <w:i/>
          <w:iCs/>
          <w:sz w:val="24"/>
          <w:szCs w:val="24"/>
        </w:rPr>
      </w:pPr>
      <w:r w:rsidRPr="009773F7">
        <w:rPr>
          <w:rFonts w:ascii="Times New Roman" w:hAnsi="Times New Roman" w:cs="Times New Roman"/>
          <w:sz w:val="24"/>
          <w:szCs w:val="24"/>
        </w:rPr>
        <w:t>Estructuradas por niveles e</w:t>
      </w:r>
      <w:r>
        <w:rPr>
          <w:rFonts w:ascii="Times New Roman" w:hAnsi="Times New Roman" w:cs="Times New Roman"/>
          <w:sz w:val="24"/>
          <w:szCs w:val="24"/>
        </w:rPr>
        <w:t xml:space="preserve">ducativos y bloques temáticos - </w:t>
      </w:r>
      <w:r>
        <w:rPr>
          <w:rFonts w:ascii="Times New Roman" w:hAnsi="Times New Roman" w:cs="Times New Roman"/>
          <w:i/>
          <w:iCs/>
          <w:sz w:val="24"/>
          <w:szCs w:val="24"/>
        </w:rPr>
        <w:t>Números, Geometría.</w:t>
      </w:r>
    </w:p>
    <w:p w:rsidR="009773F7" w:rsidRDefault="009773F7" w:rsidP="009773F7">
      <w:pPr>
        <w:autoSpaceDE w:val="0"/>
        <w:autoSpaceDN w:val="0"/>
        <w:adjustRightInd w:val="0"/>
        <w:spacing w:after="0" w:line="360" w:lineRule="auto"/>
        <w:jc w:val="both"/>
        <w:rPr>
          <w:rFonts w:ascii="Times New Roman" w:hAnsi="Times New Roman" w:cs="Times New Roman"/>
          <w:i/>
          <w:iCs/>
          <w:sz w:val="24"/>
          <w:szCs w:val="24"/>
        </w:rPr>
      </w:pPr>
    </w:p>
    <w:p w:rsidR="009773F7" w:rsidRDefault="009773F7" w:rsidP="009773F7">
      <w:pPr>
        <w:autoSpaceDE w:val="0"/>
        <w:autoSpaceDN w:val="0"/>
        <w:adjustRightInd w:val="0"/>
        <w:spacing w:after="0" w:line="360" w:lineRule="auto"/>
        <w:jc w:val="both"/>
        <w:rPr>
          <w:rFonts w:ascii="Times New Roman" w:hAnsi="Times New Roman" w:cs="Times New Roman"/>
          <w:iCs/>
          <w:sz w:val="24"/>
          <w:szCs w:val="24"/>
        </w:rPr>
      </w:pPr>
      <w:r w:rsidRPr="009773F7">
        <w:rPr>
          <w:rFonts w:ascii="Times New Roman" w:hAnsi="Times New Roman" w:cs="Times New Roman"/>
          <w:b/>
          <w:iCs/>
          <w:sz w:val="24"/>
          <w:szCs w:val="24"/>
        </w:rPr>
        <w:t>Resolución de Problemas</w:t>
      </w:r>
    </w:p>
    <w:p w:rsidR="009773F7" w:rsidRPr="009773F7" w:rsidRDefault="009773F7" w:rsidP="009773F7">
      <w:pPr>
        <w:autoSpaceDE w:val="0"/>
        <w:autoSpaceDN w:val="0"/>
        <w:adjustRightInd w:val="0"/>
        <w:spacing w:after="0" w:line="360" w:lineRule="auto"/>
        <w:jc w:val="both"/>
        <w:rPr>
          <w:rFonts w:ascii="Times New Roman" w:hAnsi="Times New Roman" w:cs="Times New Roman"/>
          <w:iCs/>
          <w:sz w:val="24"/>
          <w:szCs w:val="24"/>
        </w:rPr>
      </w:pPr>
    </w:p>
    <w:p w:rsidR="009773F7" w:rsidRPr="009773F7" w:rsidRDefault="009773F7" w:rsidP="009773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Son </w:t>
      </w:r>
      <w:r w:rsidRPr="009773F7">
        <w:rPr>
          <w:rFonts w:ascii="Times New Roman" w:hAnsi="Times New Roman" w:cs="Times New Roman"/>
          <w:sz w:val="24"/>
          <w:szCs w:val="24"/>
        </w:rPr>
        <w:t>utilizadas en sesiones cortas d</w:t>
      </w:r>
      <w:r>
        <w:rPr>
          <w:rFonts w:ascii="Times New Roman" w:hAnsi="Times New Roman" w:cs="Times New Roman"/>
          <w:sz w:val="24"/>
          <w:szCs w:val="24"/>
        </w:rPr>
        <w:t xml:space="preserve">e 10 o 15 minutos –muy indicado </w:t>
      </w:r>
      <w:r w:rsidRPr="009773F7">
        <w:rPr>
          <w:rFonts w:ascii="Times New Roman" w:hAnsi="Times New Roman" w:cs="Times New Roman"/>
          <w:sz w:val="24"/>
          <w:szCs w:val="24"/>
        </w:rPr>
        <w:t>para los más pequeños- do</w:t>
      </w:r>
      <w:r>
        <w:rPr>
          <w:rFonts w:ascii="Times New Roman" w:hAnsi="Times New Roman" w:cs="Times New Roman"/>
          <w:sz w:val="24"/>
          <w:szCs w:val="24"/>
        </w:rPr>
        <w:t xml:space="preserve">nde podremos realizar una o dos </w:t>
      </w:r>
      <w:r w:rsidRPr="009773F7">
        <w:rPr>
          <w:rFonts w:ascii="Times New Roman" w:hAnsi="Times New Roman" w:cs="Times New Roman"/>
          <w:sz w:val="24"/>
          <w:szCs w:val="24"/>
        </w:rPr>
        <w:t xml:space="preserve">actividades o dedicar una o </w:t>
      </w:r>
      <w:r>
        <w:rPr>
          <w:rFonts w:ascii="Times New Roman" w:hAnsi="Times New Roman" w:cs="Times New Roman"/>
          <w:sz w:val="24"/>
          <w:szCs w:val="24"/>
        </w:rPr>
        <w:t xml:space="preserve">varias clases completas para la </w:t>
      </w:r>
      <w:r w:rsidRPr="009773F7">
        <w:rPr>
          <w:rFonts w:ascii="Times New Roman" w:hAnsi="Times New Roman" w:cs="Times New Roman"/>
          <w:sz w:val="24"/>
          <w:szCs w:val="24"/>
        </w:rPr>
        <w:t>realización de todas las actividades de su nivel. Los profesores</w:t>
      </w:r>
      <w:r w:rsidR="008E00E8">
        <w:rPr>
          <w:rFonts w:ascii="Times New Roman" w:hAnsi="Times New Roman" w:cs="Times New Roman"/>
          <w:sz w:val="24"/>
          <w:szCs w:val="24"/>
        </w:rPr>
        <w:t xml:space="preserve"> </w:t>
      </w:r>
      <w:r w:rsidRPr="009773F7">
        <w:rPr>
          <w:rFonts w:ascii="Times New Roman" w:hAnsi="Times New Roman" w:cs="Times New Roman"/>
          <w:sz w:val="24"/>
          <w:szCs w:val="24"/>
        </w:rPr>
        <w:t>conocen mejor que nadie a lo</w:t>
      </w:r>
      <w:r>
        <w:rPr>
          <w:rFonts w:ascii="Times New Roman" w:hAnsi="Times New Roman" w:cs="Times New Roman"/>
          <w:sz w:val="24"/>
          <w:szCs w:val="24"/>
        </w:rPr>
        <w:t xml:space="preserve">s niños y niñas y serán los que decidan esta cuestión. </w:t>
      </w:r>
      <w:r w:rsidRPr="009773F7">
        <w:rPr>
          <w:rFonts w:ascii="Times New Roman" w:hAnsi="Times New Roman" w:cs="Times New Roman"/>
          <w:i/>
          <w:iCs/>
        </w:rPr>
        <w:t>2000 Año Mundial de las Matemáticas</w:t>
      </w:r>
      <w:r w:rsidRPr="009773F7">
        <w:rPr>
          <w:rFonts w:ascii="Times New Roman" w:hAnsi="Times New Roman" w:cs="Times New Roman"/>
          <w:i/>
          <w:iCs/>
          <w:sz w:val="24"/>
          <w:szCs w:val="24"/>
        </w:rPr>
        <w:t>.</w:t>
      </w:r>
    </w:p>
    <w:p w:rsidR="009773F7" w:rsidRPr="009773F7" w:rsidRDefault="009773F7" w:rsidP="009773F7">
      <w:pPr>
        <w:autoSpaceDE w:val="0"/>
        <w:autoSpaceDN w:val="0"/>
        <w:adjustRightInd w:val="0"/>
        <w:spacing w:after="0" w:line="240" w:lineRule="auto"/>
        <w:rPr>
          <w:rFonts w:ascii="Times New Roman" w:hAnsi="Times New Roman" w:cs="Times New Roman"/>
          <w:sz w:val="24"/>
          <w:szCs w:val="24"/>
        </w:rPr>
      </w:pPr>
    </w:p>
    <w:p w:rsidR="009773F7" w:rsidRDefault="009773F7" w:rsidP="009773F7">
      <w:pPr>
        <w:autoSpaceDE w:val="0"/>
        <w:autoSpaceDN w:val="0"/>
        <w:adjustRightInd w:val="0"/>
        <w:spacing w:after="0" w:line="360" w:lineRule="auto"/>
        <w:jc w:val="both"/>
        <w:rPr>
          <w:rFonts w:ascii="Times New Roman" w:hAnsi="Times New Roman" w:cs="Times New Roman"/>
          <w:sz w:val="24"/>
          <w:szCs w:val="24"/>
        </w:rPr>
      </w:pPr>
      <w:r w:rsidRPr="009773F7">
        <w:rPr>
          <w:rFonts w:ascii="Times New Roman" w:hAnsi="Times New Roman" w:cs="Times New Roman"/>
          <w:sz w:val="24"/>
          <w:szCs w:val="24"/>
        </w:rPr>
        <w:t>Además, no debemos fijarnos sól</w:t>
      </w:r>
      <w:r>
        <w:rPr>
          <w:rFonts w:ascii="Times New Roman" w:hAnsi="Times New Roman" w:cs="Times New Roman"/>
          <w:sz w:val="24"/>
          <w:szCs w:val="24"/>
        </w:rPr>
        <w:t xml:space="preserve">o en las actividades de nuestro </w:t>
      </w:r>
      <w:r w:rsidRPr="009773F7">
        <w:rPr>
          <w:rFonts w:ascii="Times New Roman" w:hAnsi="Times New Roman" w:cs="Times New Roman"/>
          <w:sz w:val="24"/>
          <w:szCs w:val="24"/>
        </w:rPr>
        <w:t xml:space="preserve">nivel; seguro que podremos </w:t>
      </w:r>
      <w:r>
        <w:rPr>
          <w:rFonts w:ascii="Times New Roman" w:hAnsi="Times New Roman" w:cs="Times New Roman"/>
          <w:sz w:val="24"/>
          <w:szCs w:val="24"/>
        </w:rPr>
        <w:t xml:space="preserve">utilizar algunas de los niveles </w:t>
      </w:r>
      <w:r w:rsidRPr="009773F7">
        <w:rPr>
          <w:rFonts w:ascii="Times New Roman" w:hAnsi="Times New Roman" w:cs="Times New Roman"/>
          <w:sz w:val="24"/>
          <w:szCs w:val="24"/>
        </w:rPr>
        <w:t>contiguos al nuestro. Conocerlas todas mejorará nuestra elección.</w:t>
      </w:r>
    </w:p>
    <w:p w:rsidR="009773F7" w:rsidRPr="009773F7" w:rsidRDefault="009773F7" w:rsidP="009773F7">
      <w:pPr>
        <w:autoSpaceDE w:val="0"/>
        <w:autoSpaceDN w:val="0"/>
        <w:adjustRightInd w:val="0"/>
        <w:spacing w:after="0" w:line="240" w:lineRule="auto"/>
        <w:rPr>
          <w:rFonts w:ascii="Times New Roman" w:hAnsi="Times New Roman" w:cs="Times New Roman"/>
          <w:sz w:val="24"/>
          <w:szCs w:val="24"/>
        </w:rPr>
      </w:pPr>
    </w:p>
    <w:p w:rsidR="009773F7" w:rsidRDefault="009773F7" w:rsidP="009773F7">
      <w:pPr>
        <w:autoSpaceDE w:val="0"/>
        <w:autoSpaceDN w:val="0"/>
        <w:adjustRightInd w:val="0"/>
        <w:spacing w:after="0" w:line="360" w:lineRule="auto"/>
        <w:jc w:val="both"/>
        <w:rPr>
          <w:rFonts w:ascii="Times New Roman" w:hAnsi="Times New Roman" w:cs="Times New Roman"/>
          <w:sz w:val="24"/>
          <w:szCs w:val="24"/>
        </w:rPr>
      </w:pPr>
      <w:r w:rsidRPr="009773F7">
        <w:rPr>
          <w:rFonts w:ascii="Times New Roman" w:hAnsi="Times New Roman" w:cs="Times New Roman"/>
          <w:sz w:val="24"/>
          <w:szCs w:val="24"/>
        </w:rPr>
        <w:t xml:space="preserve">El trabajar concentrados en </w:t>
      </w:r>
      <w:r>
        <w:rPr>
          <w:rFonts w:ascii="Times New Roman" w:hAnsi="Times New Roman" w:cs="Times New Roman"/>
          <w:sz w:val="24"/>
          <w:szCs w:val="24"/>
        </w:rPr>
        <w:t xml:space="preserve">una semana aspectos matemáticos </w:t>
      </w:r>
      <w:r w:rsidRPr="009773F7">
        <w:rPr>
          <w:rFonts w:ascii="Times New Roman" w:hAnsi="Times New Roman" w:cs="Times New Roman"/>
          <w:sz w:val="24"/>
          <w:szCs w:val="24"/>
        </w:rPr>
        <w:t>de forma lúdica es parte de n</w:t>
      </w:r>
      <w:r>
        <w:rPr>
          <w:rFonts w:ascii="Times New Roman" w:hAnsi="Times New Roman" w:cs="Times New Roman"/>
          <w:sz w:val="24"/>
          <w:szCs w:val="24"/>
        </w:rPr>
        <w:t xml:space="preserve">uestro trabajo, pero no debería </w:t>
      </w:r>
      <w:r w:rsidRPr="009773F7">
        <w:rPr>
          <w:rFonts w:ascii="Times New Roman" w:hAnsi="Times New Roman" w:cs="Times New Roman"/>
          <w:sz w:val="24"/>
          <w:szCs w:val="24"/>
        </w:rPr>
        <w:t>acabar ahí. Si el profesorado q</w:t>
      </w:r>
      <w:r>
        <w:rPr>
          <w:rFonts w:ascii="Times New Roman" w:hAnsi="Times New Roman" w:cs="Times New Roman"/>
          <w:sz w:val="24"/>
          <w:szCs w:val="24"/>
        </w:rPr>
        <w:t xml:space="preserve">uiere llevar a la práctica esta </w:t>
      </w:r>
      <w:r w:rsidRPr="009773F7">
        <w:rPr>
          <w:rFonts w:ascii="Times New Roman" w:hAnsi="Times New Roman" w:cs="Times New Roman"/>
          <w:sz w:val="24"/>
          <w:szCs w:val="24"/>
        </w:rPr>
        <w:t>metodología no debemos qued</w:t>
      </w:r>
      <w:r>
        <w:rPr>
          <w:rFonts w:ascii="Times New Roman" w:hAnsi="Times New Roman" w:cs="Times New Roman"/>
          <w:sz w:val="24"/>
          <w:szCs w:val="24"/>
        </w:rPr>
        <w:t xml:space="preserve">arnos tan sólo en el juego. Los </w:t>
      </w:r>
      <w:r w:rsidRPr="009773F7">
        <w:rPr>
          <w:rFonts w:ascii="Times New Roman" w:hAnsi="Times New Roman" w:cs="Times New Roman"/>
          <w:sz w:val="24"/>
          <w:szCs w:val="24"/>
        </w:rPr>
        <w:t>conceptos y procedimientos tr</w:t>
      </w:r>
      <w:r>
        <w:rPr>
          <w:rFonts w:ascii="Times New Roman" w:hAnsi="Times New Roman" w:cs="Times New Roman"/>
          <w:sz w:val="24"/>
          <w:szCs w:val="24"/>
        </w:rPr>
        <w:t xml:space="preserve">abajados deben formalizarse. </w:t>
      </w:r>
    </w:p>
    <w:p w:rsidR="008F7E8C" w:rsidRPr="008F7E8C" w:rsidRDefault="009773F7" w:rsidP="008F7E8C">
      <w:pPr>
        <w:spacing w:before="240" w:after="240" w:line="360" w:lineRule="auto"/>
        <w:jc w:val="both"/>
        <w:rPr>
          <w:rFonts w:ascii="Times New Roman" w:eastAsia="Times New Roman" w:hAnsi="Times New Roman" w:cs="Times New Roman"/>
          <w:color w:val="555555"/>
          <w:sz w:val="24"/>
          <w:szCs w:val="24"/>
          <w:lang w:val="es-ES" w:eastAsia="es-EC"/>
        </w:rPr>
      </w:pPr>
      <w:r w:rsidRPr="008F7E8C">
        <w:rPr>
          <w:rFonts w:ascii="Times New Roman" w:hAnsi="Times New Roman" w:cs="Times New Roman"/>
          <w:sz w:val="24"/>
          <w:szCs w:val="24"/>
        </w:rPr>
        <w:t>El juego nos sirve para introducirlos, pero perderíamos una gran oportunidad de intentar formalizarlos si no continuamos la labor en el futuro. Como ejemplo, el juego de Caer al Agua I se plantea para niños y niñas de Primer Ciclo de Primaria para que realicen sumas y entiendan el concepto de probabilidad; sin embargo, si queremos calcular cuál es la probabilidad de cada uno de los números estaríamos ante un objetivo de Segundo Ciclo de Secundaria.</w:t>
      </w:r>
      <w:r w:rsidR="008F7E8C" w:rsidRPr="008F7E8C">
        <w:rPr>
          <w:rFonts w:ascii="Times New Roman" w:eastAsia="Calibri" w:hAnsi="Times New Roman" w:cs="Times New Roman"/>
          <w:b/>
          <w:sz w:val="24"/>
          <w:szCs w:val="24"/>
        </w:rPr>
        <w:t xml:space="preserve"> PALACIOS</w:t>
      </w:r>
      <w:r w:rsidR="008F7E8C" w:rsidRPr="008F7E8C">
        <w:rPr>
          <w:rFonts w:ascii="Times New Roman" w:eastAsia="Calibri" w:hAnsi="Times New Roman" w:cs="Times New Roman"/>
          <w:sz w:val="24"/>
          <w:szCs w:val="24"/>
        </w:rPr>
        <w:t xml:space="preserve"> J ,2008 juegos y </w:t>
      </w:r>
      <w:r w:rsidR="00292F93" w:rsidRPr="008F7E8C">
        <w:rPr>
          <w:rFonts w:ascii="Times New Roman" w:eastAsia="Calibri" w:hAnsi="Times New Roman" w:cs="Times New Roman"/>
          <w:sz w:val="24"/>
          <w:szCs w:val="24"/>
        </w:rPr>
        <w:t>dinámicas</w:t>
      </w:r>
      <w:r w:rsidR="008F7E8C" w:rsidRPr="008F7E8C">
        <w:rPr>
          <w:rFonts w:ascii="Times New Roman" w:eastAsia="Calibri" w:hAnsi="Times New Roman" w:cs="Times New Roman"/>
          <w:sz w:val="24"/>
          <w:szCs w:val="24"/>
        </w:rPr>
        <w:t xml:space="preserve"> en los aprendizajes. </w:t>
      </w:r>
    </w:p>
    <w:p w:rsidR="009773F7" w:rsidRDefault="009773F7" w:rsidP="009773F7">
      <w:pPr>
        <w:autoSpaceDE w:val="0"/>
        <w:autoSpaceDN w:val="0"/>
        <w:adjustRightInd w:val="0"/>
        <w:spacing w:after="0" w:line="360" w:lineRule="auto"/>
        <w:jc w:val="both"/>
        <w:rPr>
          <w:rFonts w:ascii="Times New Roman" w:hAnsi="Times New Roman" w:cs="Times New Roman"/>
          <w:sz w:val="24"/>
          <w:szCs w:val="24"/>
        </w:rPr>
      </w:pPr>
      <w:r w:rsidRPr="009773F7">
        <w:rPr>
          <w:rFonts w:ascii="Times New Roman" w:hAnsi="Times New Roman" w:cs="Times New Roman"/>
          <w:sz w:val="24"/>
          <w:szCs w:val="24"/>
        </w:rPr>
        <w:lastRenderedPageBreak/>
        <w:t xml:space="preserve">Esperemos que las actividades aquí propuestas sean </w:t>
      </w:r>
      <w:proofErr w:type="spellStart"/>
      <w:r w:rsidRPr="009773F7">
        <w:rPr>
          <w:rFonts w:ascii="Times New Roman" w:hAnsi="Times New Roman" w:cs="Times New Roman"/>
          <w:sz w:val="24"/>
          <w:szCs w:val="24"/>
        </w:rPr>
        <w:t>útiles</w:t>
      </w:r>
      <w:proofErr w:type="gramStart"/>
      <w:r w:rsidRPr="009773F7">
        <w:rPr>
          <w:rFonts w:ascii="Times New Roman" w:hAnsi="Times New Roman" w:cs="Times New Roman"/>
          <w:sz w:val="24"/>
          <w:szCs w:val="24"/>
        </w:rPr>
        <w:t>,muchas</w:t>
      </w:r>
      <w:proofErr w:type="spellEnd"/>
      <w:proofErr w:type="gramEnd"/>
      <w:r w:rsidRPr="009773F7">
        <w:rPr>
          <w:rFonts w:ascii="Times New Roman" w:hAnsi="Times New Roman" w:cs="Times New Roman"/>
          <w:sz w:val="24"/>
          <w:szCs w:val="24"/>
        </w:rPr>
        <w:t xml:space="preserve"> de ellas las conoc</w:t>
      </w:r>
      <w:r>
        <w:rPr>
          <w:rFonts w:ascii="Times New Roman" w:hAnsi="Times New Roman" w:cs="Times New Roman"/>
          <w:sz w:val="24"/>
          <w:szCs w:val="24"/>
        </w:rPr>
        <w:t xml:space="preserve">eréis y otras sugerirán algunas </w:t>
      </w:r>
      <w:r w:rsidRPr="009773F7">
        <w:rPr>
          <w:rFonts w:ascii="Times New Roman" w:hAnsi="Times New Roman" w:cs="Times New Roman"/>
          <w:sz w:val="24"/>
          <w:szCs w:val="24"/>
        </w:rPr>
        <w:t>conocidas y que se deberían utilizar.</w:t>
      </w:r>
    </w:p>
    <w:p w:rsidR="005017BF" w:rsidRDefault="005017BF" w:rsidP="009773F7">
      <w:pPr>
        <w:autoSpaceDE w:val="0"/>
        <w:autoSpaceDN w:val="0"/>
        <w:adjustRightInd w:val="0"/>
        <w:spacing w:after="0" w:line="360" w:lineRule="auto"/>
        <w:jc w:val="both"/>
        <w:rPr>
          <w:rFonts w:ascii="Times New Roman" w:hAnsi="Times New Roman" w:cs="Times New Roman"/>
          <w:sz w:val="24"/>
          <w:szCs w:val="24"/>
        </w:rPr>
      </w:pPr>
    </w:p>
    <w:p w:rsidR="005017BF" w:rsidRDefault="00292F93" w:rsidP="009773F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Juegos P</w:t>
      </w:r>
      <w:r w:rsidR="005017BF" w:rsidRPr="005017BF">
        <w:rPr>
          <w:rFonts w:ascii="Times New Roman" w:hAnsi="Times New Roman" w:cs="Times New Roman"/>
          <w:b/>
          <w:sz w:val="24"/>
          <w:szCs w:val="24"/>
        </w:rPr>
        <w:t xml:space="preserve">edagógicos </w:t>
      </w:r>
    </w:p>
    <w:p w:rsidR="005017BF" w:rsidRDefault="005017BF" w:rsidP="009773F7">
      <w:pPr>
        <w:autoSpaceDE w:val="0"/>
        <w:autoSpaceDN w:val="0"/>
        <w:adjustRightInd w:val="0"/>
        <w:spacing w:after="0" w:line="360" w:lineRule="auto"/>
        <w:jc w:val="both"/>
        <w:rPr>
          <w:rFonts w:ascii="Times New Roman" w:hAnsi="Times New Roman" w:cs="Times New Roman"/>
          <w:b/>
          <w:sz w:val="24"/>
          <w:szCs w:val="24"/>
        </w:rPr>
      </w:pPr>
    </w:p>
    <w:p w:rsidR="0039441D" w:rsidRDefault="005017BF" w:rsidP="009773F7">
      <w:pPr>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3402E3">
        <w:rPr>
          <w:rFonts w:ascii="Times New Roman" w:hAnsi="Times New Roman" w:cs="Times New Roman"/>
          <w:sz w:val="24"/>
          <w:szCs w:val="24"/>
        </w:rPr>
        <w:t xml:space="preserve">Se  trata de juegos </w:t>
      </w:r>
      <w:r w:rsidRPr="005017BF">
        <w:rPr>
          <w:rFonts w:ascii="Times New Roman" w:eastAsia="Times New Roman" w:hAnsi="Times New Roman" w:cs="Times New Roman"/>
          <w:sz w:val="24"/>
          <w:szCs w:val="24"/>
          <w:lang w:eastAsia="es-EC"/>
        </w:rPr>
        <w:t xml:space="preserve">destinados a mejorar la </w:t>
      </w:r>
      <w:r w:rsidR="003402E3" w:rsidRPr="003402E3">
        <w:rPr>
          <w:rFonts w:ascii="Times New Roman" w:eastAsia="Times New Roman" w:hAnsi="Times New Roman" w:cs="Times New Roman"/>
          <w:sz w:val="24"/>
          <w:szCs w:val="24"/>
          <w:lang w:eastAsia="es-EC"/>
        </w:rPr>
        <w:t>atención, el</w:t>
      </w:r>
      <w:r w:rsidR="008E00E8">
        <w:rPr>
          <w:rFonts w:ascii="Times New Roman" w:eastAsia="Times New Roman" w:hAnsi="Times New Roman" w:cs="Times New Roman"/>
          <w:sz w:val="24"/>
          <w:szCs w:val="24"/>
          <w:lang w:eastAsia="es-EC"/>
        </w:rPr>
        <w:t xml:space="preserve"> </w:t>
      </w:r>
      <w:r w:rsidR="003402E3" w:rsidRPr="003402E3">
        <w:rPr>
          <w:rFonts w:ascii="Times New Roman" w:eastAsia="Times New Roman" w:hAnsi="Times New Roman" w:cs="Times New Roman"/>
          <w:sz w:val="24"/>
          <w:szCs w:val="24"/>
          <w:lang w:eastAsia="es-EC"/>
        </w:rPr>
        <w:t>desarrollo, la</w:t>
      </w:r>
      <w:r w:rsidRPr="005017BF">
        <w:rPr>
          <w:rFonts w:ascii="Times New Roman" w:eastAsia="Times New Roman" w:hAnsi="Times New Roman" w:cs="Times New Roman"/>
          <w:sz w:val="24"/>
          <w:szCs w:val="24"/>
          <w:lang w:eastAsia="es-EC"/>
        </w:rPr>
        <w:t xml:space="preserve"> concentración y varios aspectos </w:t>
      </w:r>
      <w:r w:rsidR="003402E3" w:rsidRPr="003402E3">
        <w:rPr>
          <w:rFonts w:ascii="Times New Roman" w:eastAsia="Times New Roman" w:hAnsi="Times New Roman" w:cs="Times New Roman"/>
          <w:sz w:val="24"/>
          <w:szCs w:val="24"/>
          <w:lang w:eastAsia="es-EC"/>
        </w:rPr>
        <w:t>más</w:t>
      </w:r>
      <w:r w:rsidRPr="005017BF">
        <w:rPr>
          <w:rFonts w:ascii="Times New Roman" w:eastAsia="Times New Roman" w:hAnsi="Times New Roman" w:cs="Times New Roman"/>
          <w:sz w:val="24"/>
          <w:szCs w:val="24"/>
          <w:lang w:eastAsia="es-EC"/>
        </w:rPr>
        <w:t xml:space="preserve"> relacionados con este tema.</w:t>
      </w:r>
    </w:p>
    <w:p w:rsidR="005017BF" w:rsidRPr="005017BF" w:rsidRDefault="005017BF" w:rsidP="009773F7">
      <w:pPr>
        <w:autoSpaceDE w:val="0"/>
        <w:autoSpaceDN w:val="0"/>
        <w:adjustRightInd w:val="0"/>
        <w:spacing w:after="0" w:line="360" w:lineRule="auto"/>
        <w:jc w:val="both"/>
        <w:rPr>
          <w:rFonts w:ascii="Times New Roman" w:hAnsi="Times New Roman" w:cs="Times New Roman"/>
          <w:b/>
          <w:sz w:val="24"/>
          <w:szCs w:val="24"/>
        </w:rPr>
      </w:pPr>
    </w:p>
    <w:bookmarkStart w:id="280" w:name="5677966218707665411"/>
    <w:bookmarkEnd w:id="280"/>
    <w:p w:rsidR="005017BF" w:rsidRDefault="001812A2" w:rsidP="005017BF">
      <w:pPr>
        <w:shd w:val="clear" w:color="auto" w:fill="FFFFFF"/>
        <w:spacing w:line="240" w:lineRule="auto"/>
        <w:outlineLvl w:val="2"/>
        <w:rPr>
          <w:rFonts w:ascii="Times New Roman" w:eastAsia="Times New Roman" w:hAnsi="Times New Roman" w:cs="Times New Roman"/>
          <w:b/>
          <w:bCs/>
          <w:sz w:val="24"/>
          <w:szCs w:val="24"/>
          <w:lang w:eastAsia="es-EC"/>
        </w:rPr>
      </w:pPr>
      <w:r w:rsidRPr="005017BF">
        <w:rPr>
          <w:rFonts w:ascii="Times New Roman" w:eastAsia="Times New Roman" w:hAnsi="Times New Roman" w:cs="Times New Roman"/>
          <w:b/>
          <w:bCs/>
          <w:sz w:val="24"/>
          <w:szCs w:val="24"/>
          <w:lang w:eastAsia="es-EC"/>
        </w:rPr>
        <w:fldChar w:fldCharType="begin"/>
      </w:r>
      <w:r w:rsidR="005017BF" w:rsidRPr="005017BF">
        <w:rPr>
          <w:rFonts w:ascii="Times New Roman" w:eastAsia="Times New Roman" w:hAnsi="Times New Roman" w:cs="Times New Roman"/>
          <w:b/>
          <w:bCs/>
          <w:sz w:val="24"/>
          <w:szCs w:val="24"/>
          <w:lang w:eastAsia="es-EC"/>
        </w:rPr>
        <w:instrText xml:space="preserve"> HYPERLINK "http://juegospedagogicosuned.blogspot.com/2012/01/aprender-jugando.html" </w:instrText>
      </w:r>
      <w:r w:rsidRPr="005017BF">
        <w:rPr>
          <w:rFonts w:ascii="Times New Roman" w:eastAsia="Times New Roman" w:hAnsi="Times New Roman" w:cs="Times New Roman"/>
          <w:b/>
          <w:bCs/>
          <w:sz w:val="24"/>
          <w:szCs w:val="24"/>
          <w:lang w:eastAsia="es-EC"/>
        </w:rPr>
        <w:fldChar w:fldCharType="separate"/>
      </w:r>
      <w:bookmarkStart w:id="281" w:name="_Toc350208315"/>
      <w:bookmarkStart w:id="282" w:name="_Toc350206811"/>
      <w:bookmarkStart w:id="283" w:name="_Toc350199241"/>
      <w:bookmarkStart w:id="284" w:name="_Toc350197084"/>
      <w:r w:rsidR="00292F93">
        <w:rPr>
          <w:rFonts w:ascii="Times New Roman" w:eastAsia="Times New Roman" w:hAnsi="Times New Roman" w:cs="Times New Roman"/>
          <w:b/>
          <w:bCs/>
          <w:sz w:val="24"/>
          <w:szCs w:val="24"/>
          <w:lang w:eastAsia="es-EC"/>
        </w:rPr>
        <w:t>Aprender J</w:t>
      </w:r>
      <w:r w:rsidR="005017BF" w:rsidRPr="005017BF">
        <w:rPr>
          <w:rFonts w:ascii="Times New Roman" w:eastAsia="Times New Roman" w:hAnsi="Times New Roman" w:cs="Times New Roman"/>
          <w:b/>
          <w:bCs/>
          <w:sz w:val="24"/>
          <w:szCs w:val="24"/>
          <w:lang w:eastAsia="es-EC"/>
        </w:rPr>
        <w:t>ugando</w:t>
      </w:r>
      <w:bookmarkEnd w:id="281"/>
      <w:bookmarkEnd w:id="282"/>
      <w:bookmarkEnd w:id="283"/>
      <w:bookmarkEnd w:id="284"/>
      <w:r w:rsidRPr="005017BF">
        <w:rPr>
          <w:rFonts w:ascii="Times New Roman" w:eastAsia="Times New Roman" w:hAnsi="Times New Roman" w:cs="Times New Roman"/>
          <w:b/>
          <w:bCs/>
          <w:sz w:val="24"/>
          <w:szCs w:val="24"/>
          <w:lang w:eastAsia="es-EC"/>
        </w:rPr>
        <w:fldChar w:fldCharType="end"/>
      </w:r>
    </w:p>
    <w:p w:rsidR="008F7E8C" w:rsidRDefault="008F7E8C" w:rsidP="005017BF">
      <w:pPr>
        <w:shd w:val="clear" w:color="auto" w:fill="FFFFFF"/>
        <w:spacing w:line="240" w:lineRule="auto"/>
        <w:outlineLvl w:val="2"/>
        <w:rPr>
          <w:rFonts w:ascii="Times New Roman" w:eastAsia="Times New Roman" w:hAnsi="Times New Roman" w:cs="Times New Roman"/>
          <w:b/>
          <w:bCs/>
          <w:sz w:val="24"/>
          <w:szCs w:val="24"/>
          <w:lang w:eastAsia="es-EC"/>
        </w:rPr>
      </w:pPr>
    </w:p>
    <w:p w:rsidR="005017BF" w:rsidRDefault="005017BF" w:rsidP="005017BF">
      <w:pPr>
        <w:shd w:val="clear" w:color="auto" w:fill="FFFFFF"/>
        <w:spacing w:line="360" w:lineRule="auto"/>
        <w:jc w:val="both"/>
        <w:outlineLvl w:val="2"/>
        <w:rPr>
          <w:rFonts w:ascii="Times New Roman" w:eastAsia="Times New Roman" w:hAnsi="Times New Roman" w:cs="Times New Roman"/>
          <w:b/>
          <w:bCs/>
          <w:sz w:val="24"/>
          <w:szCs w:val="24"/>
          <w:lang w:eastAsia="es-EC"/>
        </w:rPr>
      </w:pPr>
      <w:bookmarkStart w:id="285" w:name="_Toc350197085"/>
      <w:bookmarkStart w:id="286" w:name="_Toc350199242"/>
      <w:bookmarkStart w:id="287" w:name="_Toc350206812"/>
      <w:bookmarkStart w:id="288" w:name="_Toc350208316"/>
      <w:r w:rsidRPr="005017BF">
        <w:rPr>
          <w:rFonts w:ascii="Times New Roman" w:eastAsia="Times New Roman" w:hAnsi="Times New Roman" w:cs="Times New Roman"/>
          <w:b/>
          <w:bCs/>
          <w:sz w:val="24"/>
          <w:szCs w:val="24"/>
          <w:lang w:eastAsia="es-EC"/>
        </w:rPr>
        <w:t xml:space="preserve">El </w:t>
      </w:r>
      <w:r w:rsidRPr="005017BF">
        <w:rPr>
          <w:rFonts w:ascii="Times New Roman" w:eastAsia="Times New Roman" w:hAnsi="Times New Roman" w:cs="Times New Roman"/>
          <w:sz w:val="24"/>
          <w:szCs w:val="24"/>
          <w:lang w:eastAsia="es-EC"/>
        </w:rPr>
        <w:t xml:space="preserve">juego es una parte muy importante en la vida del niño/a. Tanto es así, que para ellos es una ocupación no un pasatiempo. Nosotros vemos esa faceta de deleite del niño, y tratamos de convertirla en algo provechoso didácticamente. Si el chico cree que está jugando solamente, se volcará totalmente a esa actividad, sin reservas, y cuando le damos la aplicación a la vida cotidiana, la entenderá más fácilmente. Le quedará “grabado” en su mente con más fuerza si el conocimiento lo obtuvo a través de una actividad placentera Publicado por </w:t>
      </w:r>
      <w:hyperlink r:id="rId44" w:tooltip="author profile" w:history="1">
        <w:r w:rsidRPr="005017BF">
          <w:rPr>
            <w:rFonts w:ascii="Times New Roman" w:eastAsia="Times New Roman" w:hAnsi="Times New Roman" w:cs="Times New Roman"/>
            <w:sz w:val="24"/>
            <w:szCs w:val="24"/>
            <w:lang w:eastAsia="es-EC"/>
          </w:rPr>
          <w:t xml:space="preserve">Lorena </w:t>
        </w:r>
      </w:hyperlink>
      <w:r w:rsidRPr="005017BF">
        <w:rPr>
          <w:rFonts w:ascii="Times New Roman" w:eastAsia="Times New Roman" w:hAnsi="Times New Roman" w:cs="Times New Roman"/>
          <w:sz w:val="24"/>
          <w:szCs w:val="24"/>
          <w:lang w:eastAsia="es-EC"/>
        </w:rPr>
        <w:t xml:space="preserve">en </w:t>
      </w:r>
      <w:hyperlink r:id="rId45" w:tooltip="permanent link" w:history="1">
        <w:r w:rsidRPr="005017BF">
          <w:rPr>
            <w:rFonts w:ascii="Times New Roman" w:eastAsia="Times New Roman" w:hAnsi="Times New Roman" w:cs="Times New Roman"/>
            <w:sz w:val="24"/>
            <w:szCs w:val="24"/>
            <w:lang w:eastAsia="es-EC"/>
          </w:rPr>
          <w:t>08:34</w:t>
        </w:r>
      </w:hyperlink>
      <w:hyperlink r:id="rId46" w:anchor="comment-form" w:history="1">
        <w:r w:rsidRPr="005017BF">
          <w:rPr>
            <w:rFonts w:ascii="Times New Roman" w:eastAsia="Times New Roman" w:hAnsi="Times New Roman" w:cs="Times New Roman"/>
            <w:sz w:val="24"/>
            <w:szCs w:val="24"/>
            <w:lang w:eastAsia="es-EC"/>
          </w:rPr>
          <w:t>No hay comentarios:</w:t>
        </w:r>
        <w:r w:rsidR="008E00E8">
          <w:rPr>
            <w:rFonts w:ascii="Times New Roman" w:eastAsia="Times New Roman" w:hAnsi="Times New Roman" w:cs="Times New Roman"/>
            <w:sz w:val="24"/>
            <w:szCs w:val="24"/>
            <w:lang w:eastAsia="es-EC"/>
          </w:rPr>
          <w:t xml:space="preserve"> Juegos pedagógicos </w:t>
        </w:r>
        <w:proofErr w:type="spellStart"/>
        <w:r w:rsidR="00927126">
          <w:rPr>
            <w:rFonts w:ascii="Times New Roman" w:eastAsia="Times New Roman" w:hAnsi="Times New Roman" w:cs="Times New Roman"/>
            <w:sz w:val="24"/>
            <w:szCs w:val="24"/>
            <w:lang w:eastAsia="es-EC"/>
          </w:rPr>
          <w:t>uned.blogspot</w:t>
        </w:r>
        <w:bookmarkEnd w:id="285"/>
        <w:bookmarkEnd w:id="286"/>
        <w:bookmarkEnd w:id="287"/>
        <w:bookmarkEnd w:id="288"/>
        <w:proofErr w:type="spellEnd"/>
      </w:hyperlink>
      <w:r w:rsidRPr="005017BF">
        <w:rPr>
          <w:rFonts w:ascii="Times New Roman" w:eastAsia="Times New Roman" w:hAnsi="Times New Roman" w:cs="Times New Roman"/>
          <w:noProof/>
          <w:vanish/>
          <w:sz w:val="24"/>
          <w:szCs w:val="24"/>
          <w:lang w:val="es-ES" w:eastAsia="es-ES"/>
        </w:rPr>
        <w:drawing>
          <wp:inline distT="0" distB="0" distL="0" distR="0" wp14:anchorId="06678DC3" wp14:editId="4DB616DB">
            <wp:extent cx="170815" cy="170815"/>
            <wp:effectExtent l="0" t="0" r="635" b="635"/>
            <wp:docPr id="553" name="Imagen 553" descr="http://img2.blogblog.com/img/icon18_edit_allbkg.gif">
              <a:hlinkClick xmlns:a="http://schemas.openxmlformats.org/drawingml/2006/main" r:id="rId47" tooltip="&quot;Editar entr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2.blogblog.com/img/icon18_edit_allbkg.gif">
                      <a:hlinkClick r:id="rId47" tooltip="&quot;Editar entrada&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p w:rsidR="005017BF" w:rsidRPr="005017BF" w:rsidRDefault="00292F93" w:rsidP="005017BF">
      <w:pPr>
        <w:shd w:val="clear" w:color="auto" w:fill="FFFFFF"/>
        <w:spacing w:line="360" w:lineRule="auto"/>
        <w:jc w:val="both"/>
        <w:outlineLvl w:val="2"/>
        <w:rPr>
          <w:rFonts w:ascii="Arial" w:eastAsia="Times New Roman" w:hAnsi="Arial" w:cs="Arial"/>
          <w:color w:val="949494"/>
          <w:lang w:eastAsia="es-EC"/>
        </w:rPr>
      </w:pPr>
      <w:bookmarkStart w:id="289" w:name="_Toc350197086"/>
      <w:bookmarkStart w:id="290" w:name="_Toc350199243"/>
      <w:bookmarkStart w:id="291" w:name="_Toc350206813"/>
      <w:bookmarkStart w:id="292" w:name="_Toc350208317"/>
      <w:r>
        <w:rPr>
          <w:rFonts w:ascii="Times New Roman" w:eastAsia="Times New Roman" w:hAnsi="Times New Roman" w:cs="Times New Roman"/>
          <w:b/>
          <w:bCs/>
          <w:sz w:val="24"/>
          <w:szCs w:val="24"/>
          <w:lang w:eastAsia="es-EC"/>
        </w:rPr>
        <w:t>El juego como T</w:t>
      </w:r>
      <w:r w:rsidR="005017BF">
        <w:rPr>
          <w:rFonts w:ascii="Times New Roman" w:eastAsia="Times New Roman" w:hAnsi="Times New Roman" w:cs="Times New Roman"/>
          <w:b/>
          <w:bCs/>
          <w:sz w:val="24"/>
          <w:szCs w:val="24"/>
          <w:lang w:eastAsia="es-EC"/>
        </w:rPr>
        <w:t>erapia</w:t>
      </w:r>
      <w:bookmarkEnd w:id="289"/>
      <w:bookmarkEnd w:id="290"/>
      <w:bookmarkEnd w:id="291"/>
      <w:bookmarkEnd w:id="292"/>
      <w:r w:rsidR="005017BF">
        <w:rPr>
          <w:rFonts w:ascii="Times New Roman" w:eastAsia="Times New Roman" w:hAnsi="Times New Roman" w:cs="Times New Roman"/>
          <w:b/>
          <w:bCs/>
          <w:sz w:val="24"/>
          <w:szCs w:val="24"/>
          <w:lang w:eastAsia="es-EC"/>
        </w:rPr>
        <w:t xml:space="preserve"> </w:t>
      </w:r>
    </w:p>
    <w:bookmarkStart w:id="293" w:name="6951605633484572709"/>
    <w:bookmarkEnd w:id="293"/>
    <w:p w:rsidR="005017BF" w:rsidRDefault="001812A2" w:rsidP="005017BF">
      <w:pPr>
        <w:shd w:val="clear" w:color="auto" w:fill="FFFFFF"/>
        <w:spacing w:after="0" w:line="240" w:lineRule="auto"/>
        <w:jc w:val="both"/>
        <w:outlineLvl w:val="2"/>
        <w:rPr>
          <w:rFonts w:ascii="Times New Roman" w:eastAsia="Times New Roman" w:hAnsi="Times New Roman" w:cs="Times New Roman"/>
          <w:bCs/>
          <w:sz w:val="24"/>
          <w:szCs w:val="24"/>
          <w:lang w:eastAsia="es-EC"/>
        </w:rPr>
      </w:pPr>
      <w:r w:rsidRPr="005017BF">
        <w:rPr>
          <w:rFonts w:ascii="Times New Roman" w:eastAsia="Times New Roman" w:hAnsi="Times New Roman" w:cs="Times New Roman"/>
          <w:bCs/>
          <w:sz w:val="24"/>
          <w:szCs w:val="24"/>
          <w:lang w:eastAsia="es-EC"/>
        </w:rPr>
        <w:fldChar w:fldCharType="begin"/>
      </w:r>
      <w:r w:rsidR="005017BF" w:rsidRPr="005017BF">
        <w:rPr>
          <w:rFonts w:ascii="Times New Roman" w:eastAsia="Times New Roman" w:hAnsi="Times New Roman" w:cs="Times New Roman"/>
          <w:bCs/>
          <w:sz w:val="24"/>
          <w:szCs w:val="24"/>
          <w:lang w:eastAsia="es-EC"/>
        </w:rPr>
        <w:instrText xml:space="preserve"> HYPERLINK "http://juegospedagogicosuned.blogspot.com/2012/01/enlace-sobre-ejercicios-para-mejorar-la.html" </w:instrText>
      </w:r>
      <w:r w:rsidRPr="005017BF">
        <w:rPr>
          <w:rFonts w:ascii="Times New Roman" w:eastAsia="Times New Roman" w:hAnsi="Times New Roman" w:cs="Times New Roman"/>
          <w:bCs/>
          <w:sz w:val="24"/>
          <w:szCs w:val="24"/>
          <w:lang w:eastAsia="es-EC"/>
        </w:rPr>
        <w:fldChar w:fldCharType="separate"/>
      </w:r>
      <w:bookmarkStart w:id="294" w:name="_Toc350197087"/>
      <w:bookmarkStart w:id="295" w:name="_Toc350199244"/>
      <w:bookmarkStart w:id="296" w:name="_Toc350206814"/>
      <w:bookmarkStart w:id="297" w:name="_Toc350208318"/>
      <w:r w:rsidR="005017BF" w:rsidRPr="005017BF">
        <w:rPr>
          <w:rFonts w:ascii="Times New Roman" w:eastAsia="Times New Roman" w:hAnsi="Times New Roman" w:cs="Times New Roman"/>
          <w:bCs/>
          <w:sz w:val="24"/>
          <w:szCs w:val="24"/>
          <w:lang w:eastAsia="es-EC"/>
        </w:rPr>
        <w:t>Enlace sobre ejercicios para mejorar la falta de atención</w:t>
      </w:r>
      <w:r w:rsidRPr="005017BF">
        <w:rPr>
          <w:rFonts w:ascii="Times New Roman" w:eastAsia="Times New Roman" w:hAnsi="Times New Roman" w:cs="Times New Roman"/>
          <w:bCs/>
          <w:sz w:val="24"/>
          <w:szCs w:val="24"/>
          <w:lang w:eastAsia="es-EC"/>
        </w:rPr>
        <w:fldChar w:fldCharType="end"/>
      </w:r>
      <w:r w:rsidR="005017BF">
        <w:rPr>
          <w:rFonts w:ascii="Times New Roman" w:eastAsia="Times New Roman" w:hAnsi="Times New Roman" w:cs="Times New Roman"/>
          <w:bCs/>
          <w:sz w:val="24"/>
          <w:szCs w:val="24"/>
          <w:lang w:eastAsia="es-EC"/>
        </w:rPr>
        <w:t>, solo mediante juegos los aprendizajes serán divertidos y provechosos, sin tener que agotar a. estudiante</w:t>
      </w:r>
      <w:bookmarkEnd w:id="294"/>
      <w:bookmarkEnd w:id="295"/>
      <w:bookmarkEnd w:id="296"/>
      <w:bookmarkEnd w:id="297"/>
      <w:r w:rsidR="005017BF">
        <w:rPr>
          <w:rFonts w:ascii="Times New Roman" w:eastAsia="Times New Roman" w:hAnsi="Times New Roman" w:cs="Times New Roman"/>
          <w:bCs/>
          <w:sz w:val="24"/>
          <w:szCs w:val="24"/>
          <w:lang w:eastAsia="es-EC"/>
        </w:rPr>
        <w:t xml:space="preserve"> </w:t>
      </w:r>
    </w:p>
    <w:p w:rsidR="005017BF" w:rsidRPr="005017BF" w:rsidRDefault="005017BF" w:rsidP="005017BF">
      <w:pPr>
        <w:shd w:val="clear" w:color="auto" w:fill="FFFFFF"/>
        <w:spacing w:after="0" w:line="240" w:lineRule="auto"/>
        <w:jc w:val="both"/>
        <w:outlineLvl w:val="2"/>
        <w:rPr>
          <w:rFonts w:ascii="Times New Roman" w:eastAsia="Times New Roman" w:hAnsi="Times New Roman" w:cs="Times New Roman"/>
          <w:bCs/>
          <w:sz w:val="24"/>
          <w:szCs w:val="24"/>
          <w:lang w:eastAsia="es-EC"/>
        </w:rPr>
      </w:pPr>
    </w:p>
    <w:bookmarkStart w:id="298" w:name="7184937268401621881"/>
    <w:bookmarkEnd w:id="298"/>
    <w:p w:rsidR="005017BF" w:rsidRDefault="001812A2" w:rsidP="005017BF">
      <w:pPr>
        <w:shd w:val="clear" w:color="auto" w:fill="FFFFFF"/>
        <w:spacing w:after="0" w:line="240" w:lineRule="auto"/>
        <w:outlineLvl w:val="2"/>
        <w:rPr>
          <w:rFonts w:ascii="Times New Roman" w:eastAsia="Times New Roman" w:hAnsi="Times New Roman" w:cs="Times New Roman"/>
          <w:b/>
          <w:bCs/>
          <w:sz w:val="24"/>
          <w:szCs w:val="24"/>
          <w:lang w:eastAsia="es-EC"/>
        </w:rPr>
      </w:pPr>
      <w:r w:rsidRPr="005017BF">
        <w:rPr>
          <w:rFonts w:ascii="Times New Roman" w:eastAsia="Times New Roman" w:hAnsi="Times New Roman" w:cs="Times New Roman"/>
          <w:b/>
          <w:bCs/>
          <w:sz w:val="24"/>
          <w:szCs w:val="24"/>
          <w:lang w:eastAsia="es-EC"/>
        </w:rPr>
        <w:fldChar w:fldCharType="begin"/>
      </w:r>
      <w:r w:rsidR="005017BF" w:rsidRPr="005017BF">
        <w:rPr>
          <w:rFonts w:ascii="Times New Roman" w:eastAsia="Times New Roman" w:hAnsi="Times New Roman" w:cs="Times New Roman"/>
          <w:b/>
          <w:bCs/>
          <w:sz w:val="24"/>
          <w:szCs w:val="24"/>
          <w:lang w:eastAsia="es-EC"/>
        </w:rPr>
        <w:instrText xml:space="preserve"> HYPERLINK "http://juegospedagogicosuned.blogspot.com/2011/12/juegos-tradicionales.html" </w:instrText>
      </w:r>
      <w:r w:rsidRPr="005017BF">
        <w:rPr>
          <w:rFonts w:ascii="Times New Roman" w:eastAsia="Times New Roman" w:hAnsi="Times New Roman" w:cs="Times New Roman"/>
          <w:b/>
          <w:bCs/>
          <w:sz w:val="24"/>
          <w:szCs w:val="24"/>
          <w:lang w:eastAsia="es-EC"/>
        </w:rPr>
        <w:fldChar w:fldCharType="separate"/>
      </w:r>
      <w:bookmarkStart w:id="299" w:name="_Toc350208319"/>
      <w:bookmarkStart w:id="300" w:name="_Toc350206815"/>
      <w:bookmarkStart w:id="301" w:name="_Toc350199245"/>
      <w:bookmarkStart w:id="302" w:name="_Toc350197088"/>
      <w:r w:rsidR="00292F93">
        <w:rPr>
          <w:rFonts w:ascii="Times New Roman" w:eastAsia="Times New Roman" w:hAnsi="Times New Roman" w:cs="Times New Roman"/>
          <w:b/>
          <w:bCs/>
          <w:sz w:val="24"/>
          <w:szCs w:val="24"/>
          <w:lang w:eastAsia="es-EC"/>
        </w:rPr>
        <w:t>Juegos T</w:t>
      </w:r>
      <w:r w:rsidR="00BD0927" w:rsidRPr="005017BF">
        <w:rPr>
          <w:rFonts w:ascii="Times New Roman" w:eastAsia="Times New Roman" w:hAnsi="Times New Roman" w:cs="Times New Roman"/>
          <w:b/>
          <w:bCs/>
          <w:sz w:val="24"/>
          <w:szCs w:val="24"/>
          <w:lang w:eastAsia="es-EC"/>
        </w:rPr>
        <w:t>radicionales</w:t>
      </w:r>
      <w:bookmarkEnd w:id="299"/>
      <w:bookmarkEnd w:id="300"/>
      <w:bookmarkEnd w:id="301"/>
      <w:bookmarkEnd w:id="302"/>
      <w:r w:rsidRPr="005017BF">
        <w:rPr>
          <w:rFonts w:ascii="Times New Roman" w:eastAsia="Times New Roman" w:hAnsi="Times New Roman" w:cs="Times New Roman"/>
          <w:b/>
          <w:bCs/>
          <w:sz w:val="24"/>
          <w:szCs w:val="24"/>
          <w:lang w:eastAsia="es-EC"/>
        </w:rPr>
        <w:fldChar w:fldCharType="end"/>
      </w:r>
    </w:p>
    <w:p w:rsidR="00BD0927" w:rsidRPr="005017BF" w:rsidRDefault="00BD0927" w:rsidP="005017BF">
      <w:pPr>
        <w:shd w:val="clear" w:color="auto" w:fill="FFFFFF"/>
        <w:spacing w:after="0" w:line="240" w:lineRule="auto"/>
        <w:outlineLvl w:val="2"/>
        <w:rPr>
          <w:rFonts w:ascii="Times New Roman" w:eastAsia="Times New Roman" w:hAnsi="Times New Roman" w:cs="Times New Roman"/>
          <w:b/>
          <w:bCs/>
          <w:sz w:val="24"/>
          <w:szCs w:val="24"/>
          <w:lang w:eastAsia="es-EC"/>
        </w:rPr>
      </w:pPr>
    </w:p>
    <w:p w:rsidR="00644522" w:rsidRDefault="005017BF" w:rsidP="00644522">
      <w:pPr>
        <w:shd w:val="clear" w:color="auto" w:fill="FFFFFF"/>
        <w:spacing w:after="0" w:line="360" w:lineRule="auto"/>
        <w:jc w:val="both"/>
        <w:rPr>
          <w:rFonts w:ascii="Times New Roman" w:eastAsia="Times New Roman" w:hAnsi="Times New Roman" w:cs="Times New Roman"/>
          <w:color w:val="000000"/>
          <w:sz w:val="24"/>
          <w:szCs w:val="24"/>
          <w:lang w:eastAsia="es-EC"/>
        </w:rPr>
      </w:pPr>
      <w:r w:rsidRPr="00927126">
        <w:rPr>
          <w:rFonts w:ascii="Times New Roman" w:eastAsia="Times New Roman" w:hAnsi="Times New Roman" w:cs="Times New Roman"/>
          <w:color w:val="000000"/>
          <w:sz w:val="24"/>
          <w:szCs w:val="24"/>
          <w:lang w:eastAsia="es-EC"/>
        </w:rPr>
        <w:t>Hay juegos que ayudan a tra</w:t>
      </w:r>
      <w:r w:rsidR="00927126" w:rsidRPr="00927126">
        <w:rPr>
          <w:rFonts w:ascii="Times New Roman" w:eastAsia="Times New Roman" w:hAnsi="Times New Roman" w:cs="Times New Roman"/>
          <w:color w:val="000000"/>
          <w:sz w:val="24"/>
          <w:szCs w:val="24"/>
          <w:lang w:eastAsia="es-EC"/>
        </w:rPr>
        <w:t>bajar diferentes habilidades de</w:t>
      </w:r>
      <w:r w:rsidR="00644522">
        <w:rPr>
          <w:rFonts w:ascii="Times New Roman" w:eastAsia="Times New Roman" w:hAnsi="Times New Roman" w:cs="Times New Roman"/>
          <w:color w:val="000000"/>
          <w:sz w:val="24"/>
          <w:szCs w:val="24"/>
          <w:lang w:eastAsia="es-EC"/>
        </w:rPr>
        <w:t xml:space="preserve"> aprendizaje. Permite potenciar </w:t>
      </w:r>
      <w:r w:rsidRPr="00927126">
        <w:rPr>
          <w:rFonts w:ascii="Times New Roman" w:eastAsia="Times New Roman" w:hAnsi="Times New Roman" w:cs="Times New Roman"/>
          <w:color w:val="000000"/>
          <w:sz w:val="24"/>
          <w:szCs w:val="24"/>
          <w:lang w:eastAsia="es-EC"/>
        </w:rPr>
        <w:t>habilidades y estimular las capacidades de los niños.</w:t>
      </w:r>
    </w:p>
    <w:p w:rsidR="005017BF" w:rsidRDefault="005017BF" w:rsidP="00644522">
      <w:pPr>
        <w:shd w:val="clear" w:color="auto" w:fill="FFFFFF"/>
        <w:spacing w:after="0" w:line="360" w:lineRule="auto"/>
        <w:jc w:val="both"/>
        <w:rPr>
          <w:rFonts w:ascii="Times New Roman" w:eastAsia="Times New Roman" w:hAnsi="Times New Roman" w:cs="Times New Roman"/>
          <w:color w:val="000000"/>
          <w:sz w:val="24"/>
          <w:szCs w:val="24"/>
          <w:lang w:eastAsia="es-EC"/>
        </w:rPr>
      </w:pPr>
      <w:r w:rsidRPr="00927126">
        <w:rPr>
          <w:rFonts w:ascii="Times New Roman" w:eastAsia="Times New Roman" w:hAnsi="Times New Roman" w:cs="Times New Roman"/>
          <w:color w:val="000000"/>
          <w:sz w:val="24"/>
          <w:szCs w:val="24"/>
          <w:lang w:eastAsia="es-EC"/>
        </w:rPr>
        <w:br/>
        <w:t>Los siguientes juegos son juegos tradicionales con verdadero valor.</w:t>
      </w:r>
    </w:p>
    <w:p w:rsidR="00927126" w:rsidRPr="00927126" w:rsidRDefault="00927126" w:rsidP="00927126">
      <w:pPr>
        <w:shd w:val="clear" w:color="auto" w:fill="FFFFFF"/>
        <w:spacing w:after="0" w:line="240" w:lineRule="auto"/>
        <w:jc w:val="both"/>
        <w:rPr>
          <w:rFonts w:ascii="Times New Roman" w:eastAsia="Times New Roman" w:hAnsi="Times New Roman" w:cs="Times New Roman"/>
          <w:color w:val="000000"/>
          <w:sz w:val="24"/>
          <w:szCs w:val="24"/>
          <w:lang w:eastAsia="es-EC"/>
        </w:rPr>
      </w:pPr>
    </w:p>
    <w:p w:rsidR="005017BF" w:rsidRPr="00927126" w:rsidRDefault="005017BF" w:rsidP="008F7E8C">
      <w:pPr>
        <w:shd w:val="clear" w:color="auto" w:fill="FFFFFF"/>
        <w:spacing w:after="0" w:line="360" w:lineRule="auto"/>
        <w:jc w:val="both"/>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A partir de las cuales se pueden realizar multitud de figuras de características diversas: animales, personas, barcos, figuras abstractas</w:t>
      </w:r>
      <w:proofErr w:type="gramStart"/>
      <w:r w:rsidRPr="00927126">
        <w:rPr>
          <w:rFonts w:ascii="Times New Roman" w:eastAsia="Times New Roman" w:hAnsi="Times New Roman" w:cs="Times New Roman"/>
          <w:bCs/>
          <w:color w:val="000000"/>
          <w:sz w:val="24"/>
          <w:szCs w:val="24"/>
          <w:lang w:eastAsia="es-EC"/>
        </w:rPr>
        <w:t>, ...</w:t>
      </w:r>
      <w:proofErr w:type="gramEnd"/>
      <w:r w:rsidRPr="00927126">
        <w:rPr>
          <w:rFonts w:ascii="Times New Roman" w:eastAsia="Times New Roman" w:hAnsi="Times New Roman" w:cs="Times New Roman"/>
          <w:bCs/>
          <w:color w:val="000000"/>
          <w:sz w:val="24"/>
          <w:szCs w:val="24"/>
          <w:lang w:eastAsia="es-EC"/>
        </w:rPr>
        <w:t xml:space="preserve"> A parte de tratarse de un juego más bien divertido, emplearse en su práct</w:t>
      </w:r>
      <w:r w:rsidR="00927126">
        <w:rPr>
          <w:rFonts w:ascii="Times New Roman" w:eastAsia="Times New Roman" w:hAnsi="Times New Roman" w:cs="Times New Roman"/>
          <w:bCs/>
          <w:color w:val="000000"/>
          <w:sz w:val="24"/>
          <w:szCs w:val="24"/>
          <w:lang w:eastAsia="es-EC"/>
        </w:rPr>
        <w:t>ica facilita la estimulación de</w:t>
      </w:r>
      <w:r w:rsidRPr="00927126">
        <w:rPr>
          <w:rFonts w:ascii="Times New Roman" w:eastAsia="Times New Roman" w:hAnsi="Times New Roman" w:cs="Times New Roman"/>
          <w:bCs/>
          <w:color w:val="000000"/>
          <w:sz w:val="24"/>
          <w:szCs w:val="24"/>
          <w:lang w:eastAsia="es-EC"/>
        </w:rPr>
        <w:t>:</w:t>
      </w:r>
    </w:p>
    <w:p w:rsidR="005017BF" w:rsidRPr="00927126" w:rsidRDefault="005017BF" w:rsidP="008E00E8">
      <w:pPr>
        <w:numPr>
          <w:ilvl w:val="2"/>
          <w:numId w:val="25"/>
        </w:numPr>
        <w:shd w:val="clear" w:color="auto" w:fill="FFFFFF"/>
        <w:spacing w:before="100" w:beforeAutospacing="1" w:after="100" w:afterAutospacing="1" w:line="360" w:lineRule="auto"/>
        <w:ind w:left="1860" w:hanging="357"/>
        <w:jc w:val="both"/>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lastRenderedPageBreak/>
        <w:t xml:space="preserve">Orientación espacial </w:t>
      </w:r>
    </w:p>
    <w:p w:rsidR="005017BF" w:rsidRPr="00927126" w:rsidRDefault="005017BF" w:rsidP="008E00E8">
      <w:pPr>
        <w:numPr>
          <w:ilvl w:val="2"/>
          <w:numId w:val="25"/>
        </w:numPr>
        <w:shd w:val="clear" w:color="auto" w:fill="FFFFFF"/>
        <w:spacing w:before="100" w:beforeAutospacing="1" w:after="100" w:afterAutospacing="1" w:line="360" w:lineRule="auto"/>
        <w:ind w:left="1860" w:hanging="357"/>
        <w:jc w:val="both"/>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 xml:space="preserve">Estructuración espacial </w:t>
      </w:r>
    </w:p>
    <w:p w:rsidR="005017BF" w:rsidRPr="00927126" w:rsidRDefault="005017BF" w:rsidP="008E00E8">
      <w:pPr>
        <w:numPr>
          <w:ilvl w:val="2"/>
          <w:numId w:val="25"/>
        </w:numPr>
        <w:shd w:val="clear" w:color="auto" w:fill="FFFFFF"/>
        <w:spacing w:before="100" w:beforeAutospacing="1" w:after="100" w:afterAutospacing="1" w:line="360" w:lineRule="auto"/>
        <w:ind w:left="1860" w:hanging="357"/>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 xml:space="preserve">Coordinación </w:t>
      </w:r>
      <w:r w:rsidR="00927126" w:rsidRPr="00927126">
        <w:rPr>
          <w:rFonts w:ascii="Times New Roman" w:eastAsia="Times New Roman" w:hAnsi="Times New Roman" w:cs="Times New Roman"/>
          <w:bCs/>
          <w:color w:val="000000"/>
          <w:sz w:val="24"/>
          <w:szCs w:val="24"/>
          <w:lang w:eastAsia="es-EC"/>
        </w:rPr>
        <w:t>viso motora</w:t>
      </w:r>
    </w:p>
    <w:p w:rsidR="005017BF" w:rsidRPr="00927126" w:rsidRDefault="005017BF" w:rsidP="008E00E8">
      <w:pPr>
        <w:numPr>
          <w:ilvl w:val="2"/>
          <w:numId w:val="25"/>
        </w:numPr>
        <w:shd w:val="clear" w:color="auto" w:fill="FFFFFF"/>
        <w:spacing w:before="100" w:beforeAutospacing="1" w:after="100" w:afterAutospacing="1" w:line="360" w:lineRule="auto"/>
        <w:ind w:left="1860" w:hanging="357"/>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 xml:space="preserve">Atención </w:t>
      </w:r>
    </w:p>
    <w:p w:rsidR="005017BF" w:rsidRPr="00927126" w:rsidRDefault="005017BF" w:rsidP="008E00E8">
      <w:pPr>
        <w:numPr>
          <w:ilvl w:val="2"/>
          <w:numId w:val="25"/>
        </w:numPr>
        <w:shd w:val="clear" w:color="auto" w:fill="FFFFFF"/>
        <w:spacing w:before="100" w:beforeAutospacing="1" w:after="100" w:afterAutospacing="1" w:line="360" w:lineRule="auto"/>
        <w:ind w:left="1860" w:hanging="357"/>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 xml:space="preserve">Razonamiento lógico espacial </w:t>
      </w:r>
    </w:p>
    <w:p w:rsidR="005017BF" w:rsidRPr="00927126" w:rsidRDefault="005017BF" w:rsidP="008E00E8">
      <w:pPr>
        <w:numPr>
          <w:ilvl w:val="2"/>
          <w:numId w:val="25"/>
        </w:numPr>
        <w:shd w:val="clear" w:color="auto" w:fill="FFFFFF"/>
        <w:spacing w:before="100" w:beforeAutospacing="1" w:after="100" w:afterAutospacing="1" w:line="360" w:lineRule="auto"/>
        <w:ind w:left="1860" w:hanging="357"/>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 xml:space="preserve">Percepción visual </w:t>
      </w:r>
    </w:p>
    <w:p w:rsidR="005017BF" w:rsidRPr="00927126" w:rsidRDefault="005017BF" w:rsidP="008E00E8">
      <w:pPr>
        <w:numPr>
          <w:ilvl w:val="2"/>
          <w:numId w:val="25"/>
        </w:numPr>
        <w:shd w:val="clear" w:color="auto" w:fill="FFFFFF"/>
        <w:spacing w:before="100" w:beforeAutospacing="1" w:after="100" w:afterAutospacing="1" w:line="360" w:lineRule="auto"/>
        <w:ind w:left="1860" w:hanging="357"/>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 xml:space="preserve">Memoria visual </w:t>
      </w:r>
    </w:p>
    <w:p w:rsidR="00292F93" w:rsidRPr="008E00E8" w:rsidRDefault="005017BF" w:rsidP="008E00E8">
      <w:pPr>
        <w:numPr>
          <w:ilvl w:val="2"/>
          <w:numId w:val="25"/>
        </w:numPr>
        <w:shd w:val="clear" w:color="auto" w:fill="FFFFFF"/>
        <w:spacing w:before="100" w:beforeAutospacing="1" w:after="100" w:afterAutospacing="1" w:line="360" w:lineRule="auto"/>
        <w:ind w:left="1860" w:hanging="357"/>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 xml:space="preserve">Percepción de figura y fondo </w:t>
      </w:r>
    </w:p>
    <w:p w:rsidR="00927126" w:rsidRPr="00927126" w:rsidRDefault="00292F93" w:rsidP="00927126">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C"/>
        </w:rPr>
      </w:pPr>
      <w:r w:rsidRPr="00927126">
        <w:rPr>
          <w:rFonts w:ascii="Times New Roman" w:eastAsia="Times New Roman" w:hAnsi="Times New Roman" w:cs="Times New Roman"/>
          <w:b/>
          <w:bCs/>
          <w:color w:val="000000"/>
          <w:sz w:val="24"/>
          <w:szCs w:val="24"/>
          <w:lang w:eastAsia="es-EC"/>
        </w:rPr>
        <w:t>Juegos</w:t>
      </w:r>
      <w:r>
        <w:rPr>
          <w:rFonts w:ascii="Times New Roman" w:eastAsia="Times New Roman" w:hAnsi="Times New Roman" w:cs="Times New Roman"/>
          <w:b/>
          <w:bCs/>
          <w:color w:val="000000"/>
          <w:sz w:val="24"/>
          <w:szCs w:val="24"/>
          <w:lang w:eastAsia="es-EC"/>
        </w:rPr>
        <w:t xml:space="preserve"> para mejorar la Atención del N</w:t>
      </w:r>
      <w:r w:rsidRPr="00927126">
        <w:rPr>
          <w:rFonts w:ascii="Times New Roman" w:eastAsia="Times New Roman" w:hAnsi="Times New Roman" w:cs="Times New Roman"/>
          <w:b/>
          <w:bCs/>
          <w:color w:val="000000"/>
          <w:sz w:val="24"/>
          <w:szCs w:val="24"/>
          <w:lang w:eastAsia="es-EC"/>
        </w:rPr>
        <w:t xml:space="preserve">iño </w:t>
      </w:r>
    </w:p>
    <w:p w:rsidR="00927126" w:rsidRDefault="00927126" w:rsidP="008E00E8">
      <w:pPr>
        <w:shd w:val="clear" w:color="auto" w:fill="FFFFFF"/>
        <w:spacing w:before="100" w:beforeAutospacing="1" w:after="100" w:afterAutospacing="1" w:line="360" w:lineRule="auto"/>
        <w:jc w:val="both"/>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 xml:space="preserve">La capacidad de atención es diferente entre un niño y un adulto saludable. Una peculiaridad del proceso cognoscitivo infantil es la capacidad de atención activa. </w:t>
      </w:r>
    </w:p>
    <w:p w:rsidR="00927126" w:rsidRDefault="00927126" w:rsidP="008E00E8">
      <w:pPr>
        <w:shd w:val="clear" w:color="auto" w:fill="FFFFFF"/>
        <w:spacing w:before="100" w:beforeAutospacing="1" w:after="100" w:afterAutospacing="1" w:line="360" w:lineRule="auto"/>
        <w:jc w:val="both"/>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 xml:space="preserve">Esta capacidad permite prestar atención a la información necesaria ignorando las distracciones. </w:t>
      </w:r>
    </w:p>
    <w:p w:rsidR="00927126" w:rsidRPr="00927126" w:rsidRDefault="00927126" w:rsidP="008E00E8">
      <w:pPr>
        <w:shd w:val="clear" w:color="auto" w:fill="FFFFFF"/>
        <w:spacing w:before="100" w:beforeAutospacing="1" w:after="100" w:afterAutospacing="1" w:line="360" w:lineRule="auto"/>
        <w:jc w:val="both"/>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La capacidad de atención activa se amplía entre los cuatro y siete años. Es por esto, que si bien la atención puede ser ejercitada y potenciada en todas las edades, ese sería el mejor período para hacerlo.</w:t>
      </w:r>
    </w:p>
    <w:p w:rsidR="00927126" w:rsidRPr="00927126" w:rsidRDefault="00927126" w:rsidP="008E00E8">
      <w:pPr>
        <w:shd w:val="clear" w:color="auto" w:fill="FFFFFF"/>
        <w:spacing w:before="100" w:beforeAutospacing="1" w:after="100" w:afterAutospacing="1" w:line="360" w:lineRule="auto"/>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La única manera de potenciar y ejercitar la atención de una forma entretenida es por medio, de nuestro querido e imprescindible amigo: el juego.</w:t>
      </w:r>
    </w:p>
    <w:p w:rsidR="00927126" w:rsidRDefault="00927126" w:rsidP="008E00E8">
      <w:pPr>
        <w:shd w:val="clear" w:color="auto" w:fill="FFFFFF"/>
        <w:spacing w:before="100" w:beforeAutospacing="1" w:after="100" w:afterAutospacing="1" w:line="360" w:lineRule="auto"/>
        <w:outlineLvl w:val="3"/>
        <w:rPr>
          <w:rFonts w:ascii="Times New Roman" w:eastAsia="Times New Roman" w:hAnsi="Times New Roman" w:cs="Times New Roman"/>
          <w:bCs/>
          <w:color w:val="000000"/>
          <w:sz w:val="24"/>
          <w:szCs w:val="24"/>
          <w:lang w:eastAsia="es-EC"/>
        </w:rPr>
      </w:pPr>
      <w:r w:rsidRPr="00927126">
        <w:rPr>
          <w:rFonts w:ascii="Times New Roman" w:eastAsia="Times New Roman" w:hAnsi="Times New Roman" w:cs="Times New Roman"/>
          <w:bCs/>
          <w:color w:val="000000"/>
          <w:sz w:val="24"/>
          <w:szCs w:val="24"/>
          <w:lang w:eastAsia="es-EC"/>
        </w:rPr>
        <w:t>Les mostraremos juegos que permiten trabajar y entrenar de una manera bien específica esa capacidad.</w:t>
      </w:r>
    </w:p>
    <w:p w:rsidR="008E00E8" w:rsidRDefault="008E00E8" w:rsidP="008E00E8">
      <w:pPr>
        <w:shd w:val="clear" w:color="auto" w:fill="FFFFFF"/>
        <w:spacing w:before="100" w:beforeAutospacing="1" w:after="100" w:afterAutospacing="1" w:line="360" w:lineRule="auto"/>
        <w:outlineLvl w:val="3"/>
        <w:rPr>
          <w:rFonts w:ascii="Times New Roman" w:eastAsia="Times New Roman" w:hAnsi="Times New Roman" w:cs="Times New Roman"/>
          <w:bCs/>
          <w:color w:val="000000"/>
          <w:sz w:val="24"/>
          <w:szCs w:val="24"/>
          <w:lang w:eastAsia="es-EC"/>
        </w:rPr>
      </w:pPr>
    </w:p>
    <w:p w:rsidR="008E00E8" w:rsidRDefault="008E00E8" w:rsidP="00DE1D5B">
      <w:pPr>
        <w:rPr>
          <w:lang w:eastAsia="es-EC"/>
        </w:rPr>
      </w:pPr>
    </w:p>
    <w:p w:rsidR="008E00E8" w:rsidRDefault="008E00E8" w:rsidP="00DE1D5B">
      <w:pPr>
        <w:rPr>
          <w:rFonts w:eastAsia="Calibri"/>
          <w:b/>
          <w:lang w:val="es-ES"/>
        </w:rPr>
      </w:pPr>
      <w:bookmarkStart w:id="303" w:name="_Toc349598165"/>
      <w:bookmarkStart w:id="304" w:name="_Toc350197089"/>
      <w:bookmarkStart w:id="305" w:name="_Toc350199246"/>
      <w:r>
        <w:rPr>
          <w:rFonts w:eastAsia="Calibri"/>
          <w:b/>
          <w:lang w:val="es-ES"/>
        </w:rPr>
        <w:t>6.7.2 Fundamentación Operativa</w:t>
      </w:r>
      <w:r w:rsidR="00491E07" w:rsidRPr="00491E07">
        <w:rPr>
          <w:rFonts w:eastAsia="Calibri"/>
          <w:b/>
          <w:lang w:val="es-ES"/>
        </w:rPr>
        <w:t xml:space="preserve">  </w:t>
      </w:r>
    </w:p>
    <w:p w:rsidR="00491E07" w:rsidRDefault="00491E07" w:rsidP="00491E07">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bookmarkStart w:id="306" w:name="_Toc350206817"/>
      <w:bookmarkStart w:id="307" w:name="_Toc350208320"/>
      <w:r w:rsidRPr="00491E07">
        <w:rPr>
          <w:rFonts w:ascii="Times New Roman" w:eastAsia="Calibri" w:hAnsi="Times New Roman" w:cs="Times New Roman"/>
          <w:b/>
          <w:bCs/>
          <w:color w:val="000000"/>
          <w:sz w:val="24"/>
          <w:szCs w:val="24"/>
          <w:lang w:val="es-ES"/>
        </w:rPr>
        <w:t>Nombre del  juego</w:t>
      </w:r>
      <w:bookmarkEnd w:id="303"/>
      <w:bookmarkEnd w:id="304"/>
      <w:bookmarkEnd w:id="305"/>
      <w:bookmarkEnd w:id="306"/>
      <w:bookmarkEnd w:id="307"/>
    </w:p>
    <w:p w:rsidR="00491E07" w:rsidRPr="00292F93" w:rsidRDefault="00292F93" w:rsidP="00491E07">
      <w:pPr>
        <w:autoSpaceDE w:val="0"/>
        <w:autoSpaceDN w:val="0"/>
        <w:adjustRightInd w:val="0"/>
        <w:spacing w:after="0" w:line="360" w:lineRule="auto"/>
        <w:jc w:val="both"/>
        <w:rPr>
          <w:rFonts w:ascii="Times New Roman" w:eastAsia="Calibri" w:hAnsi="Times New Roman" w:cs="Times New Roman"/>
          <w:b/>
          <w:bCs/>
          <w:color w:val="000000"/>
          <w:sz w:val="28"/>
          <w:szCs w:val="28"/>
          <w:lang w:val="es-ES"/>
        </w:rPr>
      </w:pPr>
      <w:r w:rsidRPr="00292F93">
        <w:rPr>
          <w:rFonts w:ascii="Times New Roman" w:eastAsia="Calibri" w:hAnsi="Times New Roman" w:cs="Times New Roman"/>
          <w:b/>
          <w:bCs/>
          <w:color w:val="000000"/>
          <w:sz w:val="28"/>
          <w:szCs w:val="28"/>
          <w:lang w:val="es-ES"/>
        </w:rPr>
        <w:t xml:space="preserve"> “LA RUTA MATEMÁTICA”</w:t>
      </w:r>
    </w:p>
    <w:p w:rsidR="00D16206" w:rsidRPr="00D16206" w:rsidRDefault="00D16206" w:rsidP="00491E07">
      <w:pPr>
        <w:autoSpaceDE w:val="0"/>
        <w:autoSpaceDN w:val="0"/>
        <w:adjustRightInd w:val="0"/>
        <w:spacing w:after="0" w:line="360" w:lineRule="auto"/>
        <w:jc w:val="both"/>
        <w:rPr>
          <w:rFonts w:ascii="Times New Roman" w:eastAsia="Calibri" w:hAnsi="Times New Roman" w:cs="Times New Roman"/>
          <w:b/>
          <w:bCs/>
          <w:color w:val="000000"/>
          <w:sz w:val="24"/>
          <w:szCs w:val="24"/>
          <w:lang w:val="es-ES"/>
        </w:rPr>
      </w:pPr>
    </w:p>
    <w:p w:rsidR="00491E07" w:rsidRDefault="00491E07" w:rsidP="00491E07">
      <w:pPr>
        <w:autoSpaceDE w:val="0"/>
        <w:autoSpaceDN w:val="0"/>
        <w:adjustRightInd w:val="0"/>
        <w:spacing w:after="0" w:line="360" w:lineRule="auto"/>
        <w:jc w:val="both"/>
        <w:rPr>
          <w:rFonts w:ascii="Times New Roman" w:eastAsia="Calibri" w:hAnsi="Times New Roman" w:cs="Times New Roman"/>
          <w:b/>
          <w:bCs/>
          <w:color w:val="000000"/>
          <w:sz w:val="24"/>
          <w:szCs w:val="24"/>
          <w:lang w:val="es-ES"/>
        </w:rPr>
      </w:pPr>
      <w:r w:rsidRPr="00491E07">
        <w:rPr>
          <w:rFonts w:ascii="Times New Roman" w:eastAsia="Calibri" w:hAnsi="Times New Roman" w:cs="Times New Roman"/>
          <w:b/>
          <w:bCs/>
          <w:color w:val="000000"/>
          <w:sz w:val="24"/>
          <w:szCs w:val="24"/>
          <w:lang w:val="es-ES"/>
        </w:rPr>
        <w:t>Presentación</w:t>
      </w:r>
    </w:p>
    <w:p w:rsidR="00D16206" w:rsidRPr="00491E07" w:rsidRDefault="00D16206" w:rsidP="00491E07">
      <w:pPr>
        <w:autoSpaceDE w:val="0"/>
        <w:autoSpaceDN w:val="0"/>
        <w:adjustRightInd w:val="0"/>
        <w:spacing w:after="0" w:line="360" w:lineRule="auto"/>
        <w:jc w:val="both"/>
        <w:rPr>
          <w:rFonts w:ascii="Times New Roman" w:eastAsia="Calibri" w:hAnsi="Times New Roman" w:cs="Times New Roman"/>
          <w:b/>
          <w:bCs/>
          <w:color w:val="000000"/>
          <w:sz w:val="24"/>
          <w:szCs w:val="24"/>
          <w:lang w:val="es-ES"/>
        </w:rPr>
      </w:pP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Esta propuesta está dirigida al mejoramiento del ejercicio pedagógico del área de la matemática como un objetivo planteado en la Reforma Curricular vigente. Estas exigencias obligan a una actualización que no se pueden eludir.</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La propuesta planteada tiene la finalidad de evitar el memorismo, el enciclopedismo, el discurso por acciones prácticas, concretas, requerimientos de los resultados obtenidos en las necesidades docentes, institucionales y de la sociedad misma.</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Se ha hecho uso de un lenguaje claro, preciso, no forzado de fácil comprensión y de manejo de los docentes, como también de los estudiantes.</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La utilización lo planteamos como un eje transversal en el proceso de inter-aprendizaje de la matemática, creemos que es una alternativa válida ya que encontraremos satisfacción en todos quienes intervinieron en esta investigación, como en una ayuda pedagógica a los educadores.</w:t>
      </w:r>
    </w:p>
    <w:p w:rsidR="00491E07" w:rsidRPr="00491E07" w:rsidRDefault="00491E07" w:rsidP="00491E07">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bookmarkStart w:id="308" w:name="_Toc349598166"/>
      <w:bookmarkStart w:id="309" w:name="_Toc350197090"/>
      <w:bookmarkStart w:id="310" w:name="_Toc350199247"/>
      <w:r w:rsidRPr="00491E07">
        <w:rPr>
          <w:rFonts w:ascii="Times New Roman" w:eastAsia="Calibri" w:hAnsi="Times New Roman" w:cs="Times New Roman"/>
          <w:b/>
          <w:bCs/>
          <w:color w:val="000000"/>
          <w:sz w:val="24"/>
          <w:szCs w:val="24"/>
          <w:lang w:val="es-ES"/>
        </w:rPr>
        <w:t xml:space="preserve">  </w:t>
      </w:r>
      <w:bookmarkStart w:id="311" w:name="_Toc350206818"/>
      <w:bookmarkStart w:id="312" w:name="_Toc350208321"/>
      <w:r w:rsidRPr="00491E07">
        <w:rPr>
          <w:rFonts w:ascii="Times New Roman" w:eastAsia="Calibri" w:hAnsi="Times New Roman" w:cs="Times New Roman"/>
          <w:b/>
          <w:bCs/>
          <w:color w:val="000000"/>
          <w:sz w:val="24"/>
          <w:szCs w:val="24"/>
          <w:lang w:val="es-ES"/>
        </w:rPr>
        <w:t>Importancia</w:t>
      </w:r>
      <w:bookmarkEnd w:id="308"/>
      <w:bookmarkEnd w:id="309"/>
      <w:bookmarkEnd w:id="310"/>
      <w:bookmarkEnd w:id="311"/>
      <w:bookmarkEnd w:id="312"/>
    </w:p>
    <w:p w:rsidR="00491E07" w:rsidRPr="00491E07" w:rsidRDefault="00491E07" w:rsidP="00491E07">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91E07">
        <w:rPr>
          <w:rFonts w:ascii="Times New Roman" w:eastAsia="Times New Roman" w:hAnsi="Times New Roman" w:cs="Times New Roman"/>
          <w:sz w:val="24"/>
          <w:szCs w:val="24"/>
          <w:lang w:val="es-ES" w:eastAsia="es-ES"/>
        </w:rPr>
        <w:t>Los recursos didácticos en el área de matemáticas nos permiten  salir del memorismo, del subjetivismo, del enciclopedismo por un nuevo modelo pedagógico donde el niño sea el elemento activo del proceso.</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 Mi trabajo de investigación será de gran utilidad para docentes, padres de familia y todos, quienes tienen que ver con el proceso de inter aprendizaje.   </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Se tomó los recursos didácticos como material novedoso, de fácil utilización tanto para docentes como para los estudiantes, pretendiendo disminuir el teorismo, la incomprensión, por un proceso recreativo, que lleva a los estudiantes a la reflexión y el desarrollo de la creatividad que sin lugar a duda mejorara la calidad  de la educación.</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lang w:val="es-MX"/>
        </w:rPr>
        <w:lastRenderedPageBreak/>
        <w:t>Se refiere a los recursos necesarios como herramientas, conocimientos, habilidades, experiencia, etc., que son necesarios para efectuar las actividades o procesos que requiere el proyecto. Generalmente nos referimos a elementos tangibles (medibles). El proyecto debe considerar si los recursos técnicos actuales son suficientes o deben complementarse.</w:t>
      </w:r>
    </w:p>
    <w:p w:rsidR="00491E07" w:rsidRDefault="00491E07" w:rsidP="008E00E8">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bookmarkStart w:id="313" w:name="_Toc349598167"/>
      <w:bookmarkStart w:id="314" w:name="_Toc350197091"/>
      <w:bookmarkStart w:id="315" w:name="_Toc350199248"/>
      <w:r w:rsidRPr="00491E07">
        <w:rPr>
          <w:rFonts w:ascii="Times New Roman" w:eastAsia="Calibri" w:hAnsi="Times New Roman" w:cs="Times New Roman"/>
          <w:b/>
          <w:bCs/>
          <w:color w:val="000000"/>
          <w:sz w:val="24"/>
          <w:szCs w:val="24"/>
          <w:lang w:val="es-ES"/>
        </w:rPr>
        <w:t xml:space="preserve"> </w:t>
      </w:r>
      <w:bookmarkStart w:id="316" w:name="_Toc350206819"/>
      <w:bookmarkStart w:id="317" w:name="_Toc350208322"/>
      <w:r w:rsidRPr="00491E07">
        <w:rPr>
          <w:rFonts w:ascii="Times New Roman" w:eastAsia="Calibri" w:hAnsi="Times New Roman" w:cs="Times New Roman"/>
          <w:b/>
          <w:bCs/>
          <w:color w:val="000000"/>
          <w:sz w:val="24"/>
          <w:szCs w:val="24"/>
          <w:lang w:val="es-ES"/>
        </w:rPr>
        <w:t>Características de Juego</w:t>
      </w:r>
      <w:bookmarkEnd w:id="313"/>
      <w:bookmarkEnd w:id="314"/>
      <w:bookmarkEnd w:id="315"/>
      <w:bookmarkEnd w:id="316"/>
      <w:bookmarkEnd w:id="317"/>
    </w:p>
    <w:p w:rsidR="00D16206" w:rsidRPr="00491E07" w:rsidRDefault="00D16206" w:rsidP="008E00E8">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p>
    <w:p w:rsidR="00491E07" w:rsidRPr="00491E07" w:rsidRDefault="00491E07" w:rsidP="008E00E8">
      <w:pPr>
        <w:numPr>
          <w:ilvl w:val="0"/>
          <w:numId w:val="14"/>
        </w:numPr>
        <w:spacing w:line="360" w:lineRule="auto"/>
        <w:contextualSpacing/>
        <w:jc w:val="both"/>
        <w:rPr>
          <w:rFonts w:ascii="Times New Roman" w:hAnsi="Times New Roman" w:cs="Times New Roman"/>
          <w:b/>
          <w:sz w:val="24"/>
          <w:szCs w:val="24"/>
        </w:rPr>
      </w:pPr>
      <w:r w:rsidRPr="00491E07">
        <w:rPr>
          <w:rFonts w:ascii="Times New Roman" w:hAnsi="Times New Roman"/>
          <w:sz w:val="24"/>
          <w:szCs w:val="24"/>
        </w:rPr>
        <w:t>Mediante el juego  los niños aprende de una forma interactiva sobre los números.</w:t>
      </w:r>
    </w:p>
    <w:p w:rsidR="00491E07" w:rsidRPr="00491E07" w:rsidRDefault="00491E07" w:rsidP="008E00E8">
      <w:pPr>
        <w:numPr>
          <w:ilvl w:val="0"/>
          <w:numId w:val="14"/>
        </w:numPr>
        <w:spacing w:line="360" w:lineRule="auto"/>
        <w:contextualSpacing/>
        <w:jc w:val="both"/>
        <w:rPr>
          <w:rFonts w:ascii="Times New Roman" w:hAnsi="Times New Roman"/>
          <w:b/>
          <w:sz w:val="24"/>
          <w:szCs w:val="24"/>
        </w:rPr>
      </w:pPr>
      <w:r w:rsidRPr="00491E07">
        <w:rPr>
          <w:rFonts w:ascii="Times New Roman" w:hAnsi="Times New Roman"/>
          <w:sz w:val="24"/>
          <w:szCs w:val="24"/>
        </w:rPr>
        <w:t>Mediante el juego se ejecuta operaciones básicas como sumas y restas, números ordinales, figuras geométricas.</w:t>
      </w:r>
    </w:p>
    <w:p w:rsidR="00491E07" w:rsidRPr="00491E07" w:rsidRDefault="00491E07" w:rsidP="008E00E8">
      <w:pPr>
        <w:numPr>
          <w:ilvl w:val="0"/>
          <w:numId w:val="14"/>
        </w:numPr>
        <w:spacing w:line="360" w:lineRule="auto"/>
        <w:contextualSpacing/>
        <w:jc w:val="both"/>
        <w:rPr>
          <w:rFonts w:ascii="Times New Roman" w:hAnsi="Times New Roman"/>
          <w:b/>
          <w:sz w:val="24"/>
          <w:szCs w:val="24"/>
        </w:rPr>
      </w:pPr>
      <w:r w:rsidRPr="00491E07">
        <w:rPr>
          <w:rFonts w:ascii="Times New Roman" w:hAnsi="Times New Roman"/>
          <w:sz w:val="24"/>
          <w:szCs w:val="24"/>
        </w:rPr>
        <w:t>Enseña al niño mediante el juego la matemática.</w:t>
      </w:r>
    </w:p>
    <w:p w:rsidR="00491E07" w:rsidRPr="00491E07" w:rsidRDefault="00491E07" w:rsidP="008E00E8">
      <w:pPr>
        <w:numPr>
          <w:ilvl w:val="0"/>
          <w:numId w:val="14"/>
        </w:numPr>
        <w:spacing w:line="360" w:lineRule="auto"/>
        <w:contextualSpacing/>
        <w:jc w:val="both"/>
        <w:rPr>
          <w:rFonts w:ascii="Times New Roman" w:hAnsi="Times New Roman"/>
          <w:b/>
          <w:sz w:val="24"/>
          <w:szCs w:val="24"/>
        </w:rPr>
      </w:pPr>
      <w:r w:rsidRPr="00491E07">
        <w:rPr>
          <w:rFonts w:ascii="Times New Roman" w:hAnsi="Times New Roman"/>
          <w:sz w:val="24"/>
          <w:szCs w:val="24"/>
        </w:rPr>
        <w:t>Mediante el juego el niño mira la importancia de las operaciones.</w:t>
      </w:r>
    </w:p>
    <w:p w:rsidR="00491E07" w:rsidRPr="00491E07" w:rsidRDefault="00491E07" w:rsidP="008E00E8">
      <w:pPr>
        <w:numPr>
          <w:ilvl w:val="0"/>
          <w:numId w:val="14"/>
        </w:numPr>
        <w:spacing w:line="360" w:lineRule="auto"/>
        <w:contextualSpacing/>
        <w:jc w:val="both"/>
        <w:rPr>
          <w:rFonts w:ascii="Times New Roman" w:hAnsi="Times New Roman"/>
          <w:b/>
          <w:sz w:val="24"/>
          <w:szCs w:val="24"/>
        </w:rPr>
      </w:pPr>
      <w:r w:rsidRPr="00491E07">
        <w:rPr>
          <w:rFonts w:ascii="Times New Roman" w:hAnsi="Times New Roman"/>
          <w:sz w:val="24"/>
          <w:szCs w:val="24"/>
        </w:rPr>
        <w:t>Se Interactúa con el alumno mediante el juego y la dinámica.</w:t>
      </w:r>
    </w:p>
    <w:p w:rsidR="00491E07" w:rsidRPr="00D16206" w:rsidRDefault="00491E07" w:rsidP="008E00E8">
      <w:pPr>
        <w:numPr>
          <w:ilvl w:val="0"/>
          <w:numId w:val="14"/>
        </w:numPr>
        <w:spacing w:line="360" w:lineRule="auto"/>
        <w:contextualSpacing/>
        <w:jc w:val="both"/>
        <w:rPr>
          <w:rFonts w:ascii="Times New Roman" w:hAnsi="Times New Roman"/>
          <w:b/>
          <w:sz w:val="24"/>
          <w:szCs w:val="24"/>
        </w:rPr>
      </w:pPr>
      <w:r w:rsidRPr="00491E07">
        <w:rPr>
          <w:rFonts w:ascii="Times New Roman" w:hAnsi="Times New Roman"/>
          <w:sz w:val="24"/>
          <w:szCs w:val="24"/>
        </w:rPr>
        <w:t>El juego hace que el niño se divierta aprendiendo</w:t>
      </w:r>
    </w:p>
    <w:p w:rsidR="00292F93" w:rsidRDefault="00292F93" w:rsidP="00292F93">
      <w:pPr>
        <w:autoSpaceDE w:val="0"/>
        <w:autoSpaceDN w:val="0"/>
        <w:adjustRightInd w:val="0"/>
        <w:spacing w:after="0" w:line="360" w:lineRule="auto"/>
        <w:jc w:val="both"/>
        <w:outlineLvl w:val="1"/>
        <w:rPr>
          <w:rFonts w:ascii="Times New Roman" w:hAnsi="Times New Roman"/>
          <w:sz w:val="24"/>
          <w:szCs w:val="24"/>
        </w:rPr>
      </w:pPr>
      <w:bookmarkStart w:id="318" w:name="_Toc349598168"/>
    </w:p>
    <w:p w:rsidR="00491E07" w:rsidRDefault="00491E07" w:rsidP="00292F93">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bookmarkStart w:id="319" w:name="_Toc350197092"/>
      <w:bookmarkStart w:id="320" w:name="_Toc350199249"/>
      <w:r w:rsidRPr="00491E07">
        <w:rPr>
          <w:rFonts w:ascii="Times New Roman" w:eastAsia="Calibri" w:hAnsi="Times New Roman" w:cs="Times New Roman"/>
          <w:b/>
          <w:bCs/>
          <w:color w:val="000000"/>
          <w:sz w:val="24"/>
          <w:szCs w:val="24"/>
          <w:lang w:val="es-ES"/>
        </w:rPr>
        <w:t xml:space="preserve"> </w:t>
      </w:r>
      <w:bookmarkStart w:id="321" w:name="_Toc350206820"/>
      <w:bookmarkStart w:id="322" w:name="_Toc350208323"/>
      <w:r w:rsidRPr="00491E07">
        <w:rPr>
          <w:rFonts w:ascii="Times New Roman" w:eastAsia="Calibri" w:hAnsi="Times New Roman" w:cs="Times New Roman"/>
          <w:b/>
          <w:bCs/>
          <w:color w:val="000000"/>
          <w:sz w:val="24"/>
          <w:szCs w:val="24"/>
          <w:lang w:val="es-ES"/>
        </w:rPr>
        <w:t>Materiales utilizados para Elaborar el juego</w:t>
      </w:r>
      <w:bookmarkEnd w:id="318"/>
      <w:bookmarkEnd w:id="319"/>
      <w:bookmarkEnd w:id="320"/>
      <w:bookmarkEnd w:id="321"/>
      <w:bookmarkEnd w:id="322"/>
    </w:p>
    <w:p w:rsidR="00D16206" w:rsidRPr="00491E07" w:rsidRDefault="00D16206" w:rsidP="00491E07">
      <w:pPr>
        <w:autoSpaceDE w:val="0"/>
        <w:autoSpaceDN w:val="0"/>
        <w:adjustRightInd w:val="0"/>
        <w:spacing w:after="0" w:line="360" w:lineRule="auto"/>
        <w:ind w:left="360"/>
        <w:jc w:val="both"/>
        <w:outlineLvl w:val="1"/>
        <w:rPr>
          <w:rFonts w:ascii="Times New Roman" w:eastAsia="Calibri" w:hAnsi="Times New Roman" w:cs="Times New Roman"/>
          <w:b/>
          <w:bCs/>
          <w:color w:val="000000"/>
          <w:sz w:val="24"/>
          <w:szCs w:val="24"/>
          <w:lang w:val="es-ES"/>
        </w:rPr>
      </w:pPr>
    </w:p>
    <w:p w:rsidR="00491E07" w:rsidRPr="00491E07" w:rsidRDefault="00644522" w:rsidP="00491E07">
      <w:pPr>
        <w:numPr>
          <w:ilvl w:val="0"/>
          <w:numId w:val="15"/>
        </w:numPr>
        <w:spacing w:line="360" w:lineRule="auto"/>
        <w:contextualSpacing/>
        <w:jc w:val="both"/>
        <w:rPr>
          <w:rFonts w:ascii="Times New Roman" w:hAnsi="Times New Roman" w:cs="Times New Roman"/>
          <w:sz w:val="24"/>
          <w:szCs w:val="24"/>
        </w:rPr>
      </w:pPr>
      <w:r>
        <w:rPr>
          <w:rFonts w:ascii="Times New Roman" w:hAnsi="Times New Roman"/>
          <w:sz w:val="24"/>
          <w:szCs w:val="24"/>
        </w:rPr>
        <w:t xml:space="preserve">Un pedazo de tela de 20  x  </w:t>
      </w:r>
      <w:r w:rsidR="00491E07" w:rsidRPr="00491E07">
        <w:rPr>
          <w:rFonts w:ascii="Times New Roman" w:hAnsi="Times New Roman"/>
          <w:sz w:val="24"/>
          <w:szCs w:val="24"/>
        </w:rPr>
        <w:t>20m;  para el juego</w:t>
      </w:r>
    </w:p>
    <w:p w:rsidR="00491E07" w:rsidRPr="00491E07" w:rsidRDefault="00491E07" w:rsidP="00491E07">
      <w:pPr>
        <w:numPr>
          <w:ilvl w:val="0"/>
          <w:numId w:val="15"/>
        </w:numPr>
        <w:spacing w:line="360" w:lineRule="auto"/>
        <w:contextualSpacing/>
        <w:jc w:val="both"/>
        <w:rPr>
          <w:rFonts w:ascii="Times New Roman" w:hAnsi="Times New Roman"/>
          <w:sz w:val="24"/>
          <w:szCs w:val="24"/>
        </w:rPr>
      </w:pPr>
      <w:r w:rsidRPr="00491E07">
        <w:rPr>
          <w:rFonts w:ascii="Times New Roman" w:hAnsi="Times New Roman"/>
          <w:sz w:val="24"/>
          <w:szCs w:val="24"/>
        </w:rPr>
        <w:t>Pintura; para diseñar  el juego</w:t>
      </w:r>
    </w:p>
    <w:p w:rsidR="00491E07" w:rsidRPr="00491E07" w:rsidRDefault="00491E07" w:rsidP="00491E07">
      <w:pPr>
        <w:numPr>
          <w:ilvl w:val="0"/>
          <w:numId w:val="15"/>
        </w:numPr>
        <w:spacing w:line="360" w:lineRule="auto"/>
        <w:contextualSpacing/>
        <w:jc w:val="both"/>
        <w:rPr>
          <w:rFonts w:ascii="Times New Roman" w:hAnsi="Times New Roman"/>
          <w:sz w:val="24"/>
          <w:szCs w:val="24"/>
        </w:rPr>
      </w:pPr>
      <w:r w:rsidRPr="00491E07">
        <w:rPr>
          <w:rFonts w:ascii="Times New Roman" w:hAnsi="Times New Roman"/>
          <w:sz w:val="24"/>
          <w:szCs w:val="24"/>
        </w:rPr>
        <w:t>Figuras de personajes; personajes encargados de dar órdenes a los participantes</w:t>
      </w:r>
    </w:p>
    <w:p w:rsidR="00491E07" w:rsidRPr="00491E07" w:rsidRDefault="00491E07" w:rsidP="00491E07">
      <w:pPr>
        <w:numPr>
          <w:ilvl w:val="0"/>
          <w:numId w:val="15"/>
        </w:numPr>
        <w:spacing w:line="360" w:lineRule="auto"/>
        <w:contextualSpacing/>
        <w:jc w:val="both"/>
        <w:rPr>
          <w:rFonts w:ascii="Times New Roman" w:hAnsi="Times New Roman"/>
          <w:sz w:val="24"/>
          <w:szCs w:val="24"/>
        </w:rPr>
      </w:pPr>
      <w:r w:rsidRPr="00491E07">
        <w:rPr>
          <w:rFonts w:ascii="Times New Roman" w:hAnsi="Times New Roman"/>
          <w:sz w:val="24"/>
          <w:szCs w:val="24"/>
        </w:rPr>
        <w:t xml:space="preserve">Cartón  reciclable </w:t>
      </w:r>
      <w:proofErr w:type="spellStart"/>
      <w:r w:rsidRPr="00491E07">
        <w:rPr>
          <w:rFonts w:ascii="Times New Roman" w:hAnsi="Times New Roman"/>
          <w:sz w:val="24"/>
          <w:szCs w:val="24"/>
        </w:rPr>
        <w:t>fomi</w:t>
      </w:r>
      <w:proofErr w:type="spellEnd"/>
      <w:r w:rsidRPr="00491E07">
        <w:rPr>
          <w:rFonts w:ascii="Times New Roman" w:hAnsi="Times New Roman"/>
          <w:sz w:val="24"/>
          <w:szCs w:val="24"/>
        </w:rPr>
        <w:t>; para  la elaboración de los dados.</w:t>
      </w:r>
    </w:p>
    <w:p w:rsidR="00491E07" w:rsidRPr="00491E07" w:rsidRDefault="00491E07" w:rsidP="00491E07">
      <w:pPr>
        <w:numPr>
          <w:ilvl w:val="0"/>
          <w:numId w:val="15"/>
        </w:numPr>
        <w:spacing w:line="360" w:lineRule="auto"/>
        <w:contextualSpacing/>
        <w:jc w:val="both"/>
        <w:rPr>
          <w:rFonts w:ascii="Times New Roman" w:hAnsi="Times New Roman"/>
          <w:sz w:val="24"/>
          <w:szCs w:val="24"/>
        </w:rPr>
      </w:pPr>
      <w:r w:rsidRPr="00491E07">
        <w:rPr>
          <w:rFonts w:ascii="Times New Roman" w:hAnsi="Times New Roman"/>
          <w:sz w:val="24"/>
          <w:szCs w:val="24"/>
        </w:rPr>
        <w:t>Goma, silicón</w:t>
      </w:r>
    </w:p>
    <w:p w:rsidR="008E00E8" w:rsidRDefault="00491E07" w:rsidP="008E00E8">
      <w:pPr>
        <w:numPr>
          <w:ilvl w:val="0"/>
          <w:numId w:val="15"/>
        </w:numPr>
        <w:spacing w:line="360" w:lineRule="auto"/>
        <w:contextualSpacing/>
        <w:jc w:val="both"/>
        <w:rPr>
          <w:rFonts w:ascii="Times New Roman" w:hAnsi="Times New Roman"/>
          <w:sz w:val="24"/>
          <w:szCs w:val="24"/>
        </w:rPr>
      </w:pPr>
      <w:r w:rsidRPr="00491E07">
        <w:rPr>
          <w:rFonts w:ascii="Times New Roman" w:hAnsi="Times New Roman"/>
          <w:sz w:val="24"/>
          <w:szCs w:val="24"/>
        </w:rPr>
        <w:t>Spray de colores, para remarcar la silueta</w:t>
      </w:r>
      <w:bookmarkStart w:id="323" w:name="_Toc349598169"/>
      <w:bookmarkStart w:id="324" w:name="_Toc350197093"/>
      <w:bookmarkStart w:id="325" w:name="_Toc350199250"/>
    </w:p>
    <w:p w:rsidR="008E00E8" w:rsidRDefault="008E00E8" w:rsidP="008E00E8">
      <w:pPr>
        <w:spacing w:line="360" w:lineRule="auto"/>
        <w:contextualSpacing/>
        <w:jc w:val="both"/>
        <w:rPr>
          <w:rFonts w:ascii="Times New Roman" w:hAnsi="Times New Roman"/>
          <w:sz w:val="24"/>
          <w:szCs w:val="24"/>
        </w:rPr>
      </w:pPr>
    </w:p>
    <w:p w:rsidR="008E00E8" w:rsidRDefault="008E00E8" w:rsidP="008E00E8">
      <w:pPr>
        <w:spacing w:line="360" w:lineRule="auto"/>
        <w:contextualSpacing/>
        <w:jc w:val="both"/>
        <w:rPr>
          <w:rFonts w:ascii="Times New Roman" w:hAnsi="Times New Roman"/>
          <w:sz w:val="24"/>
          <w:szCs w:val="24"/>
        </w:rPr>
      </w:pPr>
    </w:p>
    <w:p w:rsidR="008E00E8" w:rsidRDefault="008E00E8" w:rsidP="008E00E8">
      <w:pPr>
        <w:spacing w:line="360" w:lineRule="auto"/>
        <w:contextualSpacing/>
        <w:jc w:val="both"/>
        <w:rPr>
          <w:rFonts w:ascii="Times New Roman" w:hAnsi="Times New Roman"/>
          <w:sz w:val="24"/>
          <w:szCs w:val="24"/>
        </w:rPr>
      </w:pPr>
    </w:p>
    <w:p w:rsidR="00491E07" w:rsidRPr="008E00E8" w:rsidRDefault="00491E07" w:rsidP="008E00E8">
      <w:pPr>
        <w:spacing w:line="360" w:lineRule="auto"/>
        <w:contextualSpacing/>
        <w:jc w:val="both"/>
        <w:rPr>
          <w:rFonts w:ascii="Times New Roman" w:hAnsi="Times New Roman"/>
          <w:sz w:val="24"/>
          <w:szCs w:val="24"/>
        </w:rPr>
      </w:pPr>
      <w:r w:rsidRPr="008E00E8">
        <w:rPr>
          <w:rFonts w:ascii="Times New Roman" w:eastAsia="Times New Roman" w:hAnsi="Times New Roman" w:cs="Times New Roman"/>
          <w:b/>
          <w:color w:val="000000" w:themeColor="text1"/>
          <w:sz w:val="24"/>
          <w:szCs w:val="24"/>
        </w:rPr>
        <w:t xml:space="preserve"> </w:t>
      </w:r>
      <w:r w:rsidRPr="008E00E8">
        <w:rPr>
          <w:rFonts w:ascii="Times New Roman" w:eastAsia="Times New Roman" w:hAnsi="Times New Roman" w:cs="Times New Roman"/>
          <w:b/>
          <w:bCs/>
          <w:color w:val="000000" w:themeColor="text1"/>
          <w:sz w:val="24"/>
          <w:szCs w:val="24"/>
        </w:rPr>
        <w:t>¿Qué es la ruta matemática?</w:t>
      </w:r>
      <w:bookmarkEnd w:id="323"/>
      <w:bookmarkEnd w:id="324"/>
      <w:bookmarkEnd w:id="325"/>
    </w:p>
    <w:p w:rsidR="00491E07" w:rsidRPr="00491E07" w:rsidRDefault="00491E07" w:rsidP="00491E07">
      <w:pPr>
        <w:rPr>
          <w:rFonts w:ascii="Calibri" w:eastAsia="Calibri" w:hAnsi="Calibri" w:cs="Times New Roman"/>
        </w:rPr>
      </w:pPr>
    </w:p>
    <w:p w:rsidR="00491E07" w:rsidRPr="008E425F" w:rsidRDefault="00491E07" w:rsidP="008E425F">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Es un nuevo e innovador método que consiste en un pequeño monopolio diseñado para que los niños aprendan de forma interactiva a conocer los números y a realizar pequeñas sumas, restas, reconozcan los números ordinales, figuras geométricas en si muchos  tema</w:t>
      </w:r>
      <w:r w:rsidR="008E425F">
        <w:rPr>
          <w:rFonts w:ascii="Times New Roman" w:eastAsia="Calibri" w:hAnsi="Times New Roman" w:cs="Times New Roman"/>
          <w:sz w:val="24"/>
          <w:szCs w:val="24"/>
        </w:rPr>
        <w:t>s que intervienen en esta área.</w:t>
      </w:r>
    </w:p>
    <w:p w:rsidR="00491E07" w:rsidRDefault="00491E07" w:rsidP="00491E07">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bookmarkStart w:id="326" w:name="_Toc349598170"/>
      <w:bookmarkStart w:id="327" w:name="_Toc350197094"/>
      <w:bookmarkStart w:id="328" w:name="_Toc350199251"/>
      <w:bookmarkStart w:id="329" w:name="_Toc350206821"/>
      <w:bookmarkStart w:id="330" w:name="_Toc350208324"/>
      <w:r w:rsidRPr="00491E07">
        <w:rPr>
          <w:rFonts w:ascii="Times New Roman" w:eastAsia="Calibri" w:hAnsi="Times New Roman" w:cs="Times New Roman"/>
          <w:b/>
          <w:bCs/>
          <w:color w:val="000000"/>
          <w:sz w:val="24"/>
          <w:szCs w:val="24"/>
          <w:lang w:val="es-ES"/>
        </w:rPr>
        <w:t>¿En qué consiste?</w:t>
      </w:r>
      <w:bookmarkEnd w:id="326"/>
      <w:bookmarkEnd w:id="327"/>
      <w:bookmarkEnd w:id="328"/>
      <w:bookmarkEnd w:id="329"/>
      <w:bookmarkEnd w:id="330"/>
    </w:p>
    <w:p w:rsidR="00D16206" w:rsidRPr="00491E07" w:rsidRDefault="00D16206" w:rsidP="00491E07">
      <w:pPr>
        <w:autoSpaceDE w:val="0"/>
        <w:autoSpaceDN w:val="0"/>
        <w:adjustRightInd w:val="0"/>
        <w:spacing w:after="0" w:line="360" w:lineRule="auto"/>
        <w:jc w:val="both"/>
        <w:outlineLvl w:val="1"/>
        <w:rPr>
          <w:rFonts w:ascii="Times New Roman" w:eastAsia="Calibri" w:hAnsi="Times New Roman" w:cs="Times New Roman"/>
          <w:b/>
          <w:bCs/>
          <w:color w:val="000000"/>
          <w:sz w:val="24"/>
          <w:szCs w:val="24"/>
          <w:lang w:val="es-ES"/>
        </w:rPr>
      </w:pP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Los  niños se colocan en el punto de partida del juego, lanzarán cada uno un dado por turno, el resultado del dado será el número de casilleros que el participante avance en este caso el niño. </w:t>
      </w:r>
    </w:p>
    <w:p w:rsidR="00FC238B" w:rsidRPr="00FC238B" w:rsidRDefault="00491E07" w:rsidP="00FC238B">
      <w:pPr>
        <w:spacing w:line="384" w:lineRule="atLeast"/>
        <w:jc w:val="both"/>
        <w:rPr>
          <w:rFonts w:ascii="Times New Roman" w:eastAsia="Times New Roman" w:hAnsi="Times New Roman" w:cs="Times New Roman"/>
          <w:sz w:val="24"/>
          <w:szCs w:val="24"/>
          <w:lang w:eastAsia="es-EC"/>
        </w:rPr>
      </w:pPr>
      <w:r w:rsidRPr="00491E07">
        <w:rPr>
          <w:rFonts w:ascii="Times New Roman" w:eastAsia="Calibri" w:hAnsi="Times New Roman" w:cs="Times New Roman"/>
          <w:sz w:val="24"/>
          <w:szCs w:val="24"/>
        </w:rPr>
        <w:t>Si el niño se encuentra en una caída el personaje de dicha caída le pedirá al niño que realice una actividad (una suma, resta, reconocimiento de números or</w:t>
      </w:r>
      <w:r w:rsidR="00D16206">
        <w:rPr>
          <w:rFonts w:ascii="Times New Roman" w:eastAsia="Calibri" w:hAnsi="Times New Roman" w:cs="Times New Roman"/>
          <w:sz w:val="24"/>
          <w:szCs w:val="24"/>
        </w:rPr>
        <w:t>dinales, figuras geométricas entre otros</w:t>
      </w:r>
      <w:r w:rsidRPr="00491E07">
        <w:rPr>
          <w:rFonts w:ascii="Times New Roman" w:eastAsia="Calibri" w:hAnsi="Times New Roman" w:cs="Times New Roman"/>
          <w:sz w:val="24"/>
          <w:szCs w:val="24"/>
        </w:rPr>
        <w:t>.) de acuerdo al tema a tratar en clase con lo que si contesta acertadamente seguirá avanzando hasta llegar al final del camino, en caso de que no lo haga retrocederá los casilleros que el personaje lo indique</w:t>
      </w:r>
      <w:proofErr w:type="gramStart"/>
      <w:r w:rsidRPr="00491E07">
        <w:rPr>
          <w:rFonts w:ascii="Times New Roman" w:eastAsia="Calibri" w:hAnsi="Times New Roman" w:cs="Times New Roman"/>
          <w:sz w:val="24"/>
          <w:szCs w:val="24"/>
        </w:rPr>
        <w:t>.</w:t>
      </w:r>
      <w:r w:rsidR="00FC238B">
        <w:rPr>
          <w:rFonts w:ascii="Verdana" w:eastAsia="Times New Roman" w:hAnsi="Verdana" w:cs="Times New Roman"/>
          <w:color w:val="333333"/>
          <w:sz w:val="20"/>
          <w:szCs w:val="20"/>
          <w:lang w:eastAsia="es-EC"/>
        </w:rPr>
        <w:t>(</w:t>
      </w:r>
      <w:proofErr w:type="gramEnd"/>
      <w:r w:rsidR="00FC238B" w:rsidRPr="00FC238B">
        <w:rPr>
          <w:rFonts w:ascii="Times New Roman" w:eastAsia="Times New Roman" w:hAnsi="Times New Roman" w:cs="Times New Roman"/>
          <w:sz w:val="24"/>
          <w:szCs w:val="24"/>
          <w:lang w:eastAsia="es-EC"/>
        </w:rPr>
        <w:t xml:space="preserve">De Santiago </w:t>
      </w:r>
      <w:proofErr w:type="spellStart"/>
      <w:r w:rsidR="00FC238B" w:rsidRPr="00FC238B">
        <w:rPr>
          <w:rFonts w:ascii="Times New Roman" w:eastAsia="Times New Roman" w:hAnsi="Times New Roman" w:cs="Times New Roman"/>
          <w:sz w:val="24"/>
          <w:szCs w:val="24"/>
          <w:lang w:eastAsia="es-EC"/>
        </w:rPr>
        <w:t>Guervós</w:t>
      </w:r>
      <w:proofErr w:type="spellEnd"/>
      <w:r w:rsidR="00FC238B" w:rsidRPr="00FC238B">
        <w:rPr>
          <w:rFonts w:ascii="Times New Roman" w:eastAsia="Times New Roman" w:hAnsi="Times New Roman" w:cs="Times New Roman"/>
          <w:sz w:val="24"/>
          <w:szCs w:val="24"/>
          <w:lang w:eastAsia="es-EC"/>
        </w:rPr>
        <w:t>, Javier y Fernández González, Jesús.</w:t>
      </w:r>
      <w:r w:rsidR="00C91AD3">
        <w:rPr>
          <w:rFonts w:ascii="Times New Roman" w:eastAsia="Times New Roman" w:hAnsi="Times New Roman" w:cs="Times New Roman"/>
          <w:sz w:val="24"/>
          <w:szCs w:val="24"/>
          <w:lang w:eastAsia="es-EC"/>
        </w:rPr>
        <w:t xml:space="preserve"> (200</w:t>
      </w:r>
      <w:r w:rsidR="00FC238B" w:rsidRPr="00FC238B">
        <w:rPr>
          <w:rFonts w:ascii="Times New Roman" w:eastAsia="Times New Roman" w:hAnsi="Times New Roman" w:cs="Times New Roman"/>
          <w:sz w:val="24"/>
          <w:szCs w:val="24"/>
          <w:lang w:eastAsia="es-EC"/>
        </w:rPr>
        <w:t xml:space="preserve">7). Aprender español jugando. Juegos y actividades para la enseñanza y aprendizaje del español. Madrid, </w:t>
      </w:r>
      <w:proofErr w:type="spellStart"/>
      <w:r w:rsidR="00FC238B" w:rsidRPr="00FC238B">
        <w:rPr>
          <w:rFonts w:ascii="Times New Roman" w:eastAsia="Times New Roman" w:hAnsi="Times New Roman" w:cs="Times New Roman"/>
          <w:sz w:val="24"/>
          <w:szCs w:val="24"/>
          <w:lang w:eastAsia="es-EC"/>
        </w:rPr>
        <w:t>Huerga</w:t>
      </w:r>
      <w:proofErr w:type="spellEnd"/>
      <w:r w:rsidR="00FC238B" w:rsidRPr="00FC238B">
        <w:rPr>
          <w:rFonts w:ascii="Times New Roman" w:eastAsia="Times New Roman" w:hAnsi="Times New Roman" w:cs="Times New Roman"/>
          <w:sz w:val="24"/>
          <w:szCs w:val="24"/>
          <w:lang w:eastAsia="es-EC"/>
        </w:rPr>
        <w:t>&amp; Fierro Editores</w:t>
      </w:r>
      <w:r w:rsidR="00FC238B">
        <w:rPr>
          <w:rFonts w:ascii="Times New Roman" w:eastAsia="Times New Roman" w:hAnsi="Times New Roman" w:cs="Times New Roman"/>
          <w:sz w:val="24"/>
          <w:szCs w:val="24"/>
          <w:lang w:eastAsia="es-EC"/>
        </w:rPr>
        <w:t>)</w:t>
      </w:r>
      <w:r w:rsidR="00FC238B" w:rsidRPr="00FC238B">
        <w:rPr>
          <w:rFonts w:ascii="Times New Roman" w:eastAsia="Times New Roman" w:hAnsi="Times New Roman" w:cs="Times New Roman"/>
          <w:sz w:val="24"/>
          <w:szCs w:val="24"/>
          <w:lang w:eastAsia="es-EC"/>
        </w:rPr>
        <w:t>.</w:t>
      </w:r>
    </w:p>
    <w:p w:rsidR="00491E07" w:rsidRPr="00C91AD3"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El participante que llegue primero a la meta recibirá un premio como motivación por haber</w:t>
      </w:r>
      <w:r w:rsidR="008E00E8">
        <w:rPr>
          <w:rFonts w:ascii="Times New Roman" w:eastAsia="Calibri" w:hAnsi="Times New Roman" w:cs="Times New Roman"/>
          <w:sz w:val="24"/>
          <w:szCs w:val="24"/>
        </w:rPr>
        <w:t xml:space="preserve"> </w:t>
      </w:r>
      <w:r w:rsidRPr="00491E07">
        <w:rPr>
          <w:rFonts w:ascii="Times New Roman" w:eastAsia="Calibri" w:hAnsi="Times New Roman" w:cs="Times New Roman"/>
          <w:sz w:val="24"/>
          <w:szCs w:val="24"/>
        </w:rPr>
        <w:t xml:space="preserve">llegado en primer lugar y haber contestado correctamente todos los  problemas planteados por los personajes. </w:t>
      </w:r>
    </w:p>
    <w:p w:rsidR="00491E07" w:rsidRDefault="00491E07" w:rsidP="00491E07">
      <w:pPr>
        <w:spacing w:line="360" w:lineRule="auto"/>
        <w:jc w:val="both"/>
        <w:rPr>
          <w:rFonts w:ascii="Times New Roman" w:eastAsia="Calibri" w:hAnsi="Times New Roman" w:cs="Times New Roman"/>
          <w:sz w:val="24"/>
          <w:szCs w:val="24"/>
          <w:lang w:val="es-ES_tradnl"/>
        </w:rPr>
      </w:pPr>
      <w:r w:rsidRPr="00491E07">
        <w:rPr>
          <w:rFonts w:ascii="Times New Roman" w:eastAsia="Calibri" w:hAnsi="Times New Roman" w:cs="Times New Roman"/>
          <w:sz w:val="24"/>
          <w:szCs w:val="24"/>
          <w:lang w:val="es-ES_tradnl"/>
        </w:rPr>
        <w:t xml:space="preserve"> A través de canciones y juegos libres se permite que el pequeño aprenda a contar. Al juego es la metodología principal para llamar la atención de los niños y sobre todo aprendan de una forma divertida. </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 xml:space="preserve"> </w:t>
      </w:r>
      <w:r w:rsidRPr="00491E07">
        <w:rPr>
          <w:rFonts w:ascii="Times New Roman" w:eastAsia="Times New Roman" w:hAnsi="Times New Roman" w:cs="Times New Roman"/>
          <w:b/>
          <w:color w:val="000000" w:themeColor="text1"/>
          <w:sz w:val="24"/>
          <w:szCs w:val="24"/>
          <w:lang w:eastAsia="es-ES"/>
        </w:rPr>
        <w:t>El Juego Didáctico</w:t>
      </w:r>
    </w:p>
    <w:p w:rsidR="00C91AD3" w:rsidRPr="00C91AD3" w:rsidRDefault="00CD78F3" w:rsidP="00C91AD3">
      <w:pPr>
        <w:spacing w:line="384" w:lineRule="atLeast"/>
        <w:jc w:val="both"/>
        <w:rPr>
          <w:rFonts w:ascii="Verdana" w:eastAsia="Times New Roman" w:hAnsi="Verdana" w:cs="Times New Roman"/>
          <w:sz w:val="20"/>
          <w:szCs w:val="20"/>
          <w:lang w:eastAsia="es-EC"/>
        </w:rPr>
      </w:pPr>
      <w:r>
        <w:rPr>
          <w:rFonts w:ascii="Times New Roman" w:eastAsia="Times New Roman" w:hAnsi="Times New Roman" w:cs="Times New Roman"/>
          <w:color w:val="000000" w:themeColor="text1"/>
          <w:sz w:val="24"/>
          <w:szCs w:val="24"/>
          <w:lang w:eastAsia="es-ES"/>
        </w:rPr>
        <w:t>E</w:t>
      </w:r>
      <w:r w:rsidRPr="00491E07">
        <w:rPr>
          <w:rFonts w:ascii="Times New Roman" w:eastAsia="Times New Roman" w:hAnsi="Times New Roman" w:cs="Times New Roman"/>
          <w:color w:val="000000" w:themeColor="text1"/>
          <w:sz w:val="24"/>
          <w:szCs w:val="24"/>
          <w:lang w:eastAsia="es-ES"/>
        </w:rPr>
        <w:t xml:space="preserve">s una técnica participativa de la enseñanza </w:t>
      </w:r>
      <w:proofErr w:type="gramStart"/>
      <w:r w:rsidRPr="00491E07">
        <w:rPr>
          <w:rFonts w:ascii="Times New Roman" w:eastAsia="Times New Roman" w:hAnsi="Times New Roman" w:cs="Times New Roman"/>
          <w:color w:val="000000" w:themeColor="text1"/>
          <w:sz w:val="24"/>
          <w:szCs w:val="24"/>
          <w:lang w:eastAsia="es-ES"/>
        </w:rPr>
        <w:t>encaminado</w:t>
      </w:r>
      <w:proofErr w:type="gramEnd"/>
      <w:r w:rsidRPr="00491E07">
        <w:rPr>
          <w:rFonts w:ascii="Times New Roman" w:eastAsia="Times New Roman" w:hAnsi="Times New Roman" w:cs="Times New Roman"/>
          <w:color w:val="000000" w:themeColor="text1"/>
          <w:sz w:val="24"/>
          <w:szCs w:val="24"/>
          <w:lang w:eastAsia="es-ES"/>
        </w:rPr>
        <w:t xml:space="preserve"> a desarrollar en los estudiantes métodos de dirección y </w:t>
      </w:r>
      <w:r>
        <w:rPr>
          <w:rFonts w:ascii="Times New Roman" w:eastAsia="Times New Roman" w:hAnsi="Times New Roman" w:cs="Times New Roman"/>
          <w:color w:val="000000" w:themeColor="text1"/>
          <w:sz w:val="24"/>
          <w:szCs w:val="24"/>
          <w:lang w:eastAsia="es-ES"/>
        </w:rPr>
        <w:t xml:space="preserve">conducta </w:t>
      </w:r>
      <w:r w:rsidRPr="00491E07">
        <w:rPr>
          <w:rFonts w:ascii="Times New Roman" w:eastAsia="Times New Roman" w:hAnsi="Times New Roman" w:cs="Times New Roman"/>
          <w:color w:val="000000" w:themeColor="text1"/>
          <w:sz w:val="24"/>
          <w:szCs w:val="24"/>
          <w:lang w:eastAsia="es-ES"/>
        </w:rPr>
        <w:t>correcta, estimulando así la</w:t>
      </w:r>
      <w:r>
        <w:rPr>
          <w:rFonts w:ascii="Times New Roman" w:eastAsia="Times New Roman" w:hAnsi="Times New Roman" w:cs="Times New Roman"/>
          <w:color w:val="000000" w:themeColor="text1"/>
          <w:sz w:val="24"/>
          <w:szCs w:val="24"/>
          <w:lang w:eastAsia="es-ES"/>
        </w:rPr>
        <w:t xml:space="preserve"> disciplina </w:t>
      </w:r>
      <w:r w:rsidRPr="00491E07">
        <w:rPr>
          <w:rFonts w:ascii="Times New Roman" w:eastAsia="Times New Roman" w:hAnsi="Times New Roman" w:cs="Times New Roman"/>
          <w:color w:val="000000" w:themeColor="text1"/>
          <w:sz w:val="24"/>
          <w:szCs w:val="24"/>
          <w:lang w:eastAsia="es-ES"/>
        </w:rPr>
        <w:t xml:space="preserve">con un adecuado nivel de decisión y autodeterminación; es decir, no sólo propicia la adquisición de conocimientos. </w:t>
      </w:r>
      <w:r w:rsidR="00C91AD3" w:rsidRPr="00C91AD3">
        <w:rPr>
          <w:rFonts w:ascii="Verdana" w:eastAsia="Times New Roman" w:hAnsi="Verdana" w:cs="Times New Roman"/>
          <w:sz w:val="17"/>
          <w:szCs w:val="17"/>
          <w:lang w:eastAsia="es-EC"/>
        </w:rPr>
        <w:t xml:space="preserve">De Santiago </w:t>
      </w:r>
      <w:proofErr w:type="spellStart"/>
      <w:r w:rsidR="00C91AD3" w:rsidRPr="00C91AD3">
        <w:rPr>
          <w:rFonts w:ascii="Verdana" w:eastAsia="Times New Roman" w:hAnsi="Verdana" w:cs="Times New Roman"/>
          <w:sz w:val="17"/>
          <w:szCs w:val="17"/>
          <w:lang w:eastAsia="es-EC"/>
        </w:rPr>
        <w:t>Guervós</w:t>
      </w:r>
      <w:proofErr w:type="spellEnd"/>
      <w:r w:rsidR="00C91AD3" w:rsidRPr="00C91AD3">
        <w:rPr>
          <w:rFonts w:ascii="Verdana" w:eastAsia="Times New Roman" w:hAnsi="Verdana" w:cs="Times New Roman"/>
          <w:sz w:val="17"/>
          <w:szCs w:val="17"/>
          <w:lang w:eastAsia="es-EC"/>
        </w:rPr>
        <w:t xml:space="preserve">, Javier y Fernández González, Jesús. </w:t>
      </w:r>
      <w:r w:rsidR="00C91AD3" w:rsidRPr="00C91AD3">
        <w:rPr>
          <w:rFonts w:ascii="Verdana" w:eastAsia="Times New Roman" w:hAnsi="Verdana" w:cs="Times New Roman"/>
          <w:sz w:val="17"/>
          <w:szCs w:val="17"/>
          <w:lang w:eastAsia="es-EC"/>
        </w:rPr>
        <w:lastRenderedPageBreak/>
        <w:t xml:space="preserve">(2007). Aprender español jugando. Juegos y actividades para la enseñanza y aprendizaje del español. Madrid, </w:t>
      </w:r>
      <w:proofErr w:type="spellStart"/>
      <w:r w:rsidR="00C91AD3" w:rsidRPr="00C91AD3">
        <w:rPr>
          <w:rFonts w:ascii="Verdana" w:eastAsia="Times New Roman" w:hAnsi="Verdana" w:cs="Times New Roman"/>
          <w:sz w:val="17"/>
          <w:szCs w:val="17"/>
          <w:lang w:eastAsia="es-EC"/>
        </w:rPr>
        <w:t>Huerga</w:t>
      </w:r>
      <w:proofErr w:type="spellEnd"/>
      <w:r w:rsidR="00C91AD3" w:rsidRPr="00C91AD3">
        <w:rPr>
          <w:rFonts w:ascii="Verdana" w:eastAsia="Times New Roman" w:hAnsi="Verdana" w:cs="Times New Roman"/>
          <w:sz w:val="17"/>
          <w:szCs w:val="17"/>
          <w:lang w:eastAsia="es-EC"/>
        </w:rPr>
        <w:t>&amp; Fierro Editores.</w:t>
      </w:r>
    </w:p>
    <w:p w:rsidR="00C91AD3" w:rsidRPr="00C91AD3" w:rsidRDefault="00CD78F3" w:rsidP="00C91AD3">
      <w:pPr>
        <w:spacing w:line="384" w:lineRule="atLeast"/>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bCs/>
          <w:color w:val="000000" w:themeColor="text1"/>
          <w:sz w:val="24"/>
          <w:szCs w:val="24"/>
          <w:lang w:val="es-ES" w:eastAsia="es-ES"/>
        </w:rPr>
        <w:t xml:space="preserve">Las Etapas y momentos más significativos del niño </w:t>
      </w:r>
      <w:r w:rsidRPr="00491E07">
        <w:rPr>
          <w:rFonts w:ascii="Times New Roman" w:eastAsia="Times New Roman" w:hAnsi="Times New Roman" w:cs="Times New Roman"/>
          <w:color w:val="000000" w:themeColor="text1"/>
          <w:sz w:val="24"/>
          <w:szCs w:val="24"/>
          <w:lang w:val="es-ES" w:eastAsia="es-ES"/>
        </w:rPr>
        <w:t xml:space="preserve">Tradicionalmente se ha descrito el proceso evolutivo del individuo a través de unos estadios que venían marcados por unos hitos evolutivos que señalaban y caracterizaban los principios y finales de esas etapas o estadios. </w:t>
      </w:r>
      <w:r w:rsidR="00C91AD3" w:rsidRPr="00C91AD3">
        <w:rPr>
          <w:rFonts w:ascii="Times New Roman" w:eastAsia="Times New Roman" w:hAnsi="Times New Roman" w:cs="Times New Roman"/>
          <w:sz w:val="24"/>
          <w:szCs w:val="24"/>
          <w:lang w:eastAsia="es-EC"/>
        </w:rPr>
        <w:t xml:space="preserve">De Santiago </w:t>
      </w:r>
      <w:proofErr w:type="spellStart"/>
      <w:r w:rsidR="00C91AD3" w:rsidRPr="00C91AD3">
        <w:rPr>
          <w:rFonts w:ascii="Times New Roman" w:eastAsia="Times New Roman" w:hAnsi="Times New Roman" w:cs="Times New Roman"/>
          <w:sz w:val="24"/>
          <w:szCs w:val="24"/>
          <w:lang w:eastAsia="es-EC"/>
        </w:rPr>
        <w:t>Guervós</w:t>
      </w:r>
      <w:proofErr w:type="spellEnd"/>
      <w:r w:rsidR="00C91AD3" w:rsidRPr="00C91AD3">
        <w:rPr>
          <w:rFonts w:ascii="Times New Roman" w:eastAsia="Times New Roman" w:hAnsi="Times New Roman" w:cs="Times New Roman"/>
          <w:sz w:val="24"/>
          <w:szCs w:val="24"/>
          <w:lang w:eastAsia="es-EC"/>
        </w:rPr>
        <w:t>, Javier y</w:t>
      </w:r>
      <w:r w:rsidR="00C91AD3">
        <w:rPr>
          <w:rFonts w:ascii="Times New Roman" w:eastAsia="Times New Roman" w:hAnsi="Times New Roman" w:cs="Times New Roman"/>
          <w:sz w:val="24"/>
          <w:szCs w:val="24"/>
          <w:lang w:eastAsia="es-EC"/>
        </w:rPr>
        <w:t xml:space="preserve"> Fernández González, Jesús. (200</w:t>
      </w:r>
      <w:r w:rsidR="00C91AD3" w:rsidRPr="00C91AD3">
        <w:rPr>
          <w:rFonts w:ascii="Times New Roman" w:eastAsia="Times New Roman" w:hAnsi="Times New Roman" w:cs="Times New Roman"/>
          <w:sz w:val="24"/>
          <w:szCs w:val="24"/>
          <w:lang w:eastAsia="es-EC"/>
        </w:rPr>
        <w:t xml:space="preserve">7). Aprender español jugando. Juegos y actividades para la enseñanza y aprendizaje del español. Madrid, </w:t>
      </w:r>
      <w:proofErr w:type="spellStart"/>
      <w:r w:rsidR="00C91AD3" w:rsidRPr="00C91AD3">
        <w:rPr>
          <w:rFonts w:ascii="Times New Roman" w:eastAsia="Times New Roman" w:hAnsi="Times New Roman" w:cs="Times New Roman"/>
          <w:sz w:val="24"/>
          <w:szCs w:val="24"/>
          <w:lang w:eastAsia="es-EC"/>
        </w:rPr>
        <w:t>Huerga</w:t>
      </w:r>
      <w:proofErr w:type="spellEnd"/>
      <w:r w:rsidR="00C91AD3" w:rsidRPr="00C91AD3">
        <w:rPr>
          <w:rFonts w:ascii="Times New Roman" w:eastAsia="Times New Roman" w:hAnsi="Times New Roman" w:cs="Times New Roman"/>
          <w:sz w:val="24"/>
          <w:szCs w:val="24"/>
          <w:lang w:eastAsia="es-EC"/>
        </w:rPr>
        <w:t>&amp; Fierro Editores.</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Las etapas se establecen en función de algún acontecimiento específico que marque un avance en el desarrollo a una determinada edad. Variaran en su clasificación según el autor que estudiemos.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No debemos de olvidar que el desarrollo se produce en cuatro áreas íntimamente relacionadas: cognitiva, motora, afectiva y social. </w:t>
      </w:r>
    </w:p>
    <w:p w:rsidR="00CD78F3" w:rsidRPr="008E425F" w:rsidRDefault="008E425F" w:rsidP="00CD78F3">
      <w:pPr>
        <w:shd w:val="clear" w:color="auto" w:fill="FFFFFF"/>
        <w:tabs>
          <w:tab w:val="left" w:pos="1695"/>
        </w:tabs>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s-ES" w:eastAsia="es-ES"/>
        </w:rPr>
      </w:pPr>
      <w:r w:rsidRPr="008E425F">
        <w:rPr>
          <w:rFonts w:ascii="Times New Roman" w:eastAsia="Times New Roman" w:hAnsi="Times New Roman" w:cs="Times New Roman"/>
          <w:b/>
          <w:color w:val="000000" w:themeColor="text1"/>
          <w:sz w:val="24"/>
          <w:szCs w:val="24"/>
          <w:lang w:val="es-ES" w:eastAsia="es-ES"/>
        </w:rPr>
        <w:t>Infancia</w:t>
      </w:r>
      <w:r w:rsidRPr="008E425F">
        <w:rPr>
          <w:rFonts w:ascii="Times New Roman" w:eastAsia="Times New Roman" w:hAnsi="Times New Roman" w:cs="Times New Roman"/>
          <w:b/>
          <w:color w:val="000000" w:themeColor="text1"/>
          <w:sz w:val="24"/>
          <w:szCs w:val="24"/>
          <w:lang w:val="es-ES" w:eastAsia="es-ES"/>
        </w:rPr>
        <w:tab/>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En los primeros años de vida el niño es un ser indefenso y heterónomo. Hasta llegar a la autonomía total será necesario un largo proceso, no sólo madurativo a nivel biológico y psicológico sino también de aprendizaje social y emocional.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0 a 2 años: </w:t>
      </w:r>
    </w:p>
    <w:p w:rsidR="00CD78F3" w:rsidRPr="008E425F" w:rsidRDefault="00292F93" w:rsidP="00CD78F3">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s-ES" w:eastAsia="es-ES"/>
        </w:rPr>
      </w:pPr>
      <w:r>
        <w:rPr>
          <w:rFonts w:ascii="Times New Roman" w:eastAsia="Times New Roman" w:hAnsi="Times New Roman" w:cs="Times New Roman"/>
          <w:b/>
          <w:color w:val="000000" w:themeColor="text1"/>
          <w:sz w:val="24"/>
          <w:szCs w:val="24"/>
          <w:lang w:val="es-ES" w:eastAsia="es-ES"/>
        </w:rPr>
        <w:t>Desarrollo C</w:t>
      </w:r>
      <w:r w:rsidR="008E425F" w:rsidRPr="008E425F">
        <w:rPr>
          <w:rFonts w:ascii="Times New Roman" w:eastAsia="Times New Roman" w:hAnsi="Times New Roman" w:cs="Times New Roman"/>
          <w:b/>
          <w:color w:val="000000" w:themeColor="text1"/>
          <w:sz w:val="24"/>
          <w:szCs w:val="24"/>
          <w:lang w:val="es-ES" w:eastAsia="es-ES"/>
        </w:rPr>
        <w:t>ognitivo</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Según Piaget nos encontraríamos en la etapa </w:t>
      </w:r>
      <w:r w:rsidR="00292F93" w:rsidRPr="00491E07">
        <w:rPr>
          <w:rFonts w:ascii="Times New Roman" w:eastAsia="Times New Roman" w:hAnsi="Times New Roman" w:cs="Times New Roman"/>
          <w:color w:val="000000" w:themeColor="text1"/>
          <w:sz w:val="24"/>
          <w:szCs w:val="24"/>
          <w:lang w:val="es-ES" w:eastAsia="es-ES"/>
        </w:rPr>
        <w:t>sensorio motora</w:t>
      </w:r>
      <w:r w:rsidRPr="00491E07">
        <w:rPr>
          <w:rFonts w:ascii="Times New Roman" w:eastAsia="Times New Roman" w:hAnsi="Times New Roman" w:cs="Times New Roman"/>
          <w:color w:val="000000" w:themeColor="text1"/>
          <w:sz w:val="24"/>
          <w:szCs w:val="24"/>
          <w:lang w:val="es-ES" w:eastAsia="es-ES"/>
        </w:rPr>
        <w:t xml:space="preserve"> que abarca desde los 0 hasta los 2 años. Conocemos el mundo a través de nuestros sentidos (primeros en desarrollar) y la motricidad. El niño va tras la conquista del objeto.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El desarrollo cognitivo implica un proceso de descentración progresiva y de conocimiento objetivo de la realidad. Poco a poco el niño irá construyendo la noción de objeto. </w:t>
      </w:r>
    </w:p>
    <w:p w:rsidR="00CD78F3" w:rsidRPr="008E425F" w:rsidRDefault="00292F93" w:rsidP="00CD78F3">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s-ES" w:eastAsia="es-ES"/>
        </w:rPr>
      </w:pPr>
      <w:r>
        <w:rPr>
          <w:rFonts w:ascii="Times New Roman" w:eastAsia="Times New Roman" w:hAnsi="Times New Roman" w:cs="Times New Roman"/>
          <w:b/>
          <w:color w:val="000000" w:themeColor="text1"/>
          <w:sz w:val="24"/>
          <w:szCs w:val="24"/>
          <w:lang w:val="es-ES" w:eastAsia="es-ES"/>
        </w:rPr>
        <w:lastRenderedPageBreak/>
        <w:t>Desarrollo M</w:t>
      </w:r>
      <w:r w:rsidR="00CD78F3" w:rsidRPr="008E425F">
        <w:rPr>
          <w:rFonts w:ascii="Times New Roman" w:eastAsia="Times New Roman" w:hAnsi="Times New Roman" w:cs="Times New Roman"/>
          <w:b/>
          <w:color w:val="000000" w:themeColor="text1"/>
          <w:sz w:val="24"/>
          <w:szCs w:val="24"/>
          <w:lang w:val="es-ES" w:eastAsia="es-ES"/>
        </w:rPr>
        <w:t xml:space="preserve">otor: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Según Piaget “la acción es la génesis de todo conocimiento”.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En esta etapa son muy importantes los movimientos reflejos o respuestas condicionadas a determinados estímulos (si no hay respuestas podría ser un síntoma de una lesión del sistema nervioso).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Algunos tipos de movimientos reflejos son: reptación, rotación, succión, de prensión o palmar, de moro, de </w:t>
      </w:r>
      <w:proofErr w:type="spellStart"/>
      <w:r w:rsidRPr="00491E07">
        <w:rPr>
          <w:rFonts w:ascii="Times New Roman" w:eastAsia="Times New Roman" w:hAnsi="Times New Roman" w:cs="Times New Roman"/>
          <w:color w:val="000000" w:themeColor="text1"/>
          <w:sz w:val="24"/>
          <w:szCs w:val="24"/>
          <w:lang w:val="es-ES" w:eastAsia="es-ES"/>
        </w:rPr>
        <w:t>Dabinsky</w:t>
      </w:r>
      <w:proofErr w:type="spellEnd"/>
      <w:r w:rsidRPr="00491E07">
        <w:rPr>
          <w:rFonts w:ascii="Times New Roman" w:eastAsia="Times New Roman" w:hAnsi="Times New Roman" w:cs="Times New Roman"/>
          <w:color w:val="000000" w:themeColor="text1"/>
          <w:sz w:val="24"/>
          <w:szCs w:val="24"/>
          <w:lang w:val="es-ES" w:eastAsia="es-ES"/>
        </w:rPr>
        <w:t xml:space="preserve"> (si se golpea la palma del pie los</w:t>
      </w:r>
      <w:r w:rsidR="008E425F">
        <w:rPr>
          <w:rFonts w:ascii="Times New Roman" w:eastAsia="Times New Roman" w:hAnsi="Times New Roman" w:cs="Times New Roman"/>
          <w:color w:val="000000" w:themeColor="text1"/>
          <w:sz w:val="24"/>
          <w:szCs w:val="24"/>
          <w:lang w:val="es-ES" w:eastAsia="es-ES"/>
        </w:rPr>
        <w:t xml:space="preserve"> dedos del pie se contraen), entre otros</w:t>
      </w:r>
      <w:r w:rsidRPr="00491E07">
        <w:rPr>
          <w:rFonts w:ascii="Times New Roman" w:eastAsia="Times New Roman" w:hAnsi="Times New Roman" w:cs="Times New Roman"/>
          <w:color w:val="000000" w:themeColor="text1"/>
          <w:sz w:val="24"/>
          <w:szCs w:val="24"/>
          <w:lang w:val="es-ES" w:eastAsia="es-ES"/>
        </w:rPr>
        <w:t xml:space="preserve">. </w:t>
      </w:r>
    </w:p>
    <w:p w:rsidR="00C91AD3" w:rsidRPr="00C91AD3" w:rsidRDefault="00CD78F3" w:rsidP="00C91AD3">
      <w:pPr>
        <w:spacing w:line="384" w:lineRule="atLeast"/>
        <w:rPr>
          <w:rFonts w:ascii="Verdana" w:eastAsia="Times New Roman" w:hAnsi="Verdana" w:cs="Times New Roman"/>
          <w:color w:val="333333"/>
          <w:sz w:val="20"/>
          <w:szCs w:val="20"/>
          <w:lang w:eastAsia="es-EC"/>
        </w:rPr>
      </w:pPr>
      <w:r w:rsidRPr="00491E07">
        <w:rPr>
          <w:rFonts w:ascii="Times New Roman" w:eastAsia="Times New Roman" w:hAnsi="Times New Roman" w:cs="Times New Roman"/>
          <w:color w:val="000000" w:themeColor="text1"/>
          <w:sz w:val="24"/>
          <w:szCs w:val="24"/>
          <w:lang w:val="es-ES" w:eastAsia="es-ES"/>
        </w:rPr>
        <w:t xml:space="preserve">La comunicación del niño con el ambiente se inicia a través del lenguaje del cuerpo, antes que el lenguaje de la palabra aparezca. Tiene gran importancia la relajación y la tensión en el tono muscular y en la función tónica-gestual. El movimiento del cuerpo es fuente de conocimiento y de experiencia. Gracias a la estimulación externa el niño tendrá una motricidad más intencional. </w:t>
      </w:r>
      <w:r w:rsidR="00C91AD3" w:rsidRPr="00C91AD3">
        <w:rPr>
          <w:rFonts w:ascii="Times New Roman" w:eastAsia="Times New Roman" w:hAnsi="Times New Roman" w:cs="Times New Roman"/>
          <w:lang w:eastAsia="es-EC"/>
        </w:rPr>
        <w:t>Moreno García, Concha. (2004). El componente lúdico y la creatividad en la enseñanza de la gramática. Revista red</w:t>
      </w:r>
      <w:r w:rsidR="004766B9">
        <w:rPr>
          <w:rFonts w:ascii="Times New Roman" w:eastAsia="Times New Roman" w:hAnsi="Times New Roman" w:cs="Times New Roman"/>
          <w:lang w:eastAsia="es-EC"/>
        </w:rPr>
        <w:t xml:space="preserve"> </w:t>
      </w:r>
      <w:r w:rsidR="00C91AD3" w:rsidRPr="00C91AD3">
        <w:rPr>
          <w:rFonts w:ascii="Times New Roman" w:eastAsia="Times New Roman" w:hAnsi="Times New Roman" w:cs="Times New Roman"/>
          <w:lang w:eastAsia="es-EC"/>
        </w:rPr>
        <w:t xml:space="preserve">ELE, nº0. </w:t>
      </w:r>
      <w:r w:rsidR="00C91AD3">
        <w:rPr>
          <w:rFonts w:ascii="Times New Roman" w:eastAsia="Times New Roman" w:hAnsi="Times New Roman" w:cs="Times New Roman"/>
          <w:lang w:eastAsia="es-EC"/>
        </w:rPr>
        <w:t>Consulta: 5 de diciembre de 2012</w:t>
      </w:r>
      <w:r w:rsidR="00C91AD3" w:rsidRPr="00C91AD3">
        <w:rPr>
          <w:rFonts w:ascii="Times New Roman" w:eastAsia="Times New Roman" w:hAnsi="Times New Roman" w:cs="Times New Roman"/>
          <w:lang w:eastAsia="es-EC"/>
        </w:rPr>
        <w:t xml:space="preserve">. </w:t>
      </w:r>
      <w:hyperlink r:id="rId49" w:history="1">
        <w:r w:rsidR="00C91AD3" w:rsidRPr="00C91AD3">
          <w:rPr>
            <w:rFonts w:ascii="Times New Roman" w:eastAsia="Times New Roman" w:hAnsi="Times New Roman" w:cs="Times New Roman"/>
            <w:u w:val="single"/>
            <w:lang w:eastAsia="es-EC"/>
          </w:rPr>
          <w:t>http://www.mepsyd.es/redele/revista/moreno.shtml</w:t>
        </w:r>
      </w:hyperlink>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Alrededor de los 15 meses el niño comenzará a andar y sobre los 20 meses comenzará a correr y el movimiento será más coordinado y diferenciado. Todo ello le permitirá ampliar su conocimiento del mundo. </w:t>
      </w:r>
    </w:p>
    <w:p w:rsidR="00CD78F3" w:rsidRPr="008E425F" w:rsidRDefault="00292F93" w:rsidP="00CD78F3">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s-ES" w:eastAsia="es-ES"/>
        </w:rPr>
      </w:pPr>
      <w:r>
        <w:rPr>
          <w:rFonts w:ascii="Times New Roman" w:eastAsia="Times New Roman" w:hAnsi="Times New Roman" w:cs="Times New Roman"/>
          <w:b/>
          <w:color w:val="000000" w:themeColor="text1"/>
          <w:sz w:val="24"/>
          <w:szCs w:val="24"/>
          <w:lang w:val="es-ES" w:eastAsia="es-ES"/>
        </w:rPr>
        <w:t>Desarrollo A</w:t>
      </w:r>
      <w:r w:rsidR="00CD78F3" w:rsidRPr="008E425F">
        <w:rPr>
          <w:rFonts w:ascii="Times New Roman" w:eastAsia="Times New Roman" w:hAnsi="Times New Roman" w:cs="Times New Roman"/>
          <w:b/>
          <w:color w:val="000000" w:themeColor="text1"/>
          <w:sz w:val="24"/>
          <w:szCs w:val="24"/>
          <w:lang w:val="es-ES" w:eastAsia="es-ES"/>
        </w:rPr>
        <w:t xml:space="preserve">fectivo: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El bebé desde dentro del vientre materno vive una simbiosis con la madre, que después del nacimiento precisará para desarrollarse con normalidad. Tras el parto el bebé tendrá un bombardeo de estímulos y comenzará a tener necesidades fisiológicas, afecti</w:t>
      </w:r>
      <w:r w:rsidR="00C91AD3">
        <w:rPr>
          <w:rFonts w:ascii="Times New Roman" w:eastAsia="Times New Roman" w:hAnsi="Times New Roman" w:cs="Times New Roman"/>
          <w:color w:val="000000" w:themeColor="text1"/>
          <w:sz w:val="24"/>
          <w:szCs w:val="24"/>
          <w:lang w:val="es-ES" w:eastAsia="es-ES"/>
        </w:rPr>
        <w:t>vas, necesidad de seguridad, entre otros</w:t>
      </w:r>
      <w:r w:rsidRPr="00491E07">
        <w:rPr>
          <w:rFonts w:ascii="Times New Roman" w:eastAsia="Times New Roman" w:hAnsi="Times New Roman" w:cs="Times New Roman"/>
          <w:color w:val="000000" w:themeColor="text1"/>
          <w:sz w:val="24"/>
          <w:szCs w:val="24"/>
          <w:lang w:val="es-ES" w:eastAsia="es-ES"/>
        </w:rPr>
        <w:t xml:space="preserve">. </w:t>
      </w:r>
    </w:p>
    <w:p w:rsidR="00A434FC"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De todas las teorías clásicas sobre el desarrollo de la personalidad la que más seguidores ha conseguido han sido las teorías psicoanalíticas, cuyo precursor fue </w:t>
      </w:r>
      <w:proofErr w:type="spellStart"/>
      <w:r w:rsidRPr="00491E07">
        <w:rPr>
          <w:rFonts w:ascii="Times New Roman" w:eastAsia="Times New Roman" w:hAnsi="Times New Roman" w:cs="Times New Roman"/>
          <w:color w:val="000000" w:themeColor="text1"/>
          <w:sz w:val="24"/>
          <w:szCs w:val="24"/>
          <w:lang w:val="es-ES" w:eastAsia="es-ES"/>
        </w:rPr>
        <w:t>Sigmud</w:t>
      </w:r>
      <w:proofErr w:type="spellEnd"/>
      <w:r w:rsidRPr="00491E07">
        <w:rPr>
          <w:rFonts w:ascii="Times New Roman" w:eastAsia="Times New Roman" w:hAnsi="Times New Roman" w:cs="Times New Roman"/>
          <w:color w:val="000000" w:themeColor="text1"/>
          <w:sz w:val="24"/>
          <w:szCs w:val="24"/>
          <w:lang w:val="es-ES" w:eastAsia="es-ES"/>
        </w:rPr>
        <w:t xml:space="preserve"> Freud.</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lastRenderedPageBreak/>
        <w:t xml:space="preserve">Este autor une el desarrollo de la personalidad al desarrollo de la sexualidad. Entre los 0 y los 2 años estaríamos hablando de la etapa oral. Se trata de la una estimulación de la zona bucal, las actividades serán las de chupar, masticar y morder, etc. y a través de ello conoce el mundo que le rodea. El placer es producido por la alimentación y el objeto de deseo es el pecho de la madre.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Un aspecto muy importante en el desarrollo afectivo del niño es la instauración del apego (</w:t>
      </w:r>
      <w:proofErr w:type="spellStart"/>
      <w:r w:rsidRPr="00491E07">
        <w:rPr>
          <w:rFonts w:ascii="Times New Roman" w:eastAsia="Times New Roman" w:hAnsi="Times New Roman" w:cs="Times New Roman"/>
          <w:color w:val="000000" w:themeColor="text1"/>
          <w:sz w:val="24"/>
          <w:szCs w:val="24"/>
          <w:lang w:val="es-ES" w:eastAsia="es-ES"/>
        </w:rPr>
        <w:t>Bolby</w:t>
      </w:r>
      <w:proofErr w:type="spellEnd"/>
      <w:r w:rsidRPr="00491E07">
        <w:rPr>
          <w:rFonts w:ascii="Times New Roman" w:eastAsia="Times New Roman" w:hAnsi="Times New Roman" w:cs="Times New Roman"/>
          <w:color w:val="000000" w:themeColor="text1"/>
          <w:sz w:val="24"/>
          <w:szCs w:val="24"/>
          <w:lang w:val="es-ES" w:eastAsia="es-ES"/>
        </w:rPr>
        <w:t xml:space="preserve">) alrededor de los dos años. Se trata de sentimientos que unen al niño con los padres o personas que le cuidan. Es un vínculo emocional que implica el deseo de mantenerse en contacto por medio de la cercanía física.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Los niños necesitan formar un vínculo afectivo seguro hacia alguien. Este vínculo desarrolla un conjunto de respuestas complementarias a las conductas del bebé y estas conductas son: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 Preferencia sensorial a distintos niveles: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1. Auditivo: prefiere la voz humana y distingue la voz de la madre o padre,</w:t>
      </w:r>
      <w:r w:rsidR="008E425F">
        <w:rPr>
          <w:rFonts w:ascii="Times New Roman" w:eastAsia="Times New Roman" w:hAnsi="Times New Roman" w:cs="Times New Roman"/>
          <w:color w:val="000000" w:themeColor="text1"/>
          <w:sz w:val="24"/>
          <w:szCs w:val="24"/>
          <w:lang w:val="es-ES" w:eastAsia="es-ES"/>
        </w:rPr>
        <w:t xml:space="preserve"> música, sonidos familiares, entre otros</w:t>
      </w:r>
      <w:r w:rsidRPr="00491E07">
        <w:rPr>
          <w:rFonts w:ascii="Times New Roman" w:eastAsia="Times New Roman" w:hAnsi="Times New Roman" w:cs="Times New Roman"/>
          <w:color w:val="000000" w:themeColor="text1"/>
          <w:sz w:val="24"/>
          <w:szCs w:val="24"/>
          <w:lang w:val="es-ES" w:eastAsia="es-ES"/>
        </w:rPr>
        <w:t xml:space="preserve">.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2. Visual: reconoce el rostro humano y fijo la mirada en los ojos. </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3. Atención diferencial: dirige su atención hacia los estímulos que proceden de sus congéneres con preferencia </w:t>
      </w:r>
      <w:r w:rsidR="008E425F" w:rsidRPr="00491E07">
        <w:rPr>
          <w:rFonts w:ascii="Times New Roman" w:eastAsia="Times New Roman" w:hAnsi="Times New Roman" w:cs="Times New Roman"/>
          <w:color w:val="000000" w:themeColor="text1"/>
          <w:sz w:val="24"/>
          <w:szCs w:val="24"/>
          <w:lang w:val="es-ES" w:eastAsia="es-ES"/>
        </w:rPr>
        <w:t>(PALACIOS</w:t>
      </w:r>
      <w:r w:rsidRPr="00491E07">
        <w:rPr>
          <w:rFonts w:ascii="Times New Roman" w:eastAsia="Times New Roman" w:hAnsi="Times New Roman" w:cs="Times New Roman"/>
          <w:color w:val="000000" w:themeColor="text1"/>
          <w:sz w:val="24"/>
          <w:szCs w:val="24"/>
          <w:lang w:val="es-ES" w:eastAsia="es-ES"/>
        </w:rPr>
        <w:t xml:space="preserve"> J ,2008)</w:t>
      </w:r>
    </w:p>
    <w:p w:rsidR="00CD78F3" w:rsidRPr="00491E07" w:rsidRDefault="00CD78F3" w:rsidP="00CD78F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El desarrollo de habilidades, sino que además contribuye al logro de</w:t>
      </w:r>
      <w:r w:rsidR="008E425F">
        <w:rPr>
          <w:rFonts w:ascii="Times New Roman" w:eastAsia="Times New Roman" w:hAnsi="Times New Roman" w:cs="Times New Roman"/>
          <w:color w:val="000000" w:themeColor="text1"/>
          <w:sz w:val="24"/>
          <w:szCs w:val="24"/>
          <w:lang w:val="es-ES" w:eastAsia="es-ES"/>
        </w:rPr>
        <w:t xml:space="preserve"> la motivación</w:t>
      </w:r>
      <w:r w:rsidRPr="00491E07">
        <w:rPr>
          <w:rFonts w:ascii="Times New Roman" w:eastAsia="Times New Roman" w:hAnsi="Times New Roman" w:cs="Times New Roman"/>
          <w:color w:val="000000" w:themeColor="text1"/>
          <w:sz w:val="24"/>
          <w:szCs w:val="24"/>
          <w:lang w:val="es-ES" w:eastAsia="es-ES"/>
        </w:rPr>
        <w:t xml:space="preserve"> por las asignaturas; o sea, constituye una forma de </w:t>
      </w:r>
      <w:r w:rsidR="00A434FC">
        <w:rPr>
          <w:rFonts w:ascii="Times New Roman" w:eastAsia="Times New Roman" w:hAnsi="Times New Roman" w:cs="Times New Roman"/>
          <w:color w:val="000000" w:themeColor="text1"/>
          <w:sz w:val="24"/>
          <w:szCs w:val="24"/>
          <w:lang w:val="es-ES" w:eastAsia="es-ES"/>
        </w:rPr>
        <w:t xml:space="preserve">trabajo </w:t>
      </w:r>
      <w:r w:rsidRPr="00491E07">
        <w:rPr>
          <w:rFonts w:ascii="Times New Roman" w:eastAsia="Times New Roman" w:hAnsi="Times New Roman" w:cs="Times New Roman"/>
          <w:color w:val="000000" w:themeColor="text1"/>
          <w:sz w:val="24"/>
          <w:szCs w:val="24"/>
          <w:lang w:val="es-ES" w:eastAsia="es-ES"/>
        </w:rPr>
        <w:t>docente que brinda una gran variedad de procedimientos para el</w:t>
      </w:r>
      <w:r w:rsidR="00A434FC">
        <w:rPr>
          <w:rFonts w:ascii="Times New Roman" w:eastAsia="Times New Roman" w:hAnsi="Times New Roman" w:cs="Times New Roman"/>
          <w:color w:val="000000" w:themeColor="text1"/>
          <w:sz w:val="24"/>
          <w:szCs w:val="24"/>
          <w:lang w:val="es-ES" w:eastAsia="es-ES"/>
        </w:rPr>
        <w:t xml:space="preserve"> entrenamiento</w:t>
      </w:r>
      <w:r w:rsidRPr="00491E07">
        <w:rPr>
          <w:rFonts w:ascii="Times New Roman" w:eastAsia="Times New Roman" w:hAnsi="Times New Roman" w:cs="Times New Roman"/>
          <w:color w:val="000000" w:themeColor="text1"/>
          <w:sz w:val="24"/>
          <w:szCs w:val="24"/>
          <w:lang w:val="es-ES" w:eastAsia="es-ES"/>
        </w:rPr>
        <w:t xml:space="preserve"> de los estudiantes en la</w:t>
      </w:r>
      <w:r w:rsidR="00A434FC">
        <w:rPr>
          <w:rFonts w:ascii="Times New Roman" w:eastAsia="Times New Roman" w:hAnsi="Times New Roman" w:cs="Times New Roman"/>
          <w:color w:val="000000" w:themeColor="text1"/>
          <w:sz w:val="24"/>
          <w:szCs w:val="24"/>
          <w:lang w:val="es-ES" w:eastAsia="es-ES"/>
        </w:rPr>
        <w:t xml:space="preserve"> toma de decisiones </w:t>
      </w:r>
      <w:r w:rsidRPr="00491E07">
        <w:rPr>
          <w:rFonts w:ascii="Times New Roman" w:eastAsia="Times New Roman" w:hAnsi="Times New Roman" w:cs="Times New Roman"/>
          <w:color w:val="000000" w:themeColor="text1"/>
          <w:sz w:val="24"/>
          <w:szCs w:val="24"/>
          <w:lang w:val="es-ES" w:eastAsia="es-ES"/>
        </w:rPr>
        <w:t>para la solución de diversas problemáticas.</w:t>
      </w:r>
    </w:p>
    <w:p w:rsidR="00CD78F3" w:rsidRPr="00491E07" w:rsidRDefault="00CD78F3" w:rsidP="00CD78F3">
      <w:pPr>
        <w:shd w:val="clear" w:color="auto" w:fill="FFFFFF"/>
        <w:spacing w:before="135" w:after="135" w:line="360" w:lineRule="auto"/>
        <w:jc w:val="both"/>
        <w:rPr>
          <w:rFonts w:ascii="Times New Roman" w:eastAsia="Times New Roman" w:hAnsi="Times New Roman" w:cs="Times New Roman"/>
          <w:color w:val="000000" w:themeColor="text1"/>
          <w:sz w:val="24"/>
          <w:szCs w:val="24"/>
          <w:lang w:eastAsia="es-ES"/>
        </w:rPr>
      </w:pPr>
      <w:r w:rsidRPr="00491E07">
        <w:rPr>
          <w:rFonts w:ascii="Times New Roman" w:eastAsia="Times New Roman" w:hAnsi="Times New Roman" w:cs="Times New Roman"/>
          <w:color w:val="000000" w:themeColor="text1"/>
          <w:sz w:val="24"/>
          <w:szCs w:val="24"/>
          <w:lang w:eastAsia="es-ES"/>
        </w:rPr>
        <w:t xml:space="preserve">El juego es una actividad, naturalmente feliz, que desarrolla integralmente la </w:t>
      </w:r>
      <w:r w:rsidR="00A434FC">
        <w:rPr>
          <w:rFonts w:ascii="Times New Roman" w:eastAsia="Times New Roman" w:hAnsi="Times New Roman" w:cs="Times New Roman"/>
          <w:color w:val="000000" w:themeColor="text1"/>
          <w:sz w:val="24"/>
          <w:szCs w:val="24"/>
          <w:lang w:eastAsia="es-ES"/>
        </w:rPr>
        <w:t xml:space="preserve">personalidad </w:t>
      </w:r>
      <w:r w:rsidRPr="00491E07">
        <w:rPr>
          <w:rFonts w:ascii="Times New Roman" w:eastAsia="Times New Roman" w:hAnsi="Times New Roman" w:cs="Times New Roman"/>
          <w:color w:val="000000" w:themeColor="text1"/>
          <w:sz w:val="24"/>
          <w:szCs w:val="24"/>
          <w:lang w:eastAsia="es-ES"/>
        </w:rPr>
        <w:t xml:space="preserve">del hombre y en particular su capacidad creadora. Como actividad pedagógica tiene un marcado </w:t>
      </w:r>
      <w:r w:rsidR="00A434FC">
        <w:rPr>
          <w:rFonts w:ascii="Times New Roman" w:eastAsia="Times New Roman" w:hAnsi="Times New Roman" w:cs="Times New Roman"/>
          <w:color w:val="000000" w:themeColor="text1"/>
          <w:sz w:val="24"/>
          <w:szCs w:val="24"/>
          <w:lang w:eastAsia="es-ES"/>
        </w:rPr>
        <w:t xml:space="preserve">carácter </w:t>
      </w:r>
      <w:r w:rsidRPr="00491E07">
        <w:rPr>
          <w:rFonts w:ascii="Times New Roman" w:eastAsia="Times New Roman" w:hAnsi="Times New Roman" w:cs="Times New Roman"/>
          <w:color w:val="000000" w:themeColor="text1"/>
          <w:sz w:val="24"/>
          <w:szCs w:val="24"/>
          <w:lang w:eastAsia="es-ES"/>
        </w:rPr>
        <w:t xml:space="preserve">didáctico y cumple con los elementos </w:t>
      </w:r>
      <w:r w:rsidRPr="00491E07">
        <w:rPr>
          <w:rFonts w:ascii="Times New Roman" w:eastAsia="Times New Roman" w:hAnsi="Times New Roman" w:cs="Times New Roman"/>
          <w:color w:val="000000" w:themeColor="text1"/>
          <w:sz w:val="24"/>
          <w:szCs w:val="24"/>
          <w:lang w:eastAsia="es-ES"/>
        </w:rPr>
        <w:lastRenderedPageBreak/>
        <w:t>intelectuales, prácticos, comunicativos y valorativos de manera lúdica</w:t>
      </w:r>
      <w:proofErr w:type="gramStart"/>
      <w:r w:rsidRPr="00491E07">
        <w:rPr>
          <w:rFonts w:ascii="Times New Roman" w:eastAsia="Times New Roman" w:hAnsi="Times New Roman" w:cs="Times New Roman"/>
          <w:color w:val="000000" w:themeColor="text1"/>
          <w:sz w:val="24"/>
          <w:szCs w:val="24"/>
          <w:lang w:eastAsia="es-ES"/>
        </w:rPr>
        <w:t>.</w:t>
      </w:r>
      <w:r w:rsidR="00A434FC" w:rsidRPr="00491E07">
        <w:rPr>
          <w:rFonts w:ascii="Times New Roman" w:eastAsia="Times New Roman" w:hAnsi="Times New Roman" w:cs="Times New Roman"/>
          <w:color w:val="000000" w:themeColor="text1"/>
          <w:sz w:val="24"/>
          <w:szCs w:val="24"/>
          <w:lang w:val="es-ES" w:eastAsia="es-ES"/>
        </w:rPr>
        <w:t>(</w:t>
      </w:r>
      <w:proofErr w:type="gramEnd"/>
      <w:r w:rsidR="00A434FC" w:rsidRPr="00491E07">
        <w:rPr>
          <w:rFonts w:ascii="Times New Roman" w:eastAsia="Times New Roman" w:hAnsi="Times New Roman" w:cs="Times New Roman"/>
          <w:color w:val="000000" w:themeColor="text1"/>
          <w:sz w:val="24"/>
          <w:szCs w:val="24"/>
          <w:lang w:val="es-ES" w:eastAsia="es-ES"/>
        </w:rPr>
        <w:t>PALACIOS J ,2008)</w:t>
      </w:r>
    </w:p>
    <w:p w:rsidR="00CD78F3" w:rsidRPr="00491E07" w:rsidRDefault="00CD78F3" w:rsidP="00CD78F3">
      <w:pPr>
        <w:shd w:val="clear" w:color="auto" w:fill="FFFFFF"/>
        <w:spacing w:before="135" w:after="135" w:line="360" w:lineRule="auto"/>
        <w:jc w:val="both"/>
        <w:rPr>
          <w:rFonts w:ascii="Times New Roman" w:eastAsia="Times New Roman" w:hAnsi="Times New Roman" w:cs="Times New Roman"/>
          <w:color w:val="000000" w:themeColor="text1"/>
          <w:sz w:val="24"/>
          <w:szCs w:val="24"/>
          <w:lang w:eastAsia="es-ES"/>
        </w:rPr>
      </w:pPr>
      <w:r w:rsidRPr="00491E07">
        <w:rPr>
          <w:rFonts w:ascii="Times New Roman" w:eastAsia="Times New Roman" w:hAnsi="Times New Roman" w:cs="Times New Roman"/>
          <w:color w:val="000000" w:themeColor="text1"/>
          <w:sz w:val="24"/>
          <w:szCs w:val="24"/>
          <w:lang w:eastAsia="es-ES"/>
        </w:rPr>
        <w:t xml:space="preserve">Para tener un criterio más profundo sobre el </w:t>
      </w:r>
      <w:r w:rsidR="00A434FC">
        <w:rPr>
          <w:rFonts w:ascii="Times New Roman" w:eastAsia="Times New Roman" w:hAnsi="Times New Roman" w:cs="Times New Roman"/>
          <w:color w:val="000000" w:themeColor="text1"/>
          <w:sz w:val="24"/>
          <w:szCs w:val="24"/>
          <w:lang w:eastAsia="es-ES"/>
        </w:rPr>
        <w:t xml:space="preserve">concepto </w:t>
      </w:r>
      <w:r w:rsidRPr="00491E07">
        <w:rPr>
          <w:rFonts w:ascii="Times New Roman" w:eastAsia="Times New Roman" w:hAnsi="Times New Roman" w:cs="Times New Roman"/>
          <w:color w:val="000000" w:themeColor="text1"/>
          <w:sz w:val="24"/>
          <w:szCs w:val="24"/>
          <w:lang w:eastAsia="es-ES"/>
        </w:rPr>
        <w:t>de juego tomaremos uno de sus aspectos más importantes, su contribución al desarrollo de la capacidad creadora en los jugadores, toda vez que este influye directamente en sus componentes estructurales: intelectual-cognitivo, volitivo- conductual, afectivo-motivacional y las aptitudes.</w:t>
      </w:r>
    </w:p>
    <w:p w:rsidR="00CD78F3" w:rsidRPr="00491E07" w:rsidRDefault="00CD78F3" w:rsidP="00CD78F3">
      <w:pPr>
        <w:shd w:val="clear" w:color="auto" w:fill="FFFFFF"/>
        <w:spacing w:before="135" w:after="135" w:line="360" w:lineRule="auto"/>
        <w:jc w:val="both"/>
        <w:rPr>
          <w:rFonts w:ascii="Times New Roman" w:eastAsia="Times New Roman" w:hAnsi="Times New Roman" w:cs="Times New Roman"/>
          <w:color w:val="000000" w:themeColor="text1"/>
          <w:sz w:val="24"/>
          <w:szCs w:val="24"/>
          <w:lang w:eastAsia="es-ES"/>
        </w:rPr>
      </w:pPr>
      <w:r w:rsidRPr="00491E07">
        <w:rPr>
          <w:rFonts w:ascii="Times New Roman" w:eastAsia="Times New Roman" w:hAnsi="Times New Roman" w:cs="Times New Roman"/>
          <w:color w:val="000000" w:themeColor="text1"/>
          <w:sz w:val="24"/>
          <w:szCs w:val="24"/>
          <w:lang w:eastAsia="es-ES"/>
        </w:rPr>
        <w:t xml:space="preserve">En el </w:t>
      </w:r>
      <w:r w:rsidRPr="00491E07">
        <w:rPr>
          <w:rFonts w:ascii="Times New Roman" w:eastAsia="Times New Roman" w:hAnsi="Times New Roman" w:cs="Times New Roman"/>
          <w:bCs/>
          <w:color w:val="000000" w:themeColor="text1"/>
          <w:sz w:val="24"/>
          <w:szCs w:val="24"/>
          <w:lang w:eastAsia="es-ES"/>
        </w:rPr>
        <w:t>intelectual-cognitivo</w:t>
      </w:r>
      <w:r w:rsidRPr="00491E07">
        <w:rPr>
          <w:rFonts w:ascii="Times New Roman" w:eastAsia="Times New Roman" w:hAnsi="Times New Roman" w:cs="Times New Roman"/>
          <w:color w:val="000000" w:themeColor="text1"/>
          <w:sz w:val="24"/>
          <w:szCs w:val="24"/>
          <w:lang w:eastAsia="es-ES"/>
        </w:rPr>
        <w:t xml:space="preserve"> se fomentan la </w:t>
      </w:r>
      <w:r w:rsidR="00A434FC">
        <w:rPr>
          <w:rFonts w:ascii="Times New Roman" w:eastAsia="Times New Roman" w:hAnsi="Times New Roman" w:cs="Times New Roman"/>
          <w:color w:val="000000" w:themeColor="text1"/>
          <w:sz w:val="24"/>
          <w:szCs w:val="24"/>
          <w:lang w:eastAsia="es-ES"/>
        </w:rPr>
        <w:t>observación</w:t>
      </w:r>
      <w:r w:rsidRPr="00491E07">
        <w:rPr>
          <w:rFonts w:ascii="Times New Roman" w:eastAsia="Times New Roman" w:hAnsi="Times New Roman" w:cs="Times New Roman"/>
          <w:color w:val="000000" w:themeColor="text1"/>
          <w:sz w:val="24"/>
          <w:szCs w:val="24"/>
          <w:lang w:eastAsia="es-ES"/>
        </w:rPr>
        <w:t xml:space="preserve">, la </w:t>
      </w:r>
      <w:r w:rsidR="00A434FC">
        <w:rPr>
          <w:rFonts w:ascii="Times New Roman" w:eastAsia="Times New Roman" w:hAnsi="Times New Roman" w:cs="Times New Roman"/>
          <w:color w:val="000000" w:themeColor="text1"/>
          <w:sz w:val="24"/>
          <w:szCs w:val="24"/>
          <w:lang w:eastAsia="es-ES"/>
        </w:rPr>
        <w:t>atención</w:t>
      </w:r>
      <w:r w:rsidRPr="00491E07">
        <w:rPr>
          <w:rFonts w:ascii="Times New Roman" w:eastAsia="Times New Roman" w:hAnsi="Times New Roman" w:cs="Times New Roman"/>
          <w:color w:val="000000" w:themeColor="text1"/>
          <w:sz w:val="24"/>
          <w:szCs w:val="24"/>
          <w:lang w:eastAsia="es-ES"/>
        </w:rPr>
        <w:t xml:space="preserve">, las capacidades lógicas, la fantasía, la imaginación, la iniciativa, la </w:t>
      </w:r>
      <w:r w:rsidR="00A434FC">
        <w:rPr>
          <w:rFonts w:ascii="Times New Roman" w:eastAsia="Times New Roman" w:hAnsi="Times New Roman" w:cs="Times New Roman"/>
          <w:color w:val="000000" w:themeColor="text1"/>
          <w:sz w:val="24"/>
          <w:szCs w:val="24"/>
          <w:lang w:eastAsia="es-ES"/>
        </w:rPr>
        <w:t>investigación científica</w:t>
      </w:r>
      <w:r w:rsidRPr="00491E07">
        <w:rPr>
          <w:rFonts w:ascii="Times New Roman" w:eastAsia="Times New Roman" w:hAnsi="Times New Roman" w:cs="Times New Roman"/>
          <w:color w:val="000000" w:themeColor="text1"/>
          <w:sz w:val="24"/>
          <w:szCs w:val="24"/>
          <w:lang w:eastAsia="es-ES"/>
        </w:rPr>
        <w:t>, los conocimientos, las habilidades, los hábito</w:t>
      </w:r>
      <w:r w:rsidR="00A434FC">
        <w:rPr>
          <w:rFonts w:ascii="Times New Roman" w:eastAsia="Times New Roman" w:hAnsi="Times New Roman" w:cs="Times New Roman"/>
          <w:color w:val="000000" w:themeColor="text1"/>
          <w:sz w:val="24"/>
          <w:szCs w:val="24"/>
          <w:lang w:eastAsia="es-ES"/>
        </w:rPr>
        <w:t>s, el potencial creador, entre otros</w:t>
      </w:r>
      <w:r w:rsidRPr="00491E07">
        <w:rPr>
          <w:rFonts w:ascii="Times New Roman" w:eastAsia="Times New Roman" w:hAnsi="Times New Roman" w:cs="Times New Roman"/>
          <w:color w:val="000000" w:themeColor="text1"/>
          <w:sz w:val="24"/>
          <w:szCs w:val="24"/>
          <w:lang w:eastAsia="es-ES"/>
        </w:rPr>
        <w:t>.</w:t>
      </w:r>
    </w:p>
    <w:p w:rsidR="00CD78F3" w:rsidRPr="00491E07" w:rsidRDefault="00CD78F3" w:rsidP="00CD78F3">
      <w:pPr>
        <w:shd w:val="clear" w:color="auto" w:fill="FFFFFF"/>
        <w:spacing w:before="135" w:after="135" w:line="360" w:lineRule="auto"/>
        <w:jc w:val="both"/>
        <w:rPr>
          <w:rFonts w:ascii="Times New Roman" w:eastAsia="Times New Roman" w:hAnsi="Times New Roman" w:cs="Times New Roman"/>
          <w:color w:val="000000" w:themeColor="text1"/>
          <w:sz w:val="24"/>
          <w:szCs w:val="24"/>
          <w:lang w:eastAsia="es-ES"/>
        </w:rPr>
      </w:pPr>
      <w:r w:rsidRPr="00491E07">
        <w:rPr>
          <w:rFonts w:ascii="Times New Roman" w:eastAsia="Times New Roman" w:hAnsi="Times New Roman" w:cs="Times New Roman"/>
          <w:color w:val="000000" w:themeColor="text1"/>
          <w:sz w:val="24"/>
          <w:szCs w:val="24"/>
          <w:lang w:eastAsia="es-ES"/>
        </w:rPr>
        <w:t xml:space="preserve">En el </w:t>
      </w:r>
      <w:r w:rsidRPr="00491E07">
        <w:rPr>
          <w:rFonts w:ascii="Times New Roman" w:eastAsia="Times New Roman" w:hAnsi="Times New Roman" w:cs="Times New Roman"/>
          <w:bCs/>
          <w:color w:val="000000" w:themeColor="text1"/>
          <w:sz w:val="24"/>
          <w:szCs w:val="24"/>
          <w:lang w:eastAsia="es-ES"/>
        </w:rPr>
        <w:t>volitivo-conductual</w:t>
      </w:r>
      <w:r w:rsidRPr="00491E07">
        <w:rPr>
          <w:rFonts w:ascii="Times New Roman" w:eastAsia="Times New Roman" w:hAnsi="Times New Roman" w:cs="Times New Roman"/>
          <w:color w:val="000000" w:themeColor="text1"/>
          <w:sz w:val="24"/>
          <w:szCs w:val="24"/>
          <w:lang w:eastAsia="es-ES"/>
        </w:rPr>
        <w:t xml:space="preserve"> se desarrollan el espíritu crítico y autocrítico, la iniciativa, las </w:t>
      </w:r>
      <w:r w:rsidR="00A434FC">
        <w:rPr>
          <w:rFonts w:ascii="Times New Roman" w:eastAsia="Times New Roman" w:hAnsi="Times New Roman" w:cs="Times New Roman"/>
          <w:color w:val="000000" w:themeColor="text1"/>
          <w:sz w:val="24"/>
          <w:szCs w:val="24"/>
          <w:lang w:eastAsia="es-ES"/>
        </w:rPr>
        <w:t>actitudes</w:t>
      </w:r>
      <w:r w:rsidRPr="00491E07">
        <w:rPr>
          <w:rFonts w:ascii="Times New Roman" w:eastAsia="Times New Roman" w:hAnsi="Times New Roman" w:cs="Times New Roman"/>
          <w:color w:val="000000" w:themeColor="text1"/>
          <w:sz w:val="24"/>
          <w:szCs w:val="24"/>
          <w:lang w:eastAsia="es-ES"/>
        </w:rPr>
        <w:t xml:space="preserve">, la disciplina, el </w:t>
      </w:r>
      <w:r w:rsidR="00A434FC">
        <w:rPr>
          <w:rFonts w:ascii="Times New Roman" w:eastAsia="Times New Roman" w:hAnsi="Times New Roman" w:cs="Times New Roman"/>
          <w:color w:val="000000" w:themeColor="text1"/>
          <w:sz w:val="24"/>
          <w:szCs w:val="24"/>
          <w:lang w:eastAsia="es-ES"/>
        </w:rPr>
        <w:t>respeto</w:t>
      </w:r>
      <w:r w:rsidRPr="00491E07">
        <w:rPr>
          <w:rFonts w:ascii="Times New Roman" w:eastAsia="Times New Roman" w:hAnsi="Times New Roman" w:cs="Times New Roman"/>
          <w:color w:val="000000" w:themeColor="text1"/>
          <w:sz w:val="24"/>
          <w:szCs w:val="24"/>
          <w:lang w:eastAsia="es-ES"/>
        </w:rPr>
        <w:t>, la perseverancia, la tenacidad, la</w:t>
      </w:r>
      <w:r w:rsidR="00A434FC">
        <w:rPr>
          <w:rFonts w:ascii="Times New Roman" w:eastAsia="Times New Roman" w:hAnsi="Times New Roman" w:cs="Times New Roman"/>
          <w:color w:val="000000" w:themeColor="text1"/>
          <w:sz w:val="24"/>
          <w:szCs w:val="24"/>
          <w:lang w:eastAsia="es-ES"/>
        </w:rPr>
        <w:t xml:space="preserve"> responsabilidad,</w:t>
      </w:r>
      <w:r w:rsidRPr="00491E07">
        <w:rPr>
          <w:rFonts w:ascii="Times New Roman" w:eastAsia="Times New Roman" w:hAnsi="Times New Roman" w:cs="Times New Roman"/>
          <w:color w:val="000000" w:themeColor="text1"/>
          <w:sz w:val="24"/>
          <w:szCs w:val="24"/>
          <w:lang w:eastAsia="es-ES"/>
        </w:rPr>
        <w:t xml:space="preserve">, la audacia, la puntualidad, la sistematicidad, la regularidad, el compañerismo, la cooperación, la lealtad, la </w:t>
      </w:r>
      <w:r w:rsidR="00A434FC">
        <w:rPr>
          <w:rFonts w:ascii="Times New Roman" w:eastAsia="Times New Roman" w:hAnsi="Times New Roman" w:cs="Times New Roman"/>
          <w:color w:val="000000" w:themeColor="text1"/>
          <w:sz w:val="24"/>
          <w:szCs w:val="24"/>
          <w:lang w:eastAsia="es-ES"/>
        </w:rPr>
        <w:t>seguridad</w:t>
      </w:r>
      <w:r w:rsidRPr="00491E07">
        <w:rPr>
          <w:rFonts w:ascii="Times New Roman" w:eastAsia="Times New Roman" w:hAnsi="Times New Roman" w:cs="Times New Roman"/>
          <w:color w:val="000000" w:themeColor="text1"/>
          <w:sz w:val="24"/>
          <w:szCs w:val="24"/>
          <w:lang w:eastAsia="es-ES"/>
        </w:rPr>
        <w:t xml:space="preserve"> en sí mismo, estimula la emulación fraternal, etc.</w:t>
      </w:r>
    </w:p>
    <w:p w:rsidR="00CD78F3" w:rsidRPr="00491E07" w:rsidRDefault="00CD78F3" w:rsidP="00CD78F3">
      <w:pPr>
        <w:shd w:val="clear" w:color="auto" w:fill="FFFFFF"/>
        <w:spacing w:before="135" w:after="135" w:line="360" w:lineRule="auto"/>
        <w:jc w:val="both"/>
        <w:rPr>
          <w:rFonts w:ascii="Times New Roman" w:eastAsia="Times New Roman" w:hAnsi="Times New Roman" w:cs="Times New Roman"/>
          <w:color w:val="000000" w:themeColor="text1"/>
          <w:sz w:val="24"/>
          <w:szCs w:val="24"/>
          <w:lang w:eastAsia="es-ES"/>
        </w:rPr>
      </w:pPr>
      <w:r w:rsidRPr="00491E07">
        <w:rPr>
          <w:rFonts w:ascii="Times New Roman" w:eastAsia="Times New Roman" w:hAnsi="Times New Roman" w:cs="Times New Roman"/>
          <w:color w:val="000000" w:themeColor="text1"/>
          <w:sz w:val="24"/>
          <w:szCs w:val="24"/>
          <w:lang w:eastAsia="es-ES"/>
        </w:rPr>
        <w:t xml:space="preserve">En el </w:t>
      </w:r>
      <w:r w:rsidRPr="00491E07">
        <w:rPr>
          <w:rFonts w:ascii="Times New Roman" w:eastAsia="Times New Roman" w:hAnsi="Times New Roman" w:cs="Times New Roman"/>
          <w:bCs/>
          <w:color w:val="000000" w:themeColor="text1"/>
          <w:sz w:val="24"/>
          <w:szCs w:val="24"/>
          <w:lang w:eastAsia="es-ES"/>
        </w:rPr>
        <w:t>afectivo-motivacional</w:t>
      </w:r>
      <w:r w:rsidRPr="00491E07">
        <w:rPr>
          <w:rFonts w:ascii="Times New Roman" w:eastAsia="Times New Roman" w:hAnsi="Times New Roman" w:cs="Times New Roman"/>
          <w:color w:val="000000" w:themeColor="text1"/>
          <w:sz w:val="24"/>
          <w:szCs w:val="24"/>
          <w:lang w:eastAsia="es-ES"/>
        </w:rPr>
        <w:t xml:space="preserve"> se propicia la camaradería, el </w:t>
      </w:r>
      <w:r w:rsidR="00A434FC">
        <w:rPr>
          <w:rFonts w:ascii="Times New Roman" w:eastAsia="Times New Roman" w:hAnsi="Times New Roman" w:cs="Times New Roman"/>
          <w:color w:val="000000" w:themeColor="text1"/>
          <w:sz w:val="24"/>
          <w:szCs w:val="24"/>
          <w:lang w:eastAsia="es-ES"/>
        </w:rPr>
        <w:t>interés</w:t>
      </w:r>
      <w:r w:rsidRPr="00491E07">
        <w:rPr>
          <w:rFonts w:ascii="Times New Roman" w:eastAsia="Times New Roman" w:hAnsi="Times New Roman" w:cs="Times New Roman"/>
          <w:color w:val="000000" w:themeColor="text1"/>
          <w:sz w:val="24"/>
          <w:szCs w:val="24"/>
          <w:lang w:eastAsia="es-ES"/>
        </w:rPr>
        <w:t xml:space="preserve">, el gusto por la actividad, el colectivismo, el espíritu de </w:t>
      </w:r>
      <w:r w:rsidR="00A434FC">
        <w:rPr>
          <w:rFonts w:ascii="Times New Roman" w:eastAsia="Times New Roman" w:hAnsi="Times New Roman" w:cs="Times New Roman"/>
          <w:color w:val="000000" w:themeColor="text1"/>
          <w:sz w:val="24"/>
          <w:szCs w:val="24"/>
          <w:lang w:eastAsia="es-ES"/>
        </w:rPr>
        <w:t>solidaridad</w:t>
      </w:r>
      <w:r w:rsidRPr="00491E07">
        <w:rPr>
          <w:rFonts w:ascii="Times New Roman" w:eastAsia="Times New Roman" w:hAnsi="Times New Roman" w:cs="Times New Roman"/>
          <w:color w:val="000000" w:themeColor="text1"/>
          <w:sz w:val="24"/>
          <w:szCs w:val="24"/>
          <w:lang w:eastAsia="es-ES"/>
        </w:rPr>
        <w:t>, dar y recibir ayuda,</w:t>
      </w:r>
      <w:r w:rsidR="00A434FC">
        <w:rPr>
          <w:rFonts w:ascii="Times New Roman" w:eastAsia="Times New Roman" w:hAnsi="Times New Roman" w:cs="Times New Roman"/>
          <w:color w:val="000000" w:themeColor="text1"/>
          <w:sz w:val="24"/>
          <w:szCs w:val="24"/>
          <w:lang w:eastAsia="es-ES"/>
        </w:rPr>
        <w:t xml:space="preserve"> entre otros</w:t>
      </w:r>
      <w:r w:rsidRPr="00491E07">
        <w:rPr>
          <w:rFonts w:ascii="Times New Roman" w:eastAsia="Times New Roman" w:hAnsi="Times New Roman" w:cs="Times New Roman"/>
          <w:color w:val="000000" w:themeColor="text1"/>
          <w:sz w:val="24"/>
          <w:szCs w:val="24"/>
          <w:lang w:eastAsia="es-ES"/>
        </w:rPr>
        <w:t>.</w:t>
      </w:r>
    </w:p>
    <w:p w:rsidR="00CD78F3" w:rsidRPr="00491E07" w:rsidRDefault="00CD78F3" w:rsidP="00CD78F3">
      <w:pPr>
        <w:shd w:val="clear" w:color="auto" w:fill="FFFFFF"/>
        <w:spacing w:before="135" w:after="135" w:line="360" w:lineRule="auto"/>
        <w:jc w:val="both"/>
        <w:rPr>
          <w:rFonts w:ascii="Times New Roman" w:eastAsia="Times New Roman" w:hAnsi="Times New Roman" w:cs="Times New Roman"/>
          <w:color w:val="000000" w:themeColor="text1"/>
          <w:sz w:val="24"/>
          <w:szCs w:val="24"/>
          <w:lang w:eastAsia="es-ES"/>
        </w:rPr>
      </w:pPr>
      <w:r w:rsidRPr="00491E07">
        <w:rPr>
          <w:rFonts w:ascii="Times New Roman" w:eastAsia="Times New Roman" w:hAnsi="Times New Roman" w:cs="Times New Roman"/>
          <w:color w:val="000000" w:themeColor="text1"/>
          <w:sz w:val="24"/>
          <w:szCs w:val="24"/>
          <w:lang w:eastAsia="es-ES"/>
        </w:rPr>
        <w:t>Como se puede observar el juego es en sí mismo una vía para estimular y fomentar la</w:t>
      </w:r>
      <w:r w:rsidR="00A434FC">
        <w:rPr>
          <w:rFonts w:ascii="Times New Roman" w:eastAsia="Times New Roman" w:hAnsi="Times New Roman" w:cs="Times New Roman"/>
          <w:color w:val="000000" w:themeColor="text1"/>
          <w:sz w:val="24"/>
          <w:szCs w:val="24"/>
          <w:lang w:eastAsia="es-ES"/>
        </w:rPr>
        <w:t xml:space="preserve"> creatividad</w:t>
      </w:r>
      <w:r w:rsidRPr="00491E07">
        <w:rPr>
          <w:rFonts w:ascii="Times New Roman" w:eastAsia="Times New Roman" w:hAnsi="Times New Roman" w:cs="Times New Roman"/>
          <w:color w:val="000000" w:themeColor="text1"/>
          <w:sz w:val="24"/>
          <w:szCs w:val="24"/>
          <w:lang w:eastAsia="es-ES"/>
        </w:rPr>
        <w:t xml:space="preserve">, si en este contexto se introduce además los elementos técnico-constructivos para la elaboración de los juegos, la asimilación de los conocimientos técnicos y la satisfacción por los resultados, se enriquece la capacidad técnico-creadora del </w:t>
      </w:r>
      <w:r w:rsidR="00A434FC">
        <w:rPr>
          <w:rFonts w:ascii="Times New Roman" w:eastAsia="Times New Roman" w:hAnsi="Times New Roman" w:cs="Times New Roman"/>
          <w:color w:val="000000" w:themeColor="text1"/>
          <w:sz w:val="24"/>
          <w:szCs w:val="24"/>
          <w:lang w:eastAsia="es-ES"/>
        </w:rPr>
        <w:t>individuo</w:t>
      </w:r>
      <w:r w:rsidRPr="00491E07">
        <w:rPr>
          <w:rFonts w:ascii="Times New Roman" w:eastAsia="Times New Roman" w:hAnsi="Times New Roman" w:cs="Times New Roman"/>
          <w:color w:val="000000" w:themeColor="text1"/>
          <w:sz w:val="24"/>
          <w:szCs w:val="24"/>
          <w:lang w:eastAsia="es-ES"/>
        </w:rPr>
        <w:t>.</w:t>
      </w:r>
    </w:p>
    <w:p w:rsidR="00CD78F3" w:rsidRPr="00491E07" w:rsidRDefault="00CD78F3" w:rsidP="00CD78F3">
      <w:pPr>
        <w:shd w:val="clear" w:color="auto" w:fill="FFFFFF"/>
        <w:spacing w:before="135" w:after="135" w:line="360" w:lineRule="auto"/>
        <w:jc w:val="both"/>
        <w:rPr>
          <w:rFonts w:ascii="Times New Roman" w:eastAsia="Times New Roman" w:hAnsi="Times New Roman" w:cs="Times New Roman"/>
          <w:bCs/>
          <w:color w:val="000000" w:themeColor="text1"/>
          <w:sz w:val="24"/>
          <w:szCs w:val="24"/>
          <w:lang w:eastAsia="es-ES"/>
        </w:rPr>
      </w:pPr>
      <w:r w:rsidRPr="00491E07">
        <w:rPr>
          <w:rFonts w:ascii="Times New Roman" w:eastAsia="Times New Roman" w:hAnsi="Times New Roman" w:cs="Times New Roman"/>
          <w:color w:val="000000" w:themeColor="text1"/>
          <w:sz w:val="24"/>
          <w:szCs w:val="24"/>
          <w:lang w:eastAsia="es-ES"/>
        </w:rPr>
        <w:t xml:space="preserve">Entre estas actividades técnico-creativas pueden figurar el </w:t>
      </w:r>
      <w:r w:rsidR="00A434FC">
        <w:rPr>
          <w:rFonts w:ascii="Times New Roman" w:eastAsia="Times New Roman" w:hAnsi="Times New Roman" w:cs="Times New Roman"/>
          <w:color w:val="000000" w:themeColor="text1"/>
          <w:sz w:val="24"/>
          <w:szCs w:val="24"/>
          <w:lang w:eastAsia="es-ES"/>
        </w:rPr>
        <w:t xml:space="preserve">diseño </w:t>
      </w:r>
      <w:r w:rsidRPr="00491E07">
        <w:rPr>
          <w:rFonts w:ascii="Times New Roman" w:eastAsia="Times New Roman" w:hAnsi="Times New Roman" w:cs="Times New Roman"/>
          <w:color w:val="000000" w:themeColor="text1"/>
          <w:sz w:val="24"/>
          <w:szCs w:val="24"/>
          <w:lang w:eastAsia="es-ES"/>
        </w:rPr>
        <w:t xml:space="preserve">de juegos y </w:t>
      </w:r>
      <w:r w:rsidR="00A434FC">
        <w:rPr>
          <w:rFonts w:ascii="Times New Roman" w:eastAsia="Times New Roman" w:hAnsi="Times New Roman" w:cs="Times New Roman"/>
          <w:color w:val="000000" w:themeColor="text1"/>
          <w:sz w:val="24"/>
          <w:szCs w:val="24"/>
          <w:lang w:eastAsia="es-ES"/>
        </w:rPr>
        <w:t>juguetes</w:t>
      </w:r>
      <w:r w:rsidRPr="00491E07">
        <w:rPr>
          <w:rFonts w:ascii="Times New Roman" w:eastAsia="Times New Roman" w:hAnsi="Times New Roman" w:cs="Times New Roman"/>
          <w:color w:val="000000" w:themeColor="text1"/>
          <w:sz w:val="24"/>
          <w:szCs w:val="24"/>
          <w:lang w:eastAsia="es-ES"/>
        </w:rPr>
        <w:t xml:space="preserve">, reparación de juguetes rotos, perfeccionamiento de juegos y juguetes, y </w:t>
      </w:r>
      <w:r w:rsidR="00A434FC">
        <w:rPr>
          <w:rFonts w:ascii="Times New Roman" w:eastAsia="Times New Roman" w:hAnsi="Times New Roman" w:cs="Times New Roman"/>
          <w:color w:val="000000" w:themeColor="text1"/>
          <w:sz w:val="24"/>
          <w:szCs w:val="24"/>
          <w:lang w:eastAsia="es-ES"/>
        </w:rPr>
        <w:t xml:space="preserve">pruebas </w:t>
      </w:r>
      <w:r w:rsidRPr="00491E07">
        <w:rPr>
          <w:rFonts w:ascii="Times New Roman" w:eastAsia="Times New Roman" w:hAnsi="Times New Roman" w:cs="Times New Roman"/>
          <w:color w:val="000000" w:themeColor="text1"/>
          <w:sz w:val="24"/>
          <w:szCs w:val="24"/>
          <w:lang w:eastAsia="es-ES"/>
        </w:rPr>
        <w:t>de funcionamiento de juegos y juguetes (</w:t>
      </w:r>
      <w:r w:rsidRPr="00491E07">
        <w:rPr>
          <w:rFonts w:ascii="Times New Roman" w:eastAsia="Times New Roman" w:hAnsi="Times New Roman" w:cs="Times New Roman"/>
          <w:bCs/>
          <w:color w:val="000000" w:themeColor="text1"/>
          <w:sz w:val="24"/>
          <w:szCs w:val="24"/>
          <w:lang w:eastAsia="es-ES"/>
        </w:rPr>
        <w:t xml:space="preserve">PÉREZ José‚ </w:t>
      </w:r>
      <w:r w:rsidR="00A434FC">
        <w:rPr>
          <w:rFonts w:ascii="Times New Roman" w:eastAsia="Times New Roman" w:hAnsi="Times New Roman" w:cs="Times New Roman"/>
          <w:bCs/>
          <w:color w:val="000000" w:themeColor="text1"/>
          <w:sz w:val="24"/>
          <w:szCs w:val="24"/>
          <w:lang w:eastAsia="es-ES"/>
        </w:rPr>
        <w:t xml:space="preserve">Martí </w:t>
      </w:r>
      <w:r w:rsidRPr="00491E07">
        <w:rPr>
          <w:rFonts w:ascii="Times New Roman" w:eastAsia="Times New Roman" w:hAnsi="Times New Roman" w:cs="Times New Roman"/>
          <w:bCs/>
          <w:color w:val="000000" w:themeColor="text1"/>
          <w:sz w:val="24"/>
          <w:szCs w:val="24"/>
          <w:lang w:eastAsia="es-ES"/>
        </w:rPr>
        <w:t>2009)</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En cada juego didáctico se destacan tres elementos: El objetivo didáctico. Es el que precisa el juego y su contenido. Por ejemplo, si se propone el juego «Busca la pareja», lo que se quiere es que los infantes desarrollen la habilidad de correlacionar </w:t>
      </w:r>
      <w:r w:rsidRPr="00491E07">
        <w:rPr>
          <w:rFonts w:ascii="Times New Roman" w:eastAsia="Times New Roman" w:hAnsi="Times New Roman" w:cs="Times New Roman"/>
          <w:color w:val="000000" w:themeColor="text1"/>
          <w:sz w:val="24"/>
          <w:szCs w:val="24"/>
          <w:lang w:val="es-ES" w:eastAsia="es-ES"/>
        </w:rPr>
        <w:lastRenderedPageBreak/>
        <w:t>objetos diver</w:t>
      </w:r>
      <w:r w:rsidR="00A434FC">
        <w:rPr>
          <w:rFonts w:ascii="Times New Roman" w:eastAsia="Times New Roman" w:hAnsi="Times New Roman" w:cs="Times New Roman"/>
          <w:color w:val="000000" w:themeColor="text1"/>
          <w:sz w:val="24"/>
          <w:szCs w:val="24"/>
          <w:lang w:val="es-ES" w:eastAsia="es-ES"/>
        </w:rPr>
        <w:t>sos como naranjas, manzanas, entre otros</w:t>
      </w:r>
      <w:r w:rsidRPr="00491E07">
        <w:rPr>
          <w:rFonts w:ascii="Times New Roman" w:eastAsia="Times New Roman" w:hAnsi="Times New Roman" w:cs="Times New Roman"/>
          <w:color w:val="000000" w:themeColor="text1"/>
          <w:sz w:val="24"/>
          <w:szCs w:val="24"/>
          <w:lang w:val="es-ES" w:eastAsia="es-ES"/>
        </w:rPr>
        <w:t>. El objetivo educativo se les plantea en correspondencia con los conocimientos y modos de conducta que hay que fijar.</w:t>
      </w:r>
    </w:p>
    <w:p w:rsidR="00CD78F3" w:rsidRDefault="00CD78F3" w:rsidP="00CD78F3">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491E07">
        <w:rPr>
          <w:rFonts w:ascii="Times New Roman" w:eastAsia="Calibri" w:hAnsi="Times New Roman" w:cs="Times New Roman"/>
          <w:b/>
          <w:bCs/>
          <w:color w:val="000000" w:themeColor="text1"/>
          <w:sz w:val="24"/>
          <w:szCs w:val="24"/>
        </w:rPr>
        <w:t xml:space="preserve">¿Qué objetivos persigue un juego didáctico? </w:t>
      </w:r>
    </w:p>
    <w:p w:rsidR="00DA63D2" w:rsidRPr="00491E07" w:rsidRDefault="00DA63D2" w:rsidP="00CD78F3">
      <w:pPr>
        <w:autoSpaceDE w:val="0"/>
        <w:autoSpaceDN w:val="0"/>
        <w:adjustRightInd w:val="0"/>
        <w:spacing w:after="0" w:line="360" w:lineRule="auto"/>
        <w:jc w:val="both"/>
        <w:rPr>
          <w:rFonts w:ascii="Times New Roman" w:eastAsia="Calibri" w:hAnsi="Times New Roman" w:cs="Times New Roman"/>
          <w:b/>
          <w:color w:val="000000" w:themeColor="text1"/>
          <w:sz w:val="24"/>
          <w:szCs w:val="24"/>
        </w:rPr>
      </w:pPr>
    </w:p>
    <w:p w:rsidR="00A434FC"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Un juego didáctico debería contar con una serie de objetivos que le permitirán al docente establecer las metas que se desean lograr con los alumnos, entre los objetivos se pueden mencionar: plantear un problema que deberá resolverse en un nivel de comprensión que implique ciertos grados de dificultad. </w:t>
      </w:r>
    </w:p>
    <w:p w:rsidR="00A434FC" w:rsidRDefault="00A434FC"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A434FC"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Afianzar de manera atractiva los conceptos, procedimientos y actitudes contempladas en el programa. Ofrecer un medio para trabajar en equipo de una manera agradable y satisfactoria. </w:t>
      </w:r>
    </w:p>
    <w:p w:rsidR="00A434FC" w:rsidRDefault="00A434FC"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A434FC"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Reforzar habilidades que el niño necesitará más adelante. Educar porque constituye un medio para familiarizar a los jugadores con las ideas y datos de numerosas asignaturas. Brindar un ambiente de estímulo tanto para la creatividad intelectual como para la emocional. </w:t>
      </w:r>
    </w:p>
    <w:p w:rsidR="00A434FC" w:rsidRDefault="00A434FC"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Y finalmente, desarrollar destrezas en donde e</w:t>
      </w:r>
      <w:r w:rsidR="00A434FC">
        <w:rPr>
          <w:rFonts w:ascii="Times New Roman" w:eastAsia="Calibri" w:hAnsi="Times New Roman" w:cs="Times New Roman"/>
          <w:color w:val="000000" w:themeColor="text1"/>
          <w:sz w:val="24"/>
          <w:szCs w:val="24"/>
        </w:rPr>
        <w:t xml:space="preserve">l niño posee mayor dificultad. </w:t>
      </w:r>
      <w:r w:rsidRPr="00491E07">
        <w:rPr>
          <w:rFonts w:ascii="Times New Roman" w:eastAsia="Calibri" w:hAnsi="Times New Roman" w:cs="Times New Roman"/>
          <w:color w:val="000000" w:themeColor="text1"/>
          <w:sz w:val="24"/>
          <w:szCs w:val="24"/>
        </w:rPr>
        <w:t>En este tipo de juegos se combinan el método visual, la palabra de los maestros y las acciones de los educandos con los juguetes, materiales, piezas etc. Así, el educador o la educadora dirige la atención de éstos, los orienta, y logra que precisen sus ideas y amplíen su experiencia (García, 2008).</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Default="00CD78F3" w:rsidP="00CD78F3">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491E07">
        <w:rPr>
          <w:rFonts w:ascii="Times New Roman" w:eastAsia="Calibri" w:hAnsi="Times New Roman" w:cs="Times New Roman"/>
          <w:b/>
          <w:bCs/>
          <w:color w:val="000000" w:themeColor="text1"/>
          <w:sz w:val="24"/>
          <w:szCs w:val="24"/>
        </w:rPr>
        <w:t xml:space="preserve">¿Qué debe hacer el docente al crear un juego didáctico? </w:t>
      </w:r>
    </w:p>
    <w:p w:rsidR="00A434FC" w:rsidRPr="00491E07" w:rsidRDefault="00A434FC" w:rsidP="00CD78F3">
      <w:pPr>
        <w:autoSpaceDE w:val="0"/>
        <w:autoSpaceDN w:val="0"/>
        <w:adjustRightInd w:val="0"/>
        <w:spacing w:after="0" w:line="360" w:lineRule="auto"/>
        <w:jc w:val="both"/>
        <w:rPr>
          <w:rFonts w:ascii="Times New Roman" w:eastAsia="Calibri" w:hAnsi="Times New Roman" w:cs="Times New Roman"/>
          <w:b/>
          <w:color w:val="000000" w:themeColor="text1"/>
          <w:sz w:val="24"/>
          <w:szCs w:val="24"/>
        </w:rPr>
      </w:pPr>
    </w:p>
    <w:p w:rsidR="00CD78F3"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El docente en este caso debe: poseer un mínimo de conocimiento sobre el tema, no olvidar el fin didáctico, dirigir el juego con una actitud sencilla y activa, establecer las </w:t>
      </w:r>
      <w:r w:rsidRPr="00491E07">
        <w:rPr>
          <w:rFonts w:ascii="Times New Roman" w:eastAsia="Calibri" w:hAnsi="Times New Roman" w:cs="Times New Roman"/>
          <w:color w:val="000000" w:themeColor="text1"/>
          <w:sz w:val="24"/>
          <w:szCs w:val="24"/>
        </w:rPr>
        <w:lastRenderedPageBreak/>
        <w:t xml:space="preserve">reglas de forma muy clara, formar parte de los jugadores y determinar la etapa psicológica en la que se encuentre el niño o los niños. </w:t>
      </w:r>
    </w:p>
    <w:p w:rsidR="00A434FC" w:rsidRPr="00491E07" w:rsidRDefault="00A434FC"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Entonces, aquí es donde surgen algunas interrogantes, el docente en esta etapa de elaboración del juego se comienza a preguntar ¿cómo lo hago?, ¿qué le puedo dibujar?, ¿qué habilidades manuales necesito? Y es cuando él requiere soluciones prácticas como las siguientes: si no sabe dibujar, puede utilizar papel carbón y plantillas; posee la letra y trazos ilegibles, las puede realizar en la computadora o con plantillas; si afirma que no tiene creatividad puede buscar modelos y patrones en revistas; si no posee los recursos económicos suficientes, puede utilizar material de desecho; si no cuenta con suficiente tiempo puede mandar a hacer algunas piezas de madera o cartón. </w:t>
      </w:r>
      <w:r w:rsidR="00A434FC" w:rsidRPr="00491E07">
        <w:rPr>
          <w:rFonts w:ascii="Times New Roman" w:eastAsia="Times New Roman" w:hAnsi="Times New Roman" w:cs="Times New Roman"/>
          <w:color w:val="000000" w:themeColor="text1"/>
          <w:sz w:val="24"/>
          <w:szCs w:val="24"/>
          <w:lang w:val="es-ES" w:eastAsia="es-ES"/>
        </w:rPr>
        <w:t>(PALACIOS J ,2008)</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Una vez realizado el juego, todavía no está listo: falta el ensayo final, cuando se lleva por primera vez a la clase: todos los niños deben jugar. Si ocurre que ellos no sólo jugaron, sino que disfrutaron, pusieron todo su empeño en realizar la actividad, lo hicieron alegremente y quisieran volver a jugar. Si al finalizar esa partida se hace un alto y se comparte en torno a qué, cómo y porqué se jugó, haciendo mención al contenido revisado, se prolonga el juego, y se potencia la experiencia de aprendizaje (Tirapegui, s/f). </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También es recomendable compartir de experiencias de cada uno en el ensayo final y tal vez haya que hacer alguna modificación. Confeccionar el guión didáctico o instructivo para que ese juego pueda ser empleado en otras oportunidades, por otros docentes. Así como también, queda determinar cómo se almacenará ese juego para ser empleado en otros grados o períodos académicos. </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spacing w:before="90" w:line="360" w:lineRule="auto"/>
        <w:rPr>
          <w:rFonts w:ascii="Times New Roman" w:eastAsia="Calibri" w:hAnsi="Times New Roman" w:cs="Times New Roman"/>
          <w:b/>
          <w:color w:val="000000" w:themeColor="text1"/>
          <w:sz w:val="24"/>
          <w:szCs w:val="24"/>
        </w:rPr>
      </w:pPr>
      <w:r w:rsidRPr="00491E07">
        <w:rPr>
          <w:rFonts w:ascii="Times New Roman" w:eastAsia="Calibri" w:hAnsi="Times New Roman" w:cs="Times New Roman"/>
          <w:b/>
          <w:bCs/>
          <w:color w:val="000000" w:themeColor="text1"/>
          <w:sz w:val="24"/>
          <w:szCs w:val="24"/>
          <w:lang w:val="es-ES_tradnl"/>
        </w:rPr>
        <w:t>Proceso del aprendizaje</w:t>
      </w:r>
      <w:r w:rsidRPr="00491E07">
        <w:rPr>
          <w:rFonts w:ascii="Times New Roman" w:eastAsia="Calibri" w:hAnsi="Times New Roman" w:cs="Times New Roman"/>
          <w:b/>
          <w:bCs/>
          <w:color w:val="000000" w:themeColor="text1"/>
          <w:sz w:val="24"/>
          <w:szCs w:val="24"/>
        </w:rPr>
        <w:t xml:space="preserve"> y los procesos asociados </w:t>
      </w:r>
    </w:p>
    <w:p w:rsidR="00CD78F3" w:rsidRPr="00AA05AE" w:rsidRDefault="00CD78F3" w:rsidP="00AA05AE">
      <w:pPr>
        <w:pStyle w:val="Prrafodelista"/>
        <w:numPr>
          <w:ilvl w:val="0"/>
          <w:numId w:val="41"/>
        </w:numPr>
        <w:spacing w:before="90" w:line="360" w:lineRule="auto"/>
        <w:rPr>
          <w:rFonts w:ascii="Times New Roman" w:eastAsia="Calibri" w:hAnsi="Times New Roman" w:cs="Times New Roman"/>
          <w:b/>
          <w:bCs/>
          <w:color w:val="000000" w:themeColor="text1"/>
          <w:sz w:val="24"/>
          <w:szCs w:val="24"/>
          <w:lang w:val="es-ES_tradnl"/>
        </w:rPr>
      </w:pPr>
      <w:r w:rsidRPr="00AA05AE">
        <w:rPr>
          <w:rFonts w:ascii="Times New Roman" w:eastAsia="Calibri" w:hAnsi="Times New Roman" w:cs="Times New Roman"/>
          <w:b/>
          <w:bCs/>
          <w:color w:val="000000" w:themeColor="text1"/>
          <w:sz w:val="24"/>
          <w:szCs w:val="24"/>
          <w:lang w:val="es-ES_tradnl"/>
        </w:rPr>
        <w:t>Definición de Aprendizaje</w:t>
      </w:r>
    </w:p>
    <w:p w:rsidR="00CD78F3" w:rsidRPr="00491E07"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r w:rsidRPr="00491E07">
        <w:rPr>
          <w:rFonts w:ascii="Times New Roman" w:eastAsia="Times New Roman" w:hAnsi="Times New Roman" w:cs="Times New Roman"/>
          <w:color w:val="000000" w:themeColor="text1"/>
          <w:sz w:val="24"/>
          <w:szCs w:val="24"/>
          <w:lang w:val="es-ES_tradnl" w:eastAsia="es-EC"/>
        </w:rPr>
        <w:lastRenderedPageBreak/>
        <w:t xml:space="preserve">Como resultado: Cambio en la disposición del sujeto con carácter de relativa permanencia y que no es atribuible, al simple proceso de </w:t>
      </w:r>
      <w:proofErr w:type="gramStart"/>
      <w:r w:rsidRPr="00491E07">
        <w:rPr>
          <w:rFonts w:ascii="Times New Roman" w:eastAsia="Times New Roman" w:hAnsi="Times New Roman" w:cs="Times New Roman"/>
          <w:color w:val="000000" w:themeColor="text1"/>
          <w:sz w:val="24"/>
          <w:szCs w:val="24"/>
          <w:lang w:val="es-ES_tradnl" w:eastAsia="es-EC"/>
        </w:rPr>
        <w:t>desarrollo(</w:t>
      </w:r>
      <w:proofErr w:type="gramEnd"/>
      <w:r w:rsidRPr="00491E07">
        <w:rPr>
          <w:rFonts w:ascii="Times New Roman" w:eastAsia="Times New Roman" w:hAnsi="Times New Roman" w:cs="Times New Roman"/>
          <w:color w:val="000000" w:themeColor="text1"/>
          <w:sz w:val="24"/>
          <w:szCs w:val="24"/>
          <w:lang w:val="es-ES_tradnl" w:eastAsia="es-EC"/>
        </w:rPr>
        <w:t>maduración)</w:t>
      </w:r>
    </w:p>
    <w:p w:rsidR="00CD78F3"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val="es-ES_tradnl" w:eastAsia="es-EC"/>
        </w:rPr>
      </w:pPr>
      <w:r w:rsidRPr="00491E07">
        <w:rPr>
          <w:rFonts w:ascii="Times New Roman" w:eastAsia="Times New Roman" w:hAnsi="Times New Roman" w:cs="Times New Roman"/>
          <w:color w:val="000000" w:themeColor="text1"/>
          <w:sz w:val="24"/>
          <w:szCs w:val="24"/>
          <w:lang w:val="es-ES_tradnl" w:eastAsia="es-EC"/>
        </w:rPr>
        <w:t xml:space="preserve">Como proceso: variable interviniente (no observable en </w:t>
      </w:r>
      <w:r w:rsidR="00AA05AE" w:rsidRPr="00491E07">
        <w:rPr>
          <w:rFonts w:ascii="Times New Roman" w:eastAsia="Times New Roman" w:hAnsi="Times New Roman" w:cs="Times New Roman"/>
          <w:color w:val="000000" w:themeColor="text1"/>
          <w:sz w:val="24"/>
          <w:szCs w:val="24"/>
          <w:lang w:val="es-ES_tradnl" w:eastAsia="es-EC"/>
        </w:rPr>
        <w:t>todos los casos</w:t>
      </w:r>
      <w:r w:rsidRPr="00491E07">
        <w:rPr>
          <w:rFonts w:ascii="Times New Roman" w:eastAsia="Times New Roman" w:hAnsi="Times New Roman" w:cs="Times New Roman"/>
          <w:color w:val="000000" w:themeColor="text1"/>
          <w:sz w:val="24"/>
          <w:szCs w:val="24"/>
          <w:lang w:val="es-ES_tradnl" w:eastAsia="es-EC"/>
        </w:rPr>
        <w:t>) entre condici</w:t>
      </w:r>
      <w:r w:rsidR="00AA05AE">
        <w:rPr>
          <w:rFonts w:ascii="Times New Roman" w:eastAsia="Times New Roman" w:hAnsi="Times New Roman" w:cs="Times New Roman"/>
          <w:color w:val="000000" w:themeColor="text1"/>
          <w:sz w:val="24"/>
          <w:szCs w:val="24"/>
          <w:lang w:val="es-ES_tradnl" w:eastAsia="es-EC"/>
        </w:rPr>
        <w:t>ones, antecedentes y resultados</w:t>
      </w:r>
    </w:p>
    <w:p w:rsidR="00AA05AE" w:rsidRPr="00491E07" w:rsidRDefault="00AA05AE"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p>
    <w:p w:rsidR="00CD78F3" w:rsidRDefault="00CD78F3" w:rsidP="00CD78F3">
      <w:pPr>
        <w:autoSpaceDE w:val="0"/>
        <w:autoSpaceDN w:val="0"/>
        <w:adjustRightInd w:val="0"/>
        <w:spacing w:before="90" w:after="0" w:line="360" w:lineRule="auto"/>
        <w:jc w:val="both"/>
        <w:rPr>
          <w:rFonts w:ascii="Times New Roman" w:eastAsia="Times New Roman" w:hAnsi="Times New Roman" w:cs="Times New Roman"/>
          <w:b/>
          <w:bCs/>
          <w:color w:val="000000" w:themeColor="text1"/>
          <w:sz w:val="24"/>
          <w:szCs w:val="24"/>
          <w:lang w:val="es-ES_tradnl" w:eastAsia="es-EC"/>
        </w:rPr>
      </w:pPr>
      <w:r w:rsidRPr="00AA05AE">
        <w:rPr>
          <w:rFonts w:ascii="Times New Roman" w:eastAsia="Times New Roman" w:hAnsi="Times New Roman" w:cs="Times New Roman"/>
          <w:b/>
          <w:bCs/>
          <w:color w:val="000000" w:themeColor="text1"/>
          <w:sz w:val="24"/>
          <w:szCs w:val="24"/>
          <w:lang w:val="es-ES_tradnl" w:eastAsia="es-EC"/>
        </w:rPr>
        <w:t>2. Proceso de aprendizaje</w:t>
      </w:r>
    </w:p>
    <w:p w:rsidR="00AA05AE" w:rsidRPr="00AA05AE" w:rsidRDefault="00AA05AE" w:rsidP="00CD78F3">
      <w:pPr>
        <w:autoSpaceDE w:val="0"/>
        <w:autoSpaceDN w:val="0"/>
        <w:adjustRightInd w:val="0"/>
        <w:spacing w:before="90" w:after="0" w:line="360" w:lineRule="auto"/>
        <w:jc w:val="both"/>
        <w:rPr>
          <w:rFonts w:ascii="Times New Roman" w:eastAsia="Times New Roman" w:hAnsi="Times New Roman" w:cs="Times New Roman"/>
          <w:b/>
          <w:color w:val="000000" w:themeColor="text1"/>
          <w:sz w:val="24"/>
          <w:szCs w:val="24"/>
          <w:lang w:val="es-ES_tradnl" w:eastAsia="es-EC"/>
        </w:rPr>
      </w:pPr>
    </w:p>
    <w:p w:rsidR="00CD78F3"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val="es-ES_tradnl" w:eastAsia="es-EC"/>
        </w:rPr>
      </w:pPr>
      <w:r w:rsidRPr="00491E07">
        <w:rPr>
          <w:rFonts w:ascii="Times New Roman" w:eastAsia="Times New Roman" w:hAnsi="Times New Roman" w:cs="Times New Roman"/>
          <w:bCs/>
          <w:color w:val="000000" w:themeColor="text1"/>
          <w:sz w:val="24"/>
          <w:szCs w:val="24"/>
          <w:lang w:val="es-ES_tradnl" w:eastAsia="es-EC"/>
        </w:rPr>
        <w:t>Control ejecutivo</w:t>
      </w:r>
      <w:r w:rsidRPr="00491E07">
        <w:rPr>
          <w:rFonts w:ascii="Times New Roman" w:eastAsia="Times New Roman" w:hAnsi="Times New Roman" w:cs="Times New Roman"/>
          <w:color w:val="000000" w:themeColor="text1"/>
          <w:sz w:val="24"/>
          <w:szCs w:val="24"/>
          <w:lang w:val="es-ES_tradnl" w:eastAsia="es-EC"/>
        </w:rPr>
        <w:t>: Aprendizajes anteriores, realimentación, est</w:t>
      </w:r>
      <w:r w:rsidR="00AA05AE">
        <w:rPr>
          <w:rFonts w:ascii="Times New Roman" w:eastAsia="Times New Roman" w:hAnsi="Times New Roman" w:cs="Times New Roman"/>
          <w:color w:val="000000" w:themeColor="text1"/>
          <w:sz w:val="24"/>
          <w:szCs w:val="24"/>
          <w:lang w:val="es-ES_tradnl" w:eastAsia="es-EC"/>
        </w:rPr>
        <w:t>udio de necesidades, entre otros</w:t>
      </w:r>
      <w:r w:rsidRPr="00491E07">
        <w:rPr>
          <w:rFonts w:ascii="Times New Roman" w:eastAsia="Times New Roman" w:hAnsi="Times New Roman" w:cs="Times New Roman"/>
          <w:color w:val="000000" w:themeColor="text1"/>
          <w:sz w:val="24"/>
          <w:szCs w:val="24"/>
          <w:lang w:val="es-ES_tradnl" w:eastAsia="es-EC"/>
        </w:rPr>
        <w:t>.</w:t>
      </w:r>
    </w:p>
    <w:p w:rsidR="00AA05AE" w:rsidRPr="00491E07" w:rsidRDefault="00AA05AE"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val="es-ES_tradnl" w:eastAsia="es-EC"/>
        </w:rPr>
      </w:pPr>
    </w:p>
    <w:p w:rsidR="00CD78F3"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val="es-ES_tradnl" w:eastAsia="es-EC"/>
        </w:rPr>
      </w:pPr>
      <w:r w:rsidRPr="00491E07">
        <w:rPr>
          <w:rFonts w:ascii="Times New Roman" w:eastAsia="Times New Roman" w:hAnsi="Times New Roman" w:cs="Times New Roman"/>
          <w:color w:val="000000" w:themeColor="text1"/>
          <w:sz w:val="24"/>
          <w:szCs w:val="24"/>
          <w:lang w:val="es-ES_tradnl" w:eastAsia="es-EC"/>
        </w:rPr>
        <w:t xml:space="preserve">Los </w:t>
      </w:r>
      <w:r w:rsidRPr="00491E07">
        <w:rPr>
          <w:rFonts w:ascii="Times New Roman" w:eastAsia="Times New Roman" w:hAnsi="Times New Roman" w:cs="Times New Roman"/>
          <w:bCs/>
          <w:color w:val="000000" w:themeColor="text1"/>
          <w:sz w:val="24"/>
          <w:szCs w:val="24"/>
          <w:lang w:val="es-ES_tradnl" w:eastAsia="es-EC"/>
        </w:rPr>
        <w:t>estímulos</w:t>
      </w:r>
      <w:r w:rsidRPr="00491E07">
        <w:rPr>
          <w:rFonts w:ascii="Times New Roman" w:eastAsia="Times New Roman" w:hAnsi="Times New Roman" w:cs="Times New Roman"/>
          <w:color w:val="000000" w:themeColor="text1"/>
          <w:sz w:val="24"/>
          <w:szCs w:val="24"/>
          <w:lang w:val="es-ES_tradnl" w:eastAsia="es-EC"/>
        </w:rPr>
        <w:t xml:space="preserve"> afectan a los </w:t>
      </w:r>
      <w:r w:rsidRPr="00491E07">
        <w:rPr>
          <w:rFonts w:ascii="Times New Roman" w:eastAsia="Times New Roman" w:hAnsi="Times New Roman" w:cs="Times New Roman"/>
          <w:bCs/>
          <w:color w:val="000000" w:themeColor="text1"/>
          <w:sz w:val="24"/>
          <w:szCs w:val="24"/>
          <w:lang w:val="es-ES_tradnl" w:eastAsia="es-EC"/>
        </w:rPr>
        <w:t>receptores</w:t>
      </w:r>
      <w:r w:rsidRPr="00491E07">
        <w:rPr>
          <w:rFonts w:ascii="Times New Roman" w:eastAsia="Times New Roman" w:hAnsi="Times New Roman" w:cs="Times New Roman"/>
          <w:color w:val="000000" w:themeColor="text1"/>
          <w:sz w:val="24"/>
          <w:szCs w:val="24"/>
          <w:lang w:val="es-ES_tradnl" w:eastAsia="es-EC"/>
        </w:rPr>
        <w:t xml:space="preserve"> entrando en el Sistema nervioso a través del </w:t>
      </w:r>
      <w:r w:rsidRPr="00491E07">
        <w:rPr>
          <w:rFonts w:ascii="Times New Roman" w:eastAsia="Times New Roman" w:hAnsi="Times New Roman" w:cs="Times New Roman"/>
          <w:bCs/>
          <w:color w:val="000000" w:themeColor="text1"/>
          <w:sz w:val="24"/>
          <w:szCs w:val="24"/>
          <w:lang w:val="es-ES_tradnl" w:eastAsia="es-EC"/>
        </w:rPr>
        <w:t>Registro sensorial</w:t>
      </w:r>
      <w:r w:rsidRPr="00491E07">
        <w:rPr>
          <w:rFonts w:ascii="Times New Roman" w:eastAsia="Times New Roman" w:hAnsi="Times New Roman" w:cs="Times New Roman"/>
          <w:color w:val="000000" w:themeColor="text1"/>
          <w:sz w:val="24"/>
          <w:szCs w:val="24"/>
          <w:lang w:val="es-ES_tradnl" w:eastAsia="es-EC"/>
        </w:rPr>
        <w:t>. A partir de ahí se produce:</w:t>
      </w:r>
    </w:p>
    <w:p w:rsidR="00AA05AE" w:rsidRPr="00491E07" w:rsidRDefault="00AA05AE"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p>
    <w:p w:rsidR="00CD78F3" w:rsidRPr="00491E07" w:rsidRDefault="00CD78F3" w:rsidP="00CD78F3">
      <w:pPr>
        <w:spacing w:before="90" w:after="0" w:line="360" w:lineRule="auto"/>
        <w:ind w:left="283" w:hanging="283"/>
        <w:contextualSpacing/>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bCs/>
          <w:color w:val="000000" w:themeColor="text1"/>
          <w:sz w:val="24"/>
          <w:szCs w:val="24"/>
          <w:lang w:val="es-ES_tradnl"/>
        </w:rPr>
        <w:t>Primera codificación</w:t>
      </w:r>
      <w:r w:rsidRPr="00491E07">
        <w:rPr>
          <w:rFonts w:ascii="Times New Roman" w:eastAsia="Calibri" w:hAnsi="Times New Roman" w:cs="Times New Roman"/>
          <w:color w:val="000000" w:themeColor="text1"/>
          <w:sz w:val="24"/>
          <w:szCs w:val="24"/>
          <w:lang w:val="es-ES_tradnl"/>
        </w:rPr>
        <w:t xml:space="preserve">: </w:t>
      </w:r>
      <w:r w:rsidRPr="00491E07">
        <w:rPr>
          <w:rFonts w:ascii="Times New Roman" w:eastAsia="Calibri" w:hAnsi="Times New Roman" w:cs="Times New Roman"/>
          <w:iCs/>
          <w:color w:val="000000" w:themeColor="text1"/>
          <w:sz w:val="24"/>
          <w:szCs w:val="24"/>
          <w:lang w:val="es-ES_tradnl"/>
        </w:rPr>
        <w:t>Codificación simple</w:t>
      </w:r>
      <w:r w:rsidRPr="00491E07">
        <w:rPr>
          <w:rFonts w:ascii="Times New Roman" w:eastAsia="Calibri" w:hAnsi="Times New Roman" w:cs="Times New Roman"/>
          <w:color w:val="000000" w:themeColor="text1"/>
          <w:sz w:val="24"/>
          <w:szCs w:val="24"/>
          <w:lang w:val="es-ES_tradnl"/>
        </w:rPr>
        <w:t xml:space="preserve"> es una mera Representación.</w:t>
      </w:r>
    </w:p>
    <w:p w:rsidR="00CD78F3" w:rsidRPr="00491E07" w:rsidRDefault="00CD78F3" w:rsidP="00CD78F3">
      <w:pPr>
        <w:spacing w:before="90" w:line="360" w:lineRule="auto"/>
        <w:rPr>
          <w:rFonts w:ascii="Times New Roman" w:eastAsia="Calibri" w:hAnsi="Times New Roman" w:cs="Times New Roman"/>
          <w:color w:val="000000" w:themeColor="text1"/>
          <w:sz w:val="24"/>
          <w:szCs w:val="24"/>
        </w:rPr>
      </w:pPr>
      <w:r w:rsidRPr="00491E07">
        <w:rPr>
          <w:rFonts w:ascii="Times New Roman" w:eastAsia="Calibri" w:hAnsi="Times New Roman" w:cs="Times New Roman"/>
          <w:bCs/>
          <w:color w:val="000000" w:themeColor="text1"/>
          <w:sz w:val="24"/>
          <w:szCs w:val="24"/>
          <w:lang w:val="es-ES_tradnl"/>
        </w:rPr>
        <w:t>Segunda codificación</w:t>
      </w:r>
      <w:r w:rsidRPr="00491E07">
        <w:rPr>
          <w:rFonts w:ascii="Times New Roman" w:eastAsia="Calibri" w:hAnsi="Times New Roman" w:cs="Times New Roman"/>
          <w:color w:val="000000" w:themeColor="text1"/>
          <w:sz w:val="24"/>
          <w:szCs w:val="24"/>
          <w:lang w:val="es-ES_tradnl"/>
        </w:rPr>
        <w:t xml:space="preserve">. </w:t>
      </w:r>
      <w:r w:rsidRPr="00491E07">
        <w:rPr>
          <w:rFonts w:ascii="Times New Roman" w:eastAsia="Calibri" w:hAnsi="Times New Roman" w:cs="Times New Roman"/>
          <w:iCs/>
          <w:color w:val="000000" w:themeColor="text1"/>
          <w:sz w:val="24"/>
          <w:szCs w:val="24"/>
          <w:lang w:val="es-ES_tradnl"/>
        </w:rPr>
        <w:t>Conceptualización</w:t>
      </w:r>
      <w:r w:rsidRPr="00491E07">
        <w:rPr>
          <w:rFonts w:ascii="Times New Roman" w:eastAsia="Calibri" w:hAnsi="Times New Roman" w:cs="Times New Roman"/>
          <w:color w:val="000000" w:themeColor="text1"/>
          <w:sz w:val="24"/>
          <w:szCs w:val="24"/>
          <w:lang w:val="es-ES_tradnl"/>
        </w:rPr>
        <w:t xml:space="preserve"> al entrar en </w:t>
      </w:r>
      <w:r w:rsidRPr="00491E07">
        <w:rPr>
          <w:rFonts w:ascii="Times New Roman" w:eastAsia="Calibri" w:hAnsi="Times New Roman" w:cs="Times New Roman"/>
          <w:bCs/>
          <w:color w:val="000000" w:themeColor="text1"/>
          <w:sz w:val="24"/>
          <w:szCs w:val="24"/>
          <w:lang w:val="es-ES_tradnl"/>
        </w:rPr>
        <w:t>Memoria a corto plazo</w:t>
      </w:r>
      <w:r w:rsidRPr="00491E07">
        <w:rPr>
          <w:rFonts w:ascii="Times New Roman" w:eastAsia="Calibri" w:hAnsi="Times New Roman" w:cs="Times New Roman"/>
          <w:color w:val="000000" w:themeColor="text1"/>
          <w:sz w:val="24"/>
          <w:szCs w:val="24"/>
          <w:lang w:val="es-ES_tradnl"/>
        </w:rPr>
        <w:t>.</w:t>
      </w:r>
    </w:p>
    <w:p w:rsidR="00CD78F3" w:rsidRPr="00491E07" w:rsidRDefault="00CD78F3" w:rsidP="00CD78F3">
      <w:pPr>
        <w:spacing w:before="90" w:after="0" w:line="360" w:lineRule="auto"/>
        <w:ind w:left="283" w:hanging="283"/>
        <w:contextualSpacing/>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iCs/>
          <w:color w:val="000000" w:themeColor="text1"/>
          <w:sz w:val="24"/>
          <w:szCs w:val="24"/>
          <w:lang w:val="es-ES_tradnl"/>
        </w:rPr>
        <w:t>Almacenamiento</w:t>
      </w:r>
      <w:r w:rsidRPr="00491E07">
        <w:rPr>
          <w:rFonts w:ascii="Times New Roman" w:eastAsia="Calibri" w:hAnsi="Times New Roman" w:cs="Times New Roman"/>
          <w:color w:val="000000" w:themeColor="text1"/>
          <w:sz w:val="24"/>
          <w:szCs w:val="24"/>
          <w:lang w:val="es-ES_tradnl"/>
        </w:rPr>
        <w:t xml:space="preserve"> en la </w:t>
      </w:r>
      <w:r w:rsidRPr="00491E07">
        <w:rPr>
          <w:rFonts w:ascii="Times New Roman" w:eastAsia="Calibri" w:hAnsi="Times New Roman" w:cs="Times New Roman"/>
          <w:bCs/>
          <w:color w:val="000000" w:themeColor="text1"/>
          <w:sz w:val="24"/>
          <w:szCs w:val="24"/>
          <w:lang w:val="es-ES_tradnl"/>
        </w:rPr>
        <w:t>Memoria a largo plazo</w:t>
      </w:r>
      <w:r w:rsidRPr="00491E07">
        <w:rPr>
          <w:rFonts w:ascii="Times New Roman" w:eastAsia="Calibri" w:hAnsi="Times New Roman" w:cs="Times New Roman"/>
          <w:color w:val="000000" w:themeColor="text1"/>
          <w:sz w:val="24"/>
          <w:szCs w:val="24"/>
          <w:lang w:val="es-ES_tradnl"/>
        </w:rPr>
        <w:t>.</w:t>
      </w:r>
    </w:p>
    <w:p w:rsidR="00CD78F3" w:rsidRPr="00491E07" w:rsidRDefault="00CD78F3" w:rsidP="00CD78F3">
      <w:pPr>
        <w:spacing w:before="90" w:after="0" w:line="360" w:lineRule="auto"/>
        <w:ind w:left="283" w:hanging="283"/>
        <w:contextualSpacing/>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bCs/>
          <w:color w:val="000000" w:themeColor="text1"/>
          <w:sz w:val="24"/>
          <w:szCs w:val="24"/>
          <w:lang w:val="es-ES_tradnl"/>
        </w:rPr>
        <w:t>Recuperación</w:t>
      </w:r>
      <w:r w:rsidRPr="00491E07">
        <w:rPr>
          <w:rFonts w:ascii="Times New Roman" w:eastAsia="Calibri" w:hAnsi="Times New Roman" w:cs="Times New Roman"/>
          <w:color w:val="000000" w:themeColor="text1"/>
          <w:sz w:val="24"/>
          <w:szCs w:val="24"/>
          <w:lang w:val="es-ES_tradnl"/>
        </w:rPr>
        <w:t xml:space="preserve">: por parte de la </w:t>
      </w:r>
      <w:r w:rsidRPr="00491E07">
        <w:rPr>
          <w:rFonts w:ascii="Times New Roman" w:eastAsia="Calibri" w:hAnsi="Times New Roman" w:cs="Times New Roman"/>
          <w:bCs/>
          <w:color w:val="000000" w:themeColor="text1"/>
          <w:sz w:val="24"/>
          <w:szCs w:val="24"/>
          <w:lang w:val="es-ES_tradnl"/>
        </w:rPr>
        <w:t>Memoria a corto plazo</w:t>
      </w:r>
    </w:p>
    <w:p w:rsidR="00CD78F3" w:rsidRDefault="00CD78F3" w:rsidP="00CD78F3">
      <w:pPr>
        <w:spacing w:before="90" w:after="0" w:line="360" w:lineRule="auto"/>
        <w:ind w:left="283" w:hanging="283"/>
        <w:contextualSpacing/>
        <w:jc w:val="both"/>
        <w:rPr>
          <w:rFonts w:ascii="Times New Roman" w:eastAsia="Calibri" w:hAnsi="Times New Roman" w:cs="Times New Roman"/>
          <w:bCs/>
          <w:color w:val="000000" w:themeColor="text1"/>
          <w:sz w:val="24"/>
          <w:szCs w:val="24"/>
          <w:lang w:val="es-ES_tradnl"/>
        </w:rPr>
      </w:pPr>
      <w:r w:rsidRPr="00491E07">
        <w:rPr>
          <w:rFonts w:ascii="Times New Roman" w:eastAsia="Calibri" w:hAnsi="Times New Roman" w:cs="Times New Roman"/>
          <w:bCs/>
          <w:color w:val="000000" w:themeColor="text1"/>
          <w:sz w:val="24"/>
          <w:szCs w:val="24"/>
          <w:lang w:val="es-ES_tradnl"/>
        </w:rPr>
        <w:t>Conductas</w:t>
      </w:r>
      <w:r w:rsidRPr="00491E07">
        <w:rPr>
          <w:rFonts w:ascii="Times New Roman" w:eastAsia="Calibri" w:hAnsi="Times New Roman" w:cs="Times New Roman"/>
          <w:color w:val="000000" w:themeColor="text1"/>
          <w:sz w:val="24"/>
          <w:szCs w:val="24"/>
          <w:lang w:val="es-ES_tradnl"/>
        </w:rPr>
        <w:t xml:space="preserve">: Paso al </w:t>
      </w:r>
      <w:r w:rsidRPr="00491E07">
        <w:rPr>
          <w:rFonts w:ascii="Times New Roman" w:eastAsia="Calibri" w:hAnsi="Times New Roman" w:cs="Times New Roman"/>
          <w:bCs/>
          <w:color w:val="000000" w:themeColor="text1"/>
          <w:sz w:val="24"/>
          <w:szCs w:val="24"/>
          <w:lang w:val="es-ES_tradnl"/>
        </w:rPr>
        <w:t>Generador de respuestas</w:t>
      </w:r>
    </w:p>
    <w:p w:rsidR="00AA05AE" w:rsidRPr="00491E07" w:rsidRDefault="00AA05AE" w:rsidP="00CD78F3">
      <w:pPr>
        <w:spacing w:before="90" w:after="0" w:line="360" w:lineRule="auto"/>
        <w:ind w:left="283" w:hanging="283"/>
        <w:contextualSpacing/>
        <w:jc w:val="both"/>
        <w:rPr>
          <w:rFonts w:ascii="Times New Roman" w:eastAsia="Calibri" w:hAnsi="Times New Roman" w:cs="Times New Roman"/>
          <w:color w:val="000000" w:themeColor="text1"/>
          <w:sz w:val="24"/>
          <w:szCs w:val="24"/>
        </w:rPr>
      </w:pPr>
    </w:p>
    <w:p w:rsidR="00CD78F3" w:rsidRPr="00AA05AE" w:rsidRDefault="00CD78F3" w:rsidP="00CD78F3">
      <w:pPr>
        <w:spacing w:before="90" w:line="360" w:lineRule="auto"/>
        <w:rPr>
          <w:rFonts w:ascii="Times New Roman" w:eastAsia="Calibri" w:hAnsi="Times New Roman" w:cs="Times New Roman"/>
          <w:b/>
          <w:color w:val="000000" w:themeColor="text1"/>
          <w:sz w:val="24"/>
          <w:szCs w:val="24"/>
        </w:rPr>
      </w:pPr>
      <w:r w:rsidRPr="00AA05AE">
        <w:rPr>
          <w:rFonts w:ascii="Times New Roman" w:eastAsia="Calibri" w:hAnsi="Times New Roman" w:cs="Times New Roman"/>
          <w:b/>
          <w:bCs/>
          <w:color w:val="000000" w:themeColor="text1"/>
          <w:sz w:val="24"/>
          <w:szCs w:val="24"/>
          <w:lang w:val="es-ES_tradnl"/>
        </w:rPr>
        <w:t> 3. Etapas del proceso</w:t>
      </w:r>
    </w:p>
    <w:p w:rsidR="00CD78F3" w:rsidRPr="00491E07" w:rsidRDefault="00CD78F3" w:rsidP="00CD78F3">
      <w:pPr>
        <w:spacing w:before="90" w:line="360" w:lineRule="auto"/>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lang w:val="es-ES_tradnl"/>
        </w:rPr>
        <w:t xml:space="preserve">3.1. </w:t>
      </w:r>
      <w:r w:rsidRPr="00491E07">
        <w:rPr>
          <w:rFonts w:ascii="Times New Roman" w:eastAsia="Calibri" w:hAnsi="Times New Roman" w:cs="Times New Roman"/>
          <w:bCs/>
          <w:color w:val="000000" w:themeColor="text1"/>
          <w:sz w:val="24"/>
          <w:szCs w:val="24"/>
          <w:lang w:val="es-ES_tradnl"/>
        </w:rPr>
        <w:t>Motivación</w:t>
      </w:r>
      <w:r w:rsidRPr="00491E07">
        <w:rPr>
          <w:rFonts w:ascii="Times New Roman" w:eastAsia="Calibri" w:hAnsi="Times New Roman" w:cs="Times New Roman"/>
          <w:color w:val="000000" w:themeColor="text1"/>
          <w:sz w:val="24"/>
          <w:szCs w:val="24"/>
          <w:lang w:val="es-ES_tradnl"/>
        </w:rPr>
        <w:t>: Expectativa establecida previamente al aprendizaje.</w:t>
      </w:r>
    </w:p>
    <w:p w:rsidR="00CD78F3" w:rsidRPr="00491E07" w:rsidRDefault="00CD78F3" w:rsidP="00CD78F3">
      <w:pPr>
        <w:spacing w:before="90" w:line="360" w:lineRule="auto"/>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lang w:val="es-ES_tradnl"/>
        </w:rPr>
        <w:t xml:space="preserve">3.2. </w:t>
      </w:r>
      <w:r w:rsidRPr="00491E07">
        <w:rPr>
          <w:rFonts w:ascii="Times New Roman" w:eastAsia="Calibri" w:hAnsi="Times New Roman" w:cs="Times New Roman"/>
          <w:bCs/>
          <w:color w:val="000000" w:themeColor="text1"/>
          <w:sz w:val="24"/>
          <w:szCs w:val="24"/>
          <w:lang w:val="es-ES_tradnl"/>
        </w:rPr>
        <w:t>Atención o percepción selectiva</w:t>
      </w:r>
      <w:r w:rsidRPr="00491E07">
        <w:rPr>
          <w:rFonts w:ascii="Times New Roman" w:eastAsia="Calibri" w:hAnsi="Times New Roman" w:cs="Times New Roman"/>
          <w:color w:val="000000" w:themeColor="text1"/>
          <w:sz w:val="24"/>
          <w:szCs w:val="24"/>
          <w:lang w:val="es-ES_tradnl"/>
        </w:rPr>
        <w:t>: Selección de los estímulos recibidos.</w:t>
      </w:r>
    </w:p>
    <w:p w:rsidR="00CD78F3" w:rsidRPr="00491E07"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r w:rsidRPr="00491E07">
        <w:rPr>
          <w:rFonts w:ascii="Times New Roman" w:eastAsia="Times New Roman" w:hAnsi="Times New Roman" w:cs="Times New Roman"/>
          <w:color w:val="000000" w:themeColor="text1"/>
          <w:sz w:val="24"/>
          <w:szCs w:val="24"/>
          <w:lang w:val="es-ES_tradnl" w:eastAsia="es-EC"/>
        </w:rPr>
        <w:t xml:space="preserve">3.3. </w:t>
      </w:r>
      <w:r w:rsidRPr="00491E07">
        <w:rPr>
          <w:rFonts w:ascii="Times New Roman" w:eastAsia="Times New Roman" w:hAnsi="Times New Roman" w:cs="Times New Roman"/>
          <w:bCs/>
          <w:color w:val="000000" w:themeColor="text1"/>
          <w:sz w:val="24"/>
          <w:szCs w:val="24"/>
          <w:lang w:val="es-ES_tradnl" w:eastAsia="es-EC"/>
        </w:rPr>
        <w:t>Repaso</w:t>
      </w:r>
      <w:r w:rsidRPr="00491E07">
        <w:rPr>
          <w:rFonts w:ascii="Times New Roman" w:eastAsia="Times New Roman" w:hAnsi="Times New Roman" w:cs="Times New Roman"/>
          <w:color w:val="000000" w:themeColor="text1"/>
          <w:sz w:val="24"/>
          <w:szCs w:val="24"/>
          <w:lang w:val="es-ES_tradnl" w:eastAsia="es-EC"/>
        </w:rPr>
        <w:t>: Permanencia por más tiempo en la Memoria a corto plazo. Sirve para relacionar una información con la precedente y posterior.</w:t>
      </w:r>
    </w:p>
    <w:p w:rsidR="00CD78F3" w:rsidRPr="00491E07" w:rsidRDefault="00CD78F3" w:rsidP="00CD78F3">
      <w:pPr>
        <w:spacing w:before="90" w:line="360" w:lineRule="auto"/>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lang w:val="es-ES_tradnl"/>
        </w:rPr>
        <w:t xml:space="preserve">3.4. </w:t>
      </w:r>
      <w:r w:rsidRPr="00491E07">
        <w:rPr>
          <w:rFonts w:ascii="Times New Roman" w:eastAsia="Calibri" w:hAnsi="Times New Roman" w:cs="Times New Roman"/>
          <w:bCs/>
          <w:color w:val="000000" w:themeColor="text1"/>
          <w:sz w:val="24"/>
          <w:szCs w:val="24"/>
          <w:lang w:val="es-ES_tradnl"/>
        </w:rPr>
        <w:t>Codificación</w:t>
      </w:r>
      <w:r w:rsidRPr="00491E07">
        <w:rPr>
          <w:rFonts w:ascii="Times New Roman" w:eastAsia="Calibri" w:hAnsi="Times New Roman" w:cs="Times New Roman"/>
          <w:color w:val="000000" w:themeColor="text1"/>
          <w:sz w:val="24"/>
          <w:szCs w:val="24"/>
          <w:lang w:val="es-ES_tradnl"/>
        </w:rPr>
        <w:t>: Paso a la Memoria a largo plazo.</w:t>
      </w:r>
    </w:p>
    <w:p w:rsidR="00CD78F3" w:rsidRPr="00491E07"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r w:rsidRPr="00491E07">
        <w:rPr>
          <w:rFonts w:ascii="Times New Roman" w:eastAsia="Times New Roman" w:hAnsi="Times New Roman" w:cs="Times New Roman"/>
          <w:color w:val="000000" w:themeColor="text1"/>
          <w:sz w:val="24"/>
          <w:szCs w:val="24"/>
          <w:lang w:val="es-ES_tradnl" w:eastAsia="es-EC"/>
        </w:rPr>
        <w:t>a)   Relacionar la nueva información con cuerpos informativos más amplios.</w:t>
      </w:r>
    </w:p>
    <w:p w:rsidR="00CD78F3" w:rsidRPr="00491E07"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r w:rsidRPr="00491E07">
        <w:rPr>
          <w:rFonts w:ascii="Times New Roman" w:eastAsia="Times New Roman" w:hAnsi="Times New Roman" w:cs="Times New Roman"/>
          <w:color w:val="000000" w:themeColor="text1"/>
          <w:sz w:val="24"/>
          <w:szCs w:val="24"/>
          <w:lang w:val="es-ES_tradnl" w:eastAsia="es-EC"/>
        </w:rPr>
        <w:lastRenderedPageBreak/>
        <w:t>b)  Transformar la información en imágenes.</w:t>
      </w:r>
    </w:p>
    <w:p w:rsidR="00CD78F3" w:rsidRPr="00491E07"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r w:rsidRPr="00491E07">
        <w:rPr>
          <w:rFonts w:ascii="Times New Roman" w:eastAsia="Times New Roman" w:hAnsi="Times New Roman" w:cs="Times New Roman"/>
          <w:color w:val="000000" w:themeColor="text1"/>
          <w:sz w:val="24"/>
          <w:szCs w:val="24"/>
          <w:lang w:val="es-ES_tradnl" w:eastAsia="es-EC"/>
        </w:rPr>
        <w:t>c)   Transformar las imágenes en conceptos.</w:t>
      </w:r>
    </w:p>
    <w:p w:rsidR="00CD78F3" w:rsidRPr="00491E07"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r w:rsidRPr="00491E07">
        <w:rPr>
          <w:rFonts w:ascii="Times New Roman" w:eastAsia="Times New Roman" w:hAnsi="Times New Roman" w:cs="Times New Roman"/>
          <w:color w:val="000000" w:themeColor="text1"/>
          <w:sz w:val="24"/>
          <w:szCs w:val="24"/>
          <w:lang w:val="es-ES_tradnl" w:eastAsia="es-EC"/>
        </w:rPr>
        <w:t xml:space="preserve">3.5. </w:t>
      </w:r>
      <w:r w:rsidRPr="00491E07">
        <w:rPr>
          <w:rFonts w:ascii="Times New Roman" w:eastAsia="Times New Roman" w:hAnsi="Times New Roman" w:cs="Times New Roman"/>
          <w:bCs/>
          <w:color w:val="000000" w:themeColor="text1"/>
          <w:sz w:val="24"/>
          <w:szCs w:val="24"/>
          <w:lang w:val="es-ES_tradnl" w:eastAsia="es-EC"/>
        </w:rPr>
        <w:t xml:space="preserve">Búsqueda y recuperación. </w:t>
      </w:r>
      <w:r w:rsidRPr="00491E07">
        <w:rPr>
          <w:rFonts w:ascii="Times New Roman" w:eastAsia="Times New Roman" w:hAnsi="Times New Roman" w:cs="Times New Roman"/>
          <w:color w:val="000000" w:themeColor="text1"/>
          <w:sz w:val="24"/>
          <w:szCs w:val="24"/>
          <w:lang w:val="es-ES_tradnl" w:eastAsia="es-EC"/>
        </w:rPr>
        <w:t>El material almacenado se hace accesible volviendo a la Memoria a corto plazo.</w:t>
      </w:r>
    </w:p>
    <w:p w:rsidR="00CD78F3" w:rsidRPr="00491E07"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r w:rsidRPr="00491E07">
        <w:rPr>
          <w:rFonts w:ascii="Times New Roman" w:eastAsia="Times New Roman" w:hAnsi="Times New Roman" w:cs="Times New Roman"/>
          <w:color w:val="000000" w:themeColor="text1"/>
          <w:sz w:val="24"/>
          <w:szCs w:val="24"/>
          <w:lang w:val="es-ES_tradnl" w:eastAsia="es-EC"/>
        </w:rPr>
        <w:t xml:space="preserve">3.6. </w:t>
      </w:r>
      <w:r w:rsidRPr="00491E07">
        <w:rPr>
          <w:rFonts w:ascii="Times New Roman" w:eastAsia="Times New Roman" w:hAnsi="Times New Roman" w:cs="Times New Roman"/>
          <w:bCs/>
          <w:color w:val="000000" w:themeColor="text1"/>
          <w:sz w:val="24"/>
          <w:szCs w:val="24"/>
          <w:lang w:val="es-ES_tradnl" w:eastAsia="es-EC"/>
        </w:rPr>
        <w:t>Transferencia</w:t>
      </w:r>
      <w:r w:rsidRPr="00491E07">
        <w:rPr>
          <w:rFonts w:ascii="Times New Roman" w:eastAsia="Times New Roman" w:hAnsi="Times New Roman" w:cs="Times New Roman"/>
          <w:color w:val="000000" w:themeColor="text1"/>
          <w:sz w:val="24"/>
          <w:szCs w:val="24"/>
          <w:lang w:val="es-ES_tradnl" w:eastAsia="es-EC"/>
        </w:rPr>
        <w:t xml:space="preserve"> del aprendizaje a nuevas situaciones.</w:t>
      </w:r>
    </w:p>
    <w:p w:rsidR="00CD78F3" w:rsidRPr="00491E07"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r w:rsidRPr="00491E07">
        <w:rPr>
          <w:rFonts w:ascii="Times New Roman" w:eastAsia="Times New Roman" w:hAnsi="Times New Roman" w:cs="Times New Roman"/>
          <w:color w:val="000000" w:themeColor="text1"/>
          <w:sz w:val="24"/>
          <w:szCs w:val="24"/>
          <w:lang w:val="es-ES_tradnl" w:eastAsia="es-EC"/>
        </w:rPr>
        <w:t xml:space="preserve">3.7. </w:t>
      </w:r>
      <w:r w:rsidRPr="00491E07">
        <w:rPr>
          <w:rFonts w:ascii="Times New Roman" w:eastAsia="Times New Roman" w:hAnsi="Times New Roman" w:cs="Times New Roman"/>
          <w:bCs/>
          <w:color w:val="000000" w:themeColor="text1"/>
          <w:sz w:val="24"/>
          <w:szCs w:val="24"/>
          <w:lang w:val="es-ES_tradnl" w:eastAsia="es-EC"/>
        </w:rPr>
        <w:t>Generación de respuestas</w:t>
      </w:r>
      <w:r w:rsidRPr="00491E07">
        <w:rPr>
          <w:rFonts w:ascii="Times New Roman" w:eastAsia="Times New Roman" w:hAnsi="Times New Roman" w:cs="Times New Roman"/>
          <w:color w:val="000000" w:themeColor="text1"/>
          <w:sz w:val="24"/>
          <w:szCs w:val="24"/>
          <w:lang w:val="es-ES_tradnl" w:eastAsia="es-EC"/>
        </w:rPr>
        <w:t>. Los contenidos se transforman en actuaciones del que aprende.</w:t>
      </w:r>
    </w:p>
    <w:p w:rsidR="00CD78F3" w:rsidRPr="00491E07" w:rsidRDefault="00CD78F3" w:rsidP="00CD78F3">
      <w:pPr>
        <w:autoSpaceDE w:val="0"/>
        <w:autoSpaceDN w:val="0"/>
        <w:adjustRightInd w:val="0"/>
        <w:spacing w:before="90" w:after="0" w:line="360" w:lineRule="auto"/>
        <w:jc w:val="both"/>
        <w:rPr>
          <w:rFonts w:ascii="Times New Roman" w:eastAsia="Times New Roman" w:hAnsi="Times New Roman" w:cs="Times New Roman"/>
          <w:color w:val="000000" w:themeColor="text1"/>
          <w:sz w:val="24"/>
          <w:szCs w:val="24"/>
          <w:lang w:eastAsia="es-EC"/>
        </w:rPr>
      </w:pPr>
      <w:r w:rsidRPr="00491E07">
        <w:rPr>
          <w:rFonts w:ascii="Times New Roman" w:eastAsia="Times New Roman" w:hAnsi="Times New Roman" w:cs="Times New Roman"/>
          <w:color w:val="000000" w:themeColor="text1"/>
          <w:sz w:val="24"/>
          <w:szCs w:val="24"/>
          <w:lang w:val="es-ES_tradnl" w:eastAsia="es-EC"/>
        </w:rPr>
        <w:t xml:space="preserve">3.8. </w:t>
      </w:r>
      <w:r w:rsidRPr="00491E07">
        <w:rPr>
          <w:rFonts w:ascii="Times New Roman" w:eastAsia="Times New Roman" w:hAnsi="Times New Roman" w:cs="Times New Roman"/>
          <w:bCs/>
          <w:color w:val="000000" w:themeColor="text1"/>
          <w:sz w:val="24"/>
          <w:szCs w:val="24"/>
          <w:lang w:val="es-ES_tradnl" w:eastAsia="es-EC"/>
        </w:rPr>
        <w:t>Retroalimentación</w:t>
      </w:r>
      <w:r w:rsidRPr="00491E07">
        <w:rPr>
          <w:rFonts w:ascii="Times New Roman" w:eastAsia="Times New Roman" w:hAnsi="Times New Roman" w:cs="Times New Roman"/>
          <w:color w:val="000000" w:themeColor="text1"/>
          <w:sz w:val="24"/>
          <w:szCs w:val="24"/>
          <w:lang w:val="es-ES_tradnl" w:eastAsia="es-EC"/>
        </w:rPr>
        <w:t>: El que aprende recibe información sobre su actuación</w:t>
      </w:r>
      <w:r w:rsidRPr="00491E07">
        <w:rPr>
          <w:rFonts w:ascii="Times New Roman" w:eastAsia="Times New Roman" w:hAnsi="Times New Roman" w:cs="Times New Roman"/>
          <w:color w:val="000000" w:themeColor="text1"/>
          <w:sz w:val="24"/>
          <w:szCs w:val="24"/>
          <w:lang w:eastAsia="es-EC"/>
        </w:rPr>
        <w:t xml:space="preserve">. </w:t>
      </w:r>
      <w:r w:rsidRPr="00491E07">
        <w:rPr>
          <w:rFonts w:ascii="Times New Roman" w:eastAsia="Times New Roman" w:hAnsi="Times New Roman" w:cs="Times New Roman"/>
          <w:color w:val="000000" w:themeColor="text1"/>
          <w:sz w:val="24"/>
          <w:szCs w:val="24"/>
          <w:lang w:val="es-ES_tradnl" w:eastAsia="es-EC"/>
        </w:rPr>
        <w:t>Si es positiva, sirve de refuerz</w:t>
      </w:r>
      <w:r w:rsidR="00AA05AE">
        <w:rPr>
          <w:rFonts w:ascii="Times New Roman" w:eastAsia="Times New Roman" w:hAnsi="Times New Roman" w:cs="Times New Roman"/>
          <w:color w:val="000000" w:themeColor="text1"/>
          <w:sz w:val="24"/>
          <w:szCs w:val="24"/>
          <w:lang w:val="es-ES_tradnl" w:eastAsia="es-EC"/>
        </w:rPr>
        <w:t>o</w:t>
      </w:r>
      <w:proofErr w:type="gramStart"/>
      <w:r w:rsidR="00AA05AE">
        <w:rPr>
          <w:rFonts w:ascii="Times New Roman" w:eastAsia="Times New Roman" w:hAnsi="Times New Roman" w:cs="Times New Roman"/>
          <w:color w:val="000000" w:themeColor="text1"/>
          <w:sz w:val="24"/>
          <w:szCs w:val="24"/>
          <w:lang w:val="es-ES_tradnl" w:eastAsia="es-EC"/>
        </w:rPr>
        <w:t>,(</w:t>
      </w:r>
      <w:proofErr w:type="gramEnd"/>
      <w:r w:rsidR="00AA05AE">
        <w:rPr>
          <w:rFonts w:ascii="Times New Roman" w:eastAsia="Times New Roman" w:hAnsi="Times New Roman" w:cs="Times New Roman"/>
          <w:color w:val="000000" w:themeColor="text1"/>
          <w:sz w:val="24"/>
          <w:szCs w:val="24"/>
          <w:lang w:val="es-ES_tradnl" w:eastAsia="es-EC"/>
        </w:rPr>
        <w:t>Martínez-</w:t>
      </w:r>
      <w:proofErr w:type="spellStart"/>
      <w:r w:rsidR="00AA05AE">
        <w:rPr>
          <w:rFonts w:ascii="Times New Roman" w:eastAsia="Times New Roman" w:hAnsi="Times New Roman" w:cs="Times New Roman"/>
          <w:color w:val="000000" w:themeColor="text1"/>
          <w:sz w:val="24"/>
          <w:szCs w:val="24"/>
          <w:lang w:val="es-ES_tradnl" w:eastAsia="es-EC"/>
        </w:rPr>
        <w:t>Salanova</w:t>
      </w:r>
      <w:proofErr w:type="spellEnd"/>
      <w:r w:rsidR="00AA05AE">
        <w:rPr>
          <w:rFonts w:ascii="Times New Roman" w:eastAsia="Times New Roman" w:hAnsi="Times New Roman" w:cs="Times New Roman"/>
          <w:color w:val="000000" w:themeColor="text1"/>
          <w:sz w:val="24"/>
          <w:szCs w:val="24"/>
          <w:lang w:val="es-ES_tradnl" w:eastAsia="es-EC"/>
        </w:rPr>
        <w:t xml:space="preserve"> Sánchez 200</w:t>
      </w:r>
      <w:r w:rsidRPr="00491E07">
        <w:rPr>
          <w:rFonts w:ascii="Times New Roman" w:eastAsia="Times New Roman" w:hAnsi="Times New Roman" w:cs="Times New Roman"/>
          <w:color w:val="000000" w:themeColor="text1"/>
          <w:sz w:val="24"/>
          <w:szCs w:val="24"/>
          <w:lang w:val="es-ES_tradnl" w:eastAsia="es-EC"/>
        </w:rPr>
        <w:t>5)</w:t>
      </w:r>
    </w:p>
    <w:p w:rsidR="00CD78F3" w:rsidRPr="00AA05AE" w:rsidRDefault="00CD78F3" w:rsidP="00CD78F3">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val="es-ES" w:eastAsia="es-ES"/>
        </w:rPr>
      </w:pPr>
      <w:r w:rsidRPr="00AA05AE">
        <w:rPr>
          <w:rFonts w:ascii="Times New Roman" w:eastAsia="Times New Roman" w:hAnsi="Times New Roman" w:cs="Times New Roman"/>
          <w:b/>
          <w:bCs/>
          <w:color w:val="000000" w:themeColor="text1"/>
          <w:sz w:val="24"/>
          <w:szCs w:val="24"/>
          <w:lang w:val="es-ES" w:eastAsia="es-ES"/>
        </w:rPr>
        <w:t>Habilidades de pensamiento y matemática</w:t>
      </w:r>
    </w:p>
    <w:p w:rsidR="00AA05AE"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Al igual que Piaget, Sánchez sostiene que los procesos</w:t>
      </w:r>
      <w:r w:rsidR="00AA05AE">
        <w:rPr>
          <w:rFonts w:ascii="Times New Roman" w:eastAsia="Times New Roman" w:hAnsi="Times New Roman" w:cs="Times New Roman"/>
          <w:color w:val="000000" w:themeColor="text1"/>
          <w:sz w:val="24"/>
          <w:szCs w:val="24"/>
          <w:lang w:val="es-ES" w:eastAsia="es-ES"/>
        </w:rPr>
        <w:t xml:space="preserve"> que propician el desarrollo de  </w:t>
      </w:r>
      <w:r w:rsidRPr="00491E07">
        <w:rPr>
          <w:rFonts w:ascii="Times New Roman" w:eastAsia="Times New Roman" w:hAnsi="Times New Roman" w:cs="Times New Roman"/>
          <w:color w:val="000000" w:themeColor="text1"/>
          <w:sz w:val="24"/>
          <w:szCs w:val="24"/>
          <w:lang w:val="es-ES" w:eastAsia="es-ES"/>
        </w:rPr>
        <w:t xml:space="preserve">diferentes estructuras cognitivas, van desde razonamientos simples a complejos, y su propuesta surge a partir de un análisis paso a paso de información basada en novedosas investigaciones en el campo de las ciencias psicológicas y pedagógicas. </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Aquí se recurre a presentar a manera de recomendación los pasos secuenciales que un docente de matemática podría utilizar para presentar contenidos y saberes a objeto de fortalecer, las habilidades de pensamientos conceptúales, operacionales, lógicos, geométricos, analíticos y algebraicos que desde el aula de la disciplina numérica necesita el adolescente educando para garantizar su éxito futuro, como estudiante, trabajador o ciudadano.</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 “La observación es un proceso mental que implica la identificación de las características de los estímulos (objetos o situaciones) y la integración de estas características en un todo que represente la imagen mental del objeto o situación”. Es decir, que si se habla de estímulo, se debería pensar que la observación se realiza con todos los sentidos y no sólo con la vista como equivocadamente se piensa.</w:t>
      </w:r>
      <w:r w:rsidR="004766B9">
        <w:rPr>
          <w:rFonts w:ascii="Times New Roman" w:eastAsia="Times New Roman" w:hAnsi="Times New Roman" w:cs="Times New Roman"/>
          <w:color w:val="000000" w:themeColor="text1"/>
          <w:sz w:val="24"/>
          <w:szCs w:val="24"/>
          <w:lang w:val="es-ES" w:eastAsia="es-ES"/>
        </w:rPr>
        <w:t xml:space="preserve"> </w:t>
      </w:r>
      <w:r w:rsidRPr="00491E07">
        <w:rPr>
          <w:rFonts w:ascii="Times New Roman" w:eastAsia="Times New Roman" w:hAnsi="Times New Roman" w:cs="Times New Roman"/>
          <w:color w:val="000000" w:themeColor="text1"/>
          <w:sz w:val="24"/>
          <w:szCs w:val="24"/>
          <w:lang w:val="es-ES" w:eastAsia="es-ES"/>
        </w:rPr>
        <w:t>Según Sánchez (2008),</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lastRenderedPageBreak/>
        <w:t>La observación es entonces, el proceso básico del pensamiento a través del cual en presencia de un estímulo, se activan todos los sentidos del hombre a fin de asignar características a dicho estímulo, que le permitan luego crear una imagen mental que le servirá como patrón comparativo frente a estímulos similares. Igualmente, la autora plantea que existe una secuencia de pasos para realizar este proceso.</w:t>
      </w:r>
    </w:p>
    <w:p w:rsidR="00AA05AE"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 Consecuentemente, para que se dé con efectividad el proceso de mejoramiento de la observación, se deben atender con suma atención el cumplimiento de las cuatro fases por parte del aprendiz: primero inducir a que establezcan un propósito que guíe las acciones a seguir, para que luego caractericen al evento y finalmente conminarlos a verificar que no se haya escapado ninguna característica sin enumerar. </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La observación puede realizarse de dos maneras: Directa, cuando el proceso se da en forma personal o Indirecta, cuando se da por lectura de textos, conversación con otras personas o informaciones difundidas en medios de comunicación.</w:t>
      </w:r>
    </w:p>
    <w:p w:rsidR="00AA05AE"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Otra de las habilidades esenciales de pensamiento es la descripción, la, cual consiste en la capacidad de transmitir en forma ordenada los datos o características que se han obtenido luego de observar con eficiencia un objeto, evento o situación. </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La descripción es el proceso detallado y sistemático que consiste en dar las características de lo observado y su importancia radica en que justo permite evaluar los resultados de la observación, además de que su aplicación consciente incrementa otras competencias y habilidades de pensamiento superior.</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Este proceso de descripción es similar en varios aspectos al de observación, sin embargo, para describir deben plantearse preguntas que al ser respondidas dan forma al producto final. Por ejemplo, para describir un objeto cualquiera podrían plantearse preguntas como ¿qué es?, ¿qué forma tiene?, ¿para </w:t>
      </w:r>
      <w:r w:rsidR="00AA05AE" w:rsidRPr="00491E07">
        <w:rPr>
          <w:rFonts w:ascii="Times New Roman" w:eastAsia="Times New Roman" w:hAnsi="Times New Roman" w:cs="Times New Roman"/>
          <w:color w:val="000000" w:themeColor="text1"/>
          <w:sz w:val="24"/>
          <w:szCs w:val="24"/>
          <w:lang w:val="es-ES" w:eastAsia="es-ES"/>
        </w:rPr>
        <w:t>qué</w:t>
      </w:r>
      <w:r w:rsidRPr="00491E07">
        <w:rPr>
          <w:rFonts w:ascii="Times New Roman" w:eastAsia="Times New Roman" w:hAnsi="Times New Roman" w:cs="Times New Roman"/>
          <w:color w:val="000000" w:themeColor="text1"/>
          <w:sz w:val="24"/>
          <w:szCs w:val="24"/>
          <w:lang w:val="es-ES" w:eastAsia="es-ES"/>
        </w:rPr>
        <w:t xml:space="preserve"> sirve?, ¿a qué se parece?..., luego se organizan las respuestas a dichas preguntas y se procede a redactar en forma de texto el resultado de la descripción. </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lastRenderedPageBreak/>
        <w:t>Posteriormente, Sánchez (ob. cit.) señala que “identificar diferencias consiste extraer la características en que difieren dos o más objetos o situaciones”. Por el contrario entonces, se debería pensar que el proceso de identificar semejanzas se refiere a la extracción de características en las que se parecen dos o más objetos. Ambos procesos sientan sus bases en las variables, concibiendo la definición de variable como un tipo de característica que permite la discriminación entre un objeto y otro. Por ejemplo si se desea establecer la diferencia o semejanza de dos personas según la variable estatura, se podrían ubicar las personas en estudio como altos o bajos según sea el caso.</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Los procesos de diferencias y semejanzas constituyen un eslabón más de la escalera que permitirá llevar el procesamiento de información hasta la etapa del análisis, punto culminante de los procesos básicos del pensamiento y los pasos a ser considerados por el docente promotor del desarrollo del razonamiento son:</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“(a) Definir el propósito. (b) Identificar variables. (c) Identificar las características diferentes o semejantes según cada variable. (d) Elaborar la lista de diferencias y/o semejanzas. (e) Verificar el proceso” (Sánchez, ob. cit. p. 57)</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En consecuencia, el proceso a seguir luego de haber desarrollado las competencias para observar y describir, se centra básicamente en lograr identificar qué variables son de interés para comparar los objetos en estudio, ya sea basándose en experiencias previas, o en presencia de los objetos en cuestión. Por ejemplo, si se deben establecer las diferencias entre las embarcaciones utilizadas siglos atrás, y las actuales, difícilmente se podrá estar frente a ambas para señalarlas; sin embargo, se tienen referencias históricas que permiten realizar dicho proceso. Luego que se establecen las variables necesarias, se procede a enumerar cada una de las diferencias halladas para luego asegurar que el compendio de características sea realmente representativo a través del proceso de verificación de los resultados.</w:t>
      </w:r>
      <w:r w:rsidR="004766B9">
        <w:rPr>
          <w:rFonts w:ascii="Times New Roman" w:eastAsia="Times New Roman" w:hAnsi="Times New Roman" w:cs="Times New Roman"/>
          <w:color w:val="000000" w:themeColor="text1"/>
          <w:sz w:val="24"/>
          <w:szCs w:val="24"/>
          <w:lang w:val="es-ES" w:eastAsia="es-ES"/>
        </w:rPr>
        <w:t xml:space="preserve"> </w:t>
      </w:r>
      <w:r w:rsidR="00AA05AE" w:rsidRPr="00491E07">
        <w:rPr>
          <w:rFonts w:ascii="Times New Roman" w:eastAsia="Times New Roman" w:hAnsi="Times New Roman" w:cs="Times New Roman"/>
          <w:color w:val="000000" w:themeColor="text1"/>
          <w:sz w:val="24"/>
          <w:szCs w:val="24"/>
          <w:lang w:val="es-ES" w:eastAsia="es-ES"/>
        </w:rPr>
        <w:t>Sánchez (2008),</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En estas competencias esenciales están inmersas la comparación y la relación, que son procesos que van de la mano y por ello pueden estudiarse paralelamente. La </w:t>
      </w:r>
      <w:r w:rsidRPr="00491E07">
        <w:rPr>
          <w:rFonts w:ascii="Times New Roman" w:eastAsia="Times New Roman" w:hAnsi="Times New Roman" w:cs="Times New Roman"/>
          <w:color w:val="000000" w:themeColor="text1"/>
          <w:sz w:val="24"/>
          <w:szCs w:val="24"/>
          <w:lang w:val="es-ES" w:eastAsia="es-ES"/>
        </w:rPr>
        <w:lastRenderedPageBreak/>
        <w:t>comparación es un proceso básico que consiste en confrontar las características tanto semejantes como diferentes entre dos o más objetos para luego enunciarlas en un conjunto de ideas conectadas entre sí, a las cuales se les da el nombre de relación.</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Si se observa con detenimiento, el proceso de clasificación viene a complementar todos los procesos que hasta ahora se han estudiado, y su diferencia fundamental con los restantes es que incluye a agrupación en clases de grupos de objetos que comparten de acuerdo a un criterio establecido, un conjunto de características.</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Luego de estudiar los procesos de observación, descripción, diferencias y semejanzas, comparación y relación, características esenciales y clasificación; es momento de estudiar uno de los procesos básicos más importantes a la hora de estudiar un objeto, evento o situación. Se trata de la definición o elaboración de conceptos. Definir o conceptuar significa enlazar el resultado de todos los procesos anteriores en un todo abstracto que permita al individuo realizar una representación mental del objeto de estudio. Por ello es la importancia de verificar los resultados en cada proceso que se realice, lo cual evitará desembocar en definiciones vagas, erróneas o subjetivas. </w:t>
      </w:r>
    </w:p>
    <w:p w:rsidR="00CD78F3" w:rsidRPr="00491E07" w:rsidRDefault="00CD78F3" w:rsidP="00CD78F3">
      <w:pPr>
        <w:shd w:val="clear" w:color="auto" w:fill="FFFFFF" w:themeFill="background1"/>
        <w:spacing w:line="360" w:lineRule="auto"/>
        <w:jc w:val="both"/>
        <w:rPr>
          <w:rFonts w:ascii="Times New Roman" w:eastAsia="Calibri" w:hAnsi="Times New Roman" w:cs="Times New Roman"/>
          <w:b/>
          <w:color w:val="000000" w:themeColor="text1"/>
          <w:sz w:val="24"/>
          <w:szCs w:val="24"/>
        </w:rPr>
      </w:pPr>
      <w:r w:rsidRPr="00491E07">
        <w:rPr>
          <w:rFonts w:ascii="Times New Roman" w:eastAsia="Calibri" w:hAnsi="Times New Roman" w:cs="Times New Roman"/>
          <w:b/>
          <w:bCs/>
          <w:color w:val="000000" w:themeColor="text1"/>
          <w:sz w:val="24"/>
          <w:szCs w:val="24"/>
        </w:rPr>
        <w:t>¿Para qué usar materiales educativos en el área de Matemática?</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El aprendizaje de la Matemática es un proceso que parte de la vivencia de situaciones concretas, cuyo contenido debe ser significativo para el estudiante.</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La adecuación de los contenidos a las estructuras lógicas del niño contribuye al desarrollo de su pensamiento lógico. En los primeros años de Educación Básica es necesario utilizar material concreto, el mismo que, manejado adecuadamente en el aula, favorecerá el desarrollo del pensamiento lógico y la adquisición de las nociones básicas que la Actualización y Fortalecimiento de la Educación General Básica propone.</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AA05AE"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La fase concreta en el proceso de aprendizaje de la matemática da al estudiante la oportunidad de manipular objetos que le permiten formar nuevos esquemas pues </w:t>
      </w:r>
      <w:r w:rsidRPr="00491E07">
        <w:rPr>
          <w:rFonts w:ascii="Times New Roman" w:eastAsia="Calibri" w:hAnsi="Times New Roman" w:cs="Times New Roman"/>
          <w:color w:val="000000" w:themeColor="text1"/>
          <w:sz w:val="24"/>
          <w:szCs w:val="24"/>
        </w:rPr>
        <w:lastRenderedPageBreak/>
        <w:t>conoce mejor cada objeto, lo relaciona con otros y establece las primeras relaciones entre objetos; luego pasa a la fase gráfica o semi</w:t>
      </w:r>
      <w:r w:rsidR="004766B9">
        <w:rPr>
          <w:rFonts w:ascii="Times New Roman" w:eastAsia="Calibri" w:hAnsi="Times New Roman" w:cs="Times New Roman"/>
          <w:color w:val="000000" w:themeColor="text1"/>
          <w:sz w:val="24"/>
          <w:szCs w:val="24"/>
        </w:rPr>
        <w:t xml:space="preserve"> </w:t>
      </w:r>
      <w:r w:rsidRPr="00491E07">
        <w:rPr>
          <w:rFonts w:ascii="Times New Roman" w:eastAsia="Calibri" w:hAnsi="Times New Roman" w:cs="Times New Roman"/>
          <w:color w:val="000000" w:themeColor="text1"/>
          <w:sz w:val="24"/>
          <w:szCs w:val="24"/>
        </w:rPr>
        <w:t>concreta, en la cual representará lo sucedido, para pasar a la fase simbólica que implica la abstracción de los conceptos, los cuales deberán ser utilizados en procedimientos ordenados que podrán aplicarse para resolver problemas cotidianos.</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La realización de una serie de actividades específicas con materiales concretos es, pues, el punto de partida para la adquisición de determinados conceptos matemáticos. Así, los diversos beneficios del uso de materiales concretos:</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Estimulan el desarrollo de la motricidad fina.</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Permiten el desarrollo de las nociones lógicas y las funciones básicas.</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Promueven el trabajo ordenado.</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Estimulan los sentidos y la creatividad durante</w:t>
      </w:r>
      <w:r w:rsidR="004766B9">
        <w:rPr>
          <w:rFonts w:ascii="Times New Roman" w:eastAsia="Calibri" w:hAnsi="Times New Roman" w:cs="Times New Roman"/>
          <w:color w:val="000000" w:themeColor="text1"/>
          <w:sz w:val="24"/>
          <w:szCs w:val="24"/>
        </w:rPr>
        <w:t xml:space="preserve"> </w:t>
      </w:r>
      <w:r w:rsidRPr="00491E07">
        <w:rPr>
          <w:rFonts w:ascii="Times New Roman" w:eastAsia="Calibri" w:hAnsi="Times New Roman" w:cs="Times New Roman"/>
          <w:color w:val="000000" w:themeColor="text1"/>
          <w:sz w:val="24"/>
          <w:szCs w:val="24"/>
        </w:rPr>
        <w:t>su utilización.</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Motivan al estudiante a crear caminos propios</w:t>
      </w:r>
      <w:r w:rsidR="004766B9">
        <w:rPr>
          <w:rFonts w:ascii="Times New Roman" w:eastAsia="Calibri" w:hAnsi="Times New Roman" w:cs="Times New Roman"/>
          <w:color w:val="000000" w:themeColor="text1"/>
          <w:sz w:val="24"/>
          <w:szCs w:val="24"/>
        </w:rPr>
        <w:t xml:space="preserve"> </w:t>
      </w:r>
      <w:r w:rsidRPr="00491E07">
        <w:rPr>
          <w:rFonts w:ascii="Times New Roman" w:eastAsia="Calibri" w:hAnsi="Times New Roman" w:cs="Times New Roman"/>
          <w:color w:val="000000" w:themeColor="text1"/>
          <w:sz w:val="24"/>
          <w:szCs w:val="24"/>
        </w:rPr>
        <w:t>para la resolución de problemas.</w:t>
      </w:r>
    </w:p>
    <w:p w:rsidR="00CD78F3" w:rsidRPr="00AA05AE"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b/>
          <w:color w:val="000000" w:themeColor="text1"/>
          <w:sz w:val="24"/>
          <w:szCs w:val="24"/>
        </w:rPr>
      </w:pPr>
      <w:r w:rsidRPr="00AA05AE">
        <w:rPr>
          <w:rFonts w:ascii="Times New Roman" w:eastAsia="Calibri" w:hAnsi="Times New Roman" w:cs="Times New Roman"/>
          <w:b/>
          <w:color w:val="000000" w:themeColor="text1"/>
          <w:sz w:val="24"/>
          <w:szCs w:val="24"/>
        </w:rPr>
        <w:t>Promueven el trabajo sistematizado.</w:t>
      </w:r>
    </w:p>
    <w:p w:rsidR="00CD78F3" w:rsidRPr="00491E07" w:rsidRDefault="00CD78F3" w:rsidP="00CD78F3">
      <w:pPr>
        <w:shd w:val="clear" w:color="auto" w:fill="FFFFFF" w:themeFill="background1"/>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AA05AE"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Uno de los problemas fundamentales en el proceso del aprendizaje de la matemática es la carencia de preparación en las estrategias de enseñanza y aprendizaje del profesor, existe un limitado conocimiento de métodos y técnicas de enseñanza de la matemática que promuevan el desarrollo de capacidades, habilidades y actitudes que conlleven a la formación integral del estudiante. </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La docente desarrolla clases tradicionales, teóricas y expositivas, generando aprendizajes mecánicos y memorísticos. En la Institución Educativa incluso en los Centro Preuniversitarios a la mayoría de los estudiantes no les agrada la matemática, sus rendimientos académicos están por debajo del normal rendimiento, debido a diversos factores: factor maestro, alumno, padres de familia, situación de la institución educativa y gestión administrativa, falta de equipamiento de materiales y equipos de laboratorio según los avances científicos y tecnológicos.</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Pero he aquí la innovación de los recursos normalizados  y uniformes que presentamos ya que al utilizar los materiales de la naturaleza nos puede resultar más </w:t>
      </w:r>
      <w:r w:rsidRPr="00491E07">
        <w:rPr>
          <w:rFonts w:ascii="Times New Roman" w:eastAsia="Calibri" w:hAnsi="Times New Roman" w:cs="Times New Roman"/>
          <w:color w:val="000000" w:themeColor="text1"/>
          <w:sz w:val="24"/>
          <w:szCs w:val="24"/>
        </w:rPr>
        <w:lastRenderedPageBreak/>
        <w:t>práctico, sencillo y muy divertido y con aquello también aprenderemos a valorar más la naturaleza y sus recursos.</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Por consiguiente debemos tomar en cuenta los siguientes aspectos pedagógicos en cada proceso de enseñanza te esta ciencia.</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Los fundamentos pedagógicos en los que se asienta esta forma de trabajo son los siguientes:</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La enseñanza por descubrimiento (Jerome Brunner)</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El aprendizaje significativo (Ausubel)</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El desarrollo individual hacia las operaciones lógicas y formales (Piaget)</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El constructivismo en el lenguaje (Vygotsky)</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La evaluación procesual.</w:t>
      </w:r>
    </w:p>
    <w:p w:rsidR="00CD78F3" w:rsidRPr="00491E07" w:rsidRDefault="00CD78F3" w:rsidP="00CD78F3">
      <w:pPr>
        <w:spacing w:line="360" w:lineRule="auto"/>
        <w:jc w:val="both"/>
        <w:rPr>
          <w:rFonts w:ascii="Times New Roman" w:eastAsia="Calibri" w:hAnsi="Times New Roman" w:cs="Times New Roman"/>
          <w:b/>
          <w:color w:val="000000" w:themeColor="text1"/>
          <w:sz w:val="24"/>
          <w:szCs w:val="24"/>
        </w:rPr>
      </w:pPr>
      <w:r w:rsidRPr="00491E07">
        <w:rPr>
          <w:rFonts w:ascii="Times New Roman" w:eastAsia="Times New Roman" w:hAnsi="Times New Roman" w:cs="Times New Roman"/>
          <w:b/>
          <w:bCs/>
          <w:iCs/>
          <w:color w:val="000000" w:themeColor="text1"/>
          <w:sz w:val="24"/>
          <w:szCs w:val="24"/>
        </w:rPr>
        <w:t>Aspectos Principales:</w:t>
      </w:r>
    </w:p>
    <w:p w:rsidR="00CD78F3" w:rsidRPr="00491E07" w:rsidRDefault="00CD78F3" w:rsidP="00CD78F3">
      <w:pPr>
        <w:spacing w:line="360" w:lineRule="auto"/>
        <w:jc w:val="both"/>
        <w:rPr>
          <w:rFonts w:ascii="Times New Roman" w:eastAsia="Times New Roman" w:hAnsi="Times New Roman" w:cs="Times New Roman"/>
          <w:bCs/>
          <w:iCs/>
          <w:color w:val="000000" w:themeColor="text1"/>
          <w:sz w:val="24"/>
          <w:szCs w:val="24"/>
        </w:rPr>
      </w:pPr>
      <w:r w:rsidRPr="00491E07">
        <w:rPr>
          <w:rFonts w:ascii="Times New Roman" w:eastAsia="Times New Roman" w:hAnsi="Times New Roman" w:cs="Times New Roman"/>
          <w:bCs/>
          <w:iCs/>
          <w:color w:val="000000" w:themeColor="text1"/>
          <w:sz w:val="24"/>
          <w:szCs w:val="24"/>
        </w:rPr>
        <w:t>1- El aprendizaje se apoya en la acción.-  El término acción en matemáticas se trata de anticipar la acción concreta. El alumnado de Educación Infantil iniciará la construcción del conocimiento matemático a través de acciones concretas y efectivas sobre objetos y probará la validez o invalidez de sus procedimientos manipulando dichos objetos. Será en este nivel donde se comenzará a anticipar resultados matemáticos relativos a situaciones ausentes, pero de las que disponen de cierta información.</w:t>
      </w:r>
    </w:p>
    <w:p w:rsidR="00CD78F3" w:rsidRPr="00491E07" w:rsidRDefault="00CD78F3" w:rsidP="00CD78F3">
      <w:pPr>
        <w:spacing w:line="360" w:lineRule="auto"/>
        <w:jc w:val="both"/>
        <w:rPr>
          <w:rFonts w:ascii="Times New Roman" w:eastAsia="Times New Roman" w:hAnsi="Times New Roman" w:cs="Times New Roman"/>
          <w:bCs/>
          <w:iCs/>
          <w:color w:val="000000" w:themeColor="text1"/>
          <w:sz w:val="24"/>
          <w:szCs w:val="24"/>
        </w:rPr>
      </w:pPr>
      <w:r w:rsidRPr="00491E07">
        <w:rPr>
          <w:rFonts w:ascii="Times New Roman" w:eastAsia="Times New Roman" w:hAnsi="Times New Roman" w:cs="Times New Roman"/>
          <w:bCs/>
          <w:iCs/>
          <w:color w:val="000000" w:themeColor="text1"/>
          <w:sz w:val="24"/>
          <w:szCs w:val="24"/>
        </w:rPr>
        <w:t>2-La adquisición, organización e integración de los conocimientos del alumnado.-  Pasa por estados transitorios de equilibrio y desequilibrio, en el curso de los cuales los conocimientos anteriores se ponen en duda.</w:t>
      </w:r>
    </w:p>
    <w:p w:rsidR="00CD78F3" w:rsidRPr="00491E07" w:rsidRDefault="00CD78F3" w:rsidP="00CD78F3">
      <w:pPr>
        <w:spacing w:line="360" w:lineRule="auto"/>
        <w:jc w:val="both"/>
        <w:rPr>
          <w:rFonts w:ascii="Times New Roman" w:eastAsia="Times New Roman" w:hAnsi="Times New Roman" w:cs="Times New Roman"/>
          <w:bCs/>
          <w:iCs/>
          <w:color w:val="000000" w:themeColor="text1"/>
          <w:sz w:val="24"/>
          <w:szCs w:val="24"/>
        </w:rPr>
      </w:pPr>
      <w:r w:rsidRPr="00491E07">
        <w:rPr>
          <w:rFonts w:ascii="Times New Roman" w:eastAsia="Times New Roman" w:hAnsi="Times New Roman" w:cs="Times New Roman"/>
          <w:bCs/>
          <w:iCs/>
          <w:color w:val="000000" w:themeColor="text1"/>
          <w:sz w:val="24"/>
          <w:szCs w:val="24"/>
        </w:rPr>
        <w:t>3 Se conoce en contra de los conocimientos anteriores. Los aprendizajes previos del alumnado se deben tener en cuenta para construir nuevos conocimientos, ya que estos no se producen a partir de la nada, su elaboración está sometida a adaptaciones, rupturas y reestructuraciones a veces radiales, de los conocimientos anteriores.</w:t>
      </w:r>
    </w:p>
    <w:p w:rsidR="00CD78F3" w:rsidRPr="00491E07" w:rsidRDefault="00CD78F3" w:rsidP="00CD78F3">
      <w:pPr>
        <w:spacing w:line="360" w:lineRule="auto"/>
        <w:jc w:val="both"/>
        <w:rPr>
          <w:rFonts w:ascii="Times New Roman" w:eastAsia="Times New Roman" w:hAnsi="Times New Roman" w:cs="Times New Roman"/>
          <w:b/>
          <w:bCs/>
          <w:iCs/>
          <w:color w:val="000000" w:themeColor="text1"/>
          <w:sz w:val="24"/>
          <w:szCs w:val="24"/>
        </w:rPr>
      </w:pPr>
      <w:r w:rsidRPr="00491E07">
        <w:rPr>
          <w:rFonts w:ascii="Times New Roman" w:eastAsia="Calibri" w:hAnsi="Times New Roman" w:cs="Times New Roman"/>
          <w:b/>
          <w:color w:val="000000" w:themeColor="text1"/>
          <w:sz w:val="24"/>
          <w:szCs w:val="24"/>
        </w:rPr>
        <w:lastRenderedPageBreak/>
        <w:t>Objetivos de los fundamentos mencionados:</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a) Construir su propia identidad e ir formándose una imagen positiva ya justada de sí mismo, tomando gradualmente conciencia de sus emociones y sentimientos a través del conocimiento y valoración de las características propias, sus posibilidades y límites. </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b) Adquirir autonomía en la realización de sus actividades habituales y en la práctica de hábitos básicos de salud y bienestar y desarrollar su capacidad de iniciativa.</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c) Establecer relaciones sociales satisfactorias en ámbitos cada vez más amplios, teniendo en cuenta las emociones, sentimientos y puntos de vista de los demás, así como adquirir gradualmente pautas de convivencia y estrategias en la resolución pacífica de conflictos.</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d) Observar y explorar su entorno físico, natural, social y cultural, generando interpretaciones de algunos fenómenos y hechos significativos para conocer y comprender la realidad y participar en ella de forma crítica. </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 Comprender y representar algunas nociones y relaciones lógicas y matemáticas referidas a situaciones de la vida cotidiana, acercándose estrategias de resolución de problemas.</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f) Representar aspectos de la realidad vivida o imaginada de forma cada vez más personal y ajustada a los distintos contextos y situaciones, desarrollando competencias comunicativas en diferentes lenguajes y formas de expresión.</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g) Utilizar el lenguaje oral de forma cada vez más adecuada a las diferentes situaciones de comunicación para comprender y ser comprendido por los otros.</w:t>
      </w:r>
      <w:r w:rsidRPr="00491E07">
        <w:rPr>
          <w:rFonts w:ascii="Times New Roman" w:eastAsia="Calibri" w:hAnsi="Times New Roman" w:cs="Times New Roman"/>
          <w:color w:val="000000" w:themeColor="text1"/>
          <w:sz w:val="24"/>
          <w:szCs w:val="24"/>
          <w:lang w:val="es-ES_tradnl"/>
        </w:rPr>
        <w:t>Aprende a identificar su yo personal consigo mismo y con otros y con la naturaleza. Por ejemplo: identifique cuando un niño este cerca y lejos es decir se trabaja con los mismos niños se trabaja con acontecimientos por ejemplo: que aprendan a diferenciar cuando es el día del padre, navidad carnaval,</w:t>
      </w:r>
      <w:r w:rsidR="004766B9">
        <w:rPr>
          <w:rFonts w:ascii="Times New Roman" w:eastAsia="Calibri" w:hAnsi="Times New Roman" w:cs="Times New Roman"/>
          <w:color w:val="000000" w:themeColor="text1"/>
          <w:sz w:val="24"/>
          <w:szCs w:val="24"/>
          <w:lang w:val="es-ES_tradnl"/>
        </w:rPr>
        <w:t xml:space="preserve"> </w:t>
      </w:r>
      <w:r w:rsidRPr="00491E07">
        <w:rPr>
          <w:rFonts w:ascii="Times New Roman" w:eastAsia="Calibri" w:hAnsi="Times New Roman" w:cs="Times New Roman"/>
          <w:color w:val="000000" w:themeColor="text1"/>
          <w:sz w:val="24"/>
          <w:szCs w:val="24"/>
          <w:lang w:val="es-ES_tradnl"/>
        </w:rPr>
        <w:t>día</w:t>
      </w:r>
      <w:r w:rsidR="00AA05AE">
        <w:rPr>
          <w:rFonts w:ascii="Times New Roman" w:eastAsia="Calibri" w:hAnsi="Times New Roman" w:cs="Times New Roman"/>
          <w:color w:val="000000" w:themeColor="text1"/>
          <w:sz w:val="24"/>
          <w:szCs w:val="24"/>
          <w:lang w:val="es-ES_tradnl"/>
        </w:rPr>
        <w:t xml:space="preserve"> del niño, entre otros</w:t>
      </w:r>
      <w:r w:rsidRPr="00491E07">
        <w:rPr>
          <w:rFonts w:ascii="Times New Roman" w:eastAsia="Calibri" w:hAnsi="Times New Roman" w:cs="Times New Roman"/>
          <w:color w:val="000000" w:themeColor="text1"/>
          <w:sz w:val="24"/>
          <w:szCs w:val="24"/>
          <w:lang w:val="es-ES_tradnl"/>
        </w:rPr>
        <w:t>. Que anima</w:t>
      </w:r>
      <w:r w:rsidR="00AA05AE">
        <w:rPr>
          <w:rFonts w:ascii="Times New Roman" w:eastAsia="Calibri" w:hAnsi="Times New Roman" w:cs="Times New Roman"/>
          <w:color w:val="000000" w:themeColor="text1"/>
          <w:sz w:val="24"/>
          <w:szCs w:val="24"/>
          <w:lang w:val="es-ES_tradnl"/>
        </w:rPr>
        <w:t>les tienen 2 patas, 4 patas, entre otros</w:t>
      </w:r>
      <w:r w:rsidRPr="00491E07">
        <w:rPr>
          <w:rFonts w:ascii="Times New Roman" w:eastAsia="Calibri" w:hAnsi="Times New Roman" w:cs="Times New Roman"/>
          <w:color w:val="000000" w:themeColor="text1"/>
          <w:sz w:val="24"/>
          <w:szCs w:val="24"/>
          <w:lang w:val="es-ES_tradnl"/>
        </w:rPr>
        <w:t>.</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lang w:val="es-ES_tradnl"/>
        </w:rPr>
      </w:pPr>
      <w:r w:rsidRPr="00491E07">
        <w:rPr>
          <w:rFonts w:ascii="Times New Roman" w:eastAsia="Calibri" w:hAnsi="Times New Roman" w:cs="Times New Roman"/>
          <w:color w:val="000000" w:themeColor="text1"/>
          <w:sz w:val="24"/>
          <w:szCs w:val="24"/>
          <w:lang w:val="es-ES_tradnl"/>
        </w:rPr>
        <w:lastRenderedPageBreak/>
        <w:t>Se enseña a contar a los niños en base animales, el entorno que les rodea es decir su realidad, por ejemplo: si se trae una lámina de un gallo inmediatamente se hace la relación sobre cuantas patas tiene, de esta manera se enseña a identificar el número.</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lang w:val="es-ES_tradnl"/>
        </w:rPr>
      </w:pPr>
      <w:r w:rsidRPr="00491E07">
        <w:rPr>
          <w:rFonts w:ascii="Times New Roman" w:eastAsia="Calibri" w:hAnsi="Times New Roman" w:cs="Times New Roman"/>
          <w:color w:val="000000" w:themeColor="text1"/>
          <w:sz w:val="24"/>
          <w:szCs w:val="24"/>
          <w:lang w:val="es-ES_tradnl"/>
        </w:rPr>
        <w:t>Se cuenta con bloques de trébol didáctico los cuales enseñan la noción de los colore, forma tamaño.</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lang w:val="es-ES_tradnl"/>
        </w:rPr>
      </w:pPr>
      <w:r w:rsidRPr="00491E07">
        <w:rPr>
          <w:rFonts w:ascii="Times New Roman" w:eastAsia="Calibri" w:hAnsi="Times New Roman" w:cs="Times New Roman"/>
          <w:color w:val="000000" w:themeColor="text1"/>
          <w:sz w:val="24"/>
          <w:szCs w:val="24"/>
          <w:lang w:val="es-ES_tradnl"/>
        </w:rPr>
        <w:t>También el material de agrupación en donde se puede terminar lo mucho o poco.</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lang w:val="es-ES_tradnl"/>
        </w:rPr>
      </w:pPr>
      <w:r w:rsidRPr="00491E07">
        <w:rPr>
          <w:rFonts w:ascii="Times New Roman" w:eastAsia="Calibri" w:hAnsi="Times New Roman" w:cs="Times New Roman"/>
          <w:color w:val="000000" w:themeColor="text1"/>
          <w:sz w:val="24"/>
          <w:szCs w:val="24"/>
          <w:lang w:val="es-ES_tradnl"/>
        </w:rPr>
        <w:t>En la lógica matemática se destaca la motricidad para fomentar el amor a las matemáticas y escritura.</w:t>
      </w:r>
    </w:p>
    <w:p w:rsidR="00CD78F3" w:rsidRPr="00491E07" w:rsidRDefault="00CD78F3" w:rsidP="00CD78F3">
      <w:pPr>
        <w:spacing w:line="360" w:lineRule="auto"/>
        <w:jc w:val="both"/>
        <w:rPr>
          <w:rFonts w:ascii="Times New Roman" w:eastAsia="Calibri" w:hAnsi="Times New Roman" w:cs="Times New Roman"/>
          <w:color w:val="000000" w:themeColor="text1"/>
          <w:sz w:val="24"/>
          <w:szCs w:val="24"/>
          <w:lang w:val="es-ES_tradnl"/>
        </w:rPr>
      </w:pPr>
      <w:r w:rsidRPr="00491E07">
        <w:rPr>
          <w:rFonts w:ascii="Times New Roman" w:eastAsia="Calibri" w:hAnsi="Times New Roman" w:cs="Times New Roman"/>
          <w:color w:val="000000" w:themeColor="text1"/>
          <w:sz w:val="24"/>
          <w:szCs w:val="24"/>
          <w:lang w:val="es-ES_tradnl"/>
        </w:rPr>
        <w:t>Material de construcción tenemos cuadros, símbolos, triángulos, aquí se deja que el niño libremente armen las figuras.</w:t>
      </w:r>
    </w:p>
    <w:p w:rsidR="00CD78F3" w:rsidRPr="00491E07" w:rsidRDefault="00CD78F3" w:rsidP="00CD78F3">
      <w:pPr>
        <w:spacing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Calibri" w:hAnsi="Times New Roman" w:cs="Times New Roman"/>
          <w:color w:val="000000" w:themeColor="text1"/>
          <w:sz w:val="24"/>
          <w:szCs w:val="24"/>
          <w:lang w:val="es-ES_tradnl"/>
        </w:rPr>
        <w:t>Clavijeros consiste en un conjunto de botones y rosetas de colores con diferentes formas y tamaños.</w:t>
      </w:r>
    </w:p>
    <w:p w:rsidR="00CD78F3" w:rsidRPr="00491E07" w:rsidRDefault="00CD78F3" w:rsidP="00CD78F3">
      <w:pPr>
        <w:keepNext/>
        <w:keepLines/>
        <w:spacing w:before="200" w:after="0" w:line="360" w:lineRule="auto"/>
        <w:jc w:val="both"/>
        <w:outlineLvl w:val="1"/>
        <w:rPr>
          <w:rFonts w:ascii="Times New Roman" w:eastAsia="Times New Roman" w:hAnsi="Times New Roman" w:cs="Times New Roman"/>
          <w:b/>
          <w:bCs/>
          <w:color w:val="000000" w:themeColor="text1"/>
          <w:sz w:val="24"/>
          <w:szCs w:val="24"/>
        </w:rPr>
      </w:pPr>
      <w:bookmarkStart w:id="331" w:name="_Toc349598173"/>
      <w:bookmarkStart w:id="332" w:name="_Toc350197095"/>
      <w:bookmarkStart w:id="333" w:name="_Toc350199252"/>
      <w:bookmarkStart w:id="334" w:name="_Toc350206822"/>
      <w:bookmarkStart w:id="335" w:name="_Toc350208325"/>
      <w:r w:rsidRPr="00491E07">
        <w:rPr>
          <w:rFonts w:ascii="Cambria" w:eastAsia="Times New Roman" w:hAnsi="Cambria" w:cs="Times New Roman"/>
          <w:b/>
          <w:bCs/>
          <w:iCs/>
          <w:color w:val="000000" w:themeColor="text1"/>
          <w:sz w:val="24"/>
          <w:szCs w:val="24"/>
        </w:rPr>
        <w:t>Principios de la</w:t>
      </w:r>
      <w:r w:rsidR="00096AEC">
        <w:rPr>
          <w:rFonts w:ascii="Cambria" w:eastAsia="Times New Roman" w:hAnsi="Cambria" w:cs="Times New Roman"/>
          <w:b/>
          <w:bCs/>
          <w:iCs/>
          <w:color w:val="000000" w:themeColor="text1"/>
          <w:sz w:val="24"/>
          <w:szCs w:val="24"/>
        </w:rPr>
        <w:t xml:space="preserve"> D</w:t>
      </w:r>
      <w:r w:rsidR="00AA05AE">
        <w:rPr>
          <w:rFonts w:ascii="Cambria" w:eastAsia="Times New Roman" w:hAnsi="Cambria" w:cs="Times New Roman"/>
          <w:b/>
          <w:bCs/>
          <w:iCs/>
          <w:color w:val="000000" w:themeColor="text1"/>
          <w:sz w:val="24"/>
          <w:szCs w:val="24"/>
        </w:rPr>
        <w:t>idáctica</w:t>
      </w:r>
      <w:r w:rsidR="00096AEC">
        <w:rPr>
          <w:rFonts w:ascii="Cambria" w:eastAsia="Times New Roman" w:hAnsi="Cambria" w:cs="Times New Roman"/>
          <w:b/>
          <w:bCs/>
          <w:iCs/>
          <w:color w:val="000000" w:themeColor="text1"/>
          <w:sz w:val="24"/>
          <w:szCs w:val="24"/>
        </w:rPr>
        <w:t xml:space="preserve"> de la M</w:t>
      </w:r>
      <w:r w:rsidRPr="00491E07">
        <w:rPr>
          <w:rFonts w:ascii="Cambria" w:eastAsia="Times New Roman" w:hAnsi="Cambria" w:cs="Times New Roman"/>
          <w:b/>
          <w:bCs/>
          <w:iCs/>
          <w:color w:val="000000" w:themeColor="text1"/>
          <w:sz w:val="24"/>
          <w:szCs w:val="24"/>
        </w:rPr>
        <w:t>atemática</w:t>
      </w:r>
      <w:bookmarkEnd w:id="331"/>
      <w:bookmarkEnd w:id="332"/>
      <w:bookmarkEnd w:id="333"/>
      <w:bookmarkEnd w:id="334"/>
      <w:bookmarkEnd w:id="335"/>
    </w:p>
    <w:p w:rsidR="00AA05AE"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Muchas veces tenemos la mejor intención para hacer </w:t>
      </w:r>
      <w:r w:rsidR="00AA05AE">
        <w:rPr>
          <w:rFonts w:ascii="Times New Roman" w:eastAsia="Times New Roman" w:hAnsi="Times New Roman" w:cs="Times New Roman"/>
          <w:color w:val="000000" w:themeColor="text1"/>
          <w:sz w:val="24"/>
          <w:szCs w:val="24"/>
          <w:lang w:val="es-ES" w:eastAsia="es-ES"/>
        </w:rPr>
        <w:t>el trabajo docente, pe</w:t>
      </w:r>
      <w:r w:rsidRPr="00491E07">
        <w:rPr>
          <w:rFonts w:ascii="Times New Roman" w:eastAsia="Times New Roman" w:hAnsi="Times New Roman" w:cs="Times New Roman"/>
          <w:color w:val="000000" w:themeColor="text1"/>
          <w:sz w:val="24"/>
          <w:szCs w:val="24"/>
          <w:lang w:val="es-ES" w:eastAsia="es-ES"/>
        </w:rPr>
        <w:t>ro simplemente no contamos con determinados lineamientos que sirvan de guía para todo el proceso.</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 Es muy común cometer errores graves por desconocimiento de las formas de enseñanza más adecuadas, esos errores se pagan muy </w:t>
      </w:r>
      <w:r w:rsidR="00AA05AE" w:rsidRPr="00491E07">
        <w:rPr>
          <w:rFonts w:ascii="Times New Roman" w:eastAsia="Times New Roman" w:hAnsi="Times New Roman" w:cs="Times New Roman"/>
          <w:color w:val="000000" w:themeColor="text1"/>
          <w:sz w:val="24"/>
          <w:szCs w:val="24"/>
          <w:lang w:val="es-ES" w:eastAsia="es-ES"/>
        </w:rPr>
        <w:t>caros</w:t>
      </w:r>
      <w:r w:rsidRPr="00491E07">
        <w:rPr>
          <w:rFonts w:ascii="Times New Roman" w:eastAsia="Times New Roman" w:hAnsi="Times New Roman" w:cs="Times New Roman"/>
          <w:color w:val="000000" w:themeColor="text1"/>
          <w:sz w:val="24"/>
          <w:szCs w:val="24"/>
          <w:lang w:val="es-ES" w:eastAsia="es-ES"/>
        </w:rPr>
        <w:t>, y quienes los pagan son los y las estudiantes. Por eso he considerado de vital importancia tener en cuenta siempre, los siguientes principios que ayudarán a desarrollar un aprendizaje más adecuado.</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bCs/>
          <w:color w:val="000000" w:themeColor="text1"/>
          <w:sz w:val="24"/>
          <w:szCs w:val="24"/>
          <w:lang w:val="es-ES" w:eastAsia="es-ES"/>
        </w:rPr>
        <w:t>1. El aprendizaje en general incluido el de la matemática debe ser coherente con el desarrollo del pensamiento lógico del niño o niña.</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Para esto, recordemos la</w:t>
      </w:r>
      <w:r w:rsidR="00AA05AE">
        <w:rPr>
          <w:rFonts w:ascii="Times New Roman" w:eastAsia="Times New Roman" w:hAnsi="Times New Roman" w:cs="Times New Roman"/>
          <w:color w:val="000000" w:themeColor="text1"/>
          <w:sz w:val="24"/>
          <w:szCs w:val="24"/>
          <w:lang w:val="es-ES" w:eastAsia="es-ES"/>
        </w:rPr>
        <w:t xml:space="preserve"> teórico de Piaget</w:t>
      </w:r>
      <w:r w:rsidR="00885328">
        <w:rPr>
          <w:rFonts w:ascii="Times New Roman" w:eastAsia="Times New Roman" w:hAnsi="Times New Roman" w:cs="Times New Roman"/>
          <w:color w:val="000000" w:themeColor="text1"/>
          <w:sz w:val="24"/>
          <w:szCs w:val="24"/>
          <w:lang w:val="es-ES" w:eastAsia="es-ES"/>
        </w:rPr>
        <w:t>.</w:t>
      </w:r>
      <w:r w:rsidR="004766B9">
        <w:rPr>
          <w:rFonts w:ascii="Times New Roman" w:eastAsia="Times New Roman" w:hAnsi="Times New Roman" w:cs="Times New Roman"/>
          <w:color w:val="000000" w:themeColor="text1"/>
          <w:sz w:val="24"/>
          <w:szCs w:val="24"/>
          <w:lang w:val="es-ES" w:eastAsia="es-ES"/>
        </w:rPr>
        <w:t xml:space="preserve"> </w:t>
      </w:r>
      <w:r w:rsidR="00885328">
        <w:rPr>
          <w:rFonts w:ascii="Times New Roman" w:eastAsia="Times New Roman" w:hAnsi="Times New Roman" w:cs="Times New Roman"/>
          <w:color w:val="000000" w:themeColor="text1"/>
          <w:sz w:val="24"/>
          <w:szCs w:val="24"/>
          <w:lang w:val="es-ES" w:eastAsia="es-ES"/>
        </w:rPr>
        <w:t xml:space="preserve">No </w:t>
      </w:r>
      <w:r w:rsidRPr="00491E07">
        <w:rPr>
          <w:rFonts w:ascii="Times New Roman" w:eastAsia="Times New Roman" w:hAnsi="Times New Roman" w:cs="Times New Roman"/>
          <w:color w:val="000000" w:themeColor="text1"/>
          <w:sz w:val="24"/>
          <w:szCs w:val="24"/>
          <w:lang w:val="es-ES" w:eastAsia="es-ES"/>
        </w:rPr>
        <w:t xml:space="preserve">podemos ignorar que permanentemente el pensamiento del niño está desarrollándose, por eso, la educación </w:t>
      </w:r>
      <w:r w:rsidRPr="00491E07">
        <w:rPr>
          <w:rFonts w:ascii="Times New Roman" w:eastAsia="Times New Roman" w:hAnsi="Times New Roman" w:cs="Times New Roman"/>
          <w:color w:val="000000" w:themeColor="text1"/>
          <w:sz w:val="24"/>
          <w:szCs w:val="24"/>
          <w:lang w:val="es-ES" w:eastAsia="es-ES"/>
        </w:rPr>
        <w:lastRenderedPageBreak/>
        <w:t xml:space="preserve">no puede quedarse </w:t>
      </w:r>
      <w:r w:rsidR="00885328">
        <w:rPr>
          <w:rFonts w:ascii="Times New Roman" w:eastAsia="Times New Roman" w:hAnsi="Times New Roman" w:cs="Times New Roman"/>
          <w:color w:val="000000" w:themeColor="text1"/>
          <w:sz w:val="24"/>
          <w:szCs w:val="24"/>
          <w:lang w:val="es-ES" w:eastAsia="es-ES"/>
        </w:rPr>
        <w:t>estática</w:t>
      </w:r>
      <w:r w:rsidRPr="00491E07">
        <w:rPr>
          <w:rFonts w:ascii="Times New Roman" w:eastAsia="Times New Roman" w:hAnsi="Times New Roman" w:cs="Times New Roman"/>
          <w:color w:val="000000" w:themeColor="text1"/>
          <w:sz w:val="24"/>
          <w:szCs w:val="24"/>
          <w:lang w:val="es-ES" w:eastAsia="es-ES"/>
        </w:rPr>
        <w:t xml:space="preserve">. Es necesario tener en cuenta las características principales de cada una de las etapas del desarrollo lógico, según esa base debe estar organizado el </w:t>
      </w:r>
      <w:r w:rsidR="00885328">
        <w:rPr>
          <w:rFonts w:ascii="Times New Roman" w:eastAsia="Times New Roman" w:hAnsi="Times New Roman" w:cs="Times New Roman"/>
          <w:color w:val="000000" w:themeColor="text1"/>
          <w:sz w:val="24"/>
          <w:szCs w:val="24"/>
          <w:lang w:val="es-ES" w:eastAsia="es-ES"/>
        </w:rPr>
        <w:t>programa</w:t>
      </w:r>
      <w:r w:rsidRPr="00491E07">
        <w:rPr>
          <w:rFonts w:ascii="Times New Roman" w:eastAsia="Times New Roman" w:hAnsi="Times New Roman" w:cs="Times New Roman"/>
          <w:color w:val="000000" w:themeColor="text1"/>
          <w:sz w:val="24"/>
          <w:szCs w:val="24"/>
          <w:lang w:val="es-ES" w:eastAsia="es-ES"/>
        </w:rPr>
        <w:t xml:space="preserve"> de estudios de matemática en cada año de educación básica.</w:t>
      </w:r>
    </w:p>
    <w:p w:rsidR="00885328"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Recordemos rápidamente que en la edad de la educación preprimaria y primaria, el niño o niña no ha llegado a desarrollar su pensamiento abstracto como el </w:t>
      </w:r>
      <w:r w:rsidR="00885328">
        <w:rPr>
          <w:rFonts w:ascii="Times New Roman" w:eastAsia="Times New Roman" w:hAnsi="Times New Roman" w:cs="Times New Roman"/>
          <w:color w:val="000000" w:themeColor="text1"/>
          <w:sz w:val="24"/>
          <w:szCs w:val="24"/>
          <w:lang w:val="es-ES" w:eastAsia="es-ES"/>
        </w:rPr>
        <w:t>concreto</w:t>
      </w:r>
      <w:r w:rsidRPr="00491E07">
        <w:rPr>
          <w:rFonts w:ascii="Times New Roman" w:eastAsia="Times New Roman" w:hAnsi="Times New Roman" w:cs="Times New Roman"/>
          <w:color w:val="000000" w:themeColor="text1"/>
          <w:sz w:val="24"/>
          <w:szCs w:val="24"/>
          <w:lang w:val="es-ES" w:eastAsia="es-ES"/>
        </w:rPr>
        <w:t>, por lo tanto, tiene grandes dificultades para atender a los planteamientos que requieren de abstracciones, necesita que todo sea en concreto, por medio de objetos. Por ejemplo:</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bCs/>
          <w:color w:val="000000" w:themeColor="text1"/>
          <w:sz w:val="24"/>
          <w:szCs w:val="24"/>
          <w:lang w:val="es-ES" w:eastAsia="es-ES"/>
        </w:rPr>
        <w:t>Sumar</w:t>
      </w:r>
      <w:r w:rsidRPr="00491E07">
        <w:rPr>
          <w:rFonts w:ascii="Times New Roman" w:eastAsia="Times New Roman" w:hAnsi="Times New Roman" w:cs="Times New Roman"/>
          <w:color w:val="000000" w:themeColor="text1"/>
          <w:sz w:val="24"/>
          <w:szCs w:val="24"/>
          <w:lang w:val="es-ES" w:eastAsia="es-ES"/>
        </w:rPr>
        <w:t>, es una palabra que no tiene ningún significado para él. Hacer varias sumas, por más que se repitan, tampoco tiene ningún sentido. Lo que esto quiere decir es que para el aprendizaje de la matemática en estos niveles, es necesario recurrir a lo concreto, a lo que el niño o niña pueda tocar, mover, sentir, lo que él o ella conozca y lo que para él o ella tenga también un sentido porque su pensamiento se encuentra en una fase de desarrollo que requiere de ese tipo de actividades para su comprensión.</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Veámoslo de esta manera: </w:t>
      </w:r>
      <w:r w:rsidRPr="00491E07">
        <w:rPr>
          <w:rFonts w:ascii="Times New Roman" w:eastAsia="Times New Roman" w:hAnsi="Times New Roman" w:cs="Times New Roman"/>
          <w:bCs/>
          <w:color w:val="000000" w:themeColor="text1"/>
          <w:sz w:val="24"/>
          <w:szCs w:val="24"/>
          <w:lang w:val="es-ES" w:eastAsia="es-ES"/>
        </w:rPr>
        <w:t>Sumar</w:t>
      </w:r>
      <w:r w:rsidRPr="00491E07">
        <w:rPr>
          <w:rFonts w:ascii="Times New Roman" w:eastAsia="Times New Roman" w:hAnsi="Times New Roman" w:cs="Times New Roman"/>
          <w:color w:val="000000" w:themeColor="text1"/>
          <w:sz w:val="24"/>
          <w:szCs w:val="24"/>
          <w:lang w:val="es-ES" w:eastAsia="es-ES"/>
        </w:rPr>
        <w:t xml:space="preserve"> es un concepto; </w:t>
      </w:r>
      <w:r w:rsidRPr="00491E07">
        <w:rPr>
          <w:rFonts w:ascii="Times New Roman" w:eastAsia="Times New Roman" w:hAnsi="Times New Roman" w:cs="Times New Roman"/>
          <w:bCs/>
          <w:color w:val="000000" w:themeColor="text1"/>
          <w:sz w:val="24"/>
          <w:szCs w:val="24"/>
          <w:lang w:val="es-ES" w:eastAsia="es-ES"/>
        </w:rPr>
        <w:t>tener una piña y agregarle otra</w:t>
      </w:r>
      <w:r w:rsidRPr="00491E07">
        <w:rPr>
          <w:rFonts w:ascii="Times New Roman" w:eastAsia="Times New Roman" w:hAnsi="Times New Roman" w:cs="Times New Roman"/>
          <w:color w:val="000000" w:themeColor="text1"/>
          <w:sz w:val="24"/>
          <w:szCs w:val="24"/>
          <w:lang w:val="es-ES" w:eastAsia="es-ES"/>
        </w:rPr>
        <w:t xml:space="preserve"> es una operación mental. Lo que el niño o la niña puede comprender es la actividad, porque conoce las piñas y porque las puede observar, tocar, juntar, separar, etc. Mientras que el concepto es un vacío, lo comprenderá más adelante.</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bCs/>
          <w:color w:val="000000" w:themeColor="text1"/>
          <w:sz w:val="24"/>
          <w:szCs w:val="24"/>
          <w:lang w:val="es-ES" w:eastAsia="es-ES"/>
        </w:rPr>
        <w:t>2. El aprendizaje de la matemática debe ir de lo más sencillo a lo más complejo.</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Sin duda, se debe iniciar con lo que es conocido y con lo que requiere sólo de una actividad mental a la vez:</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proofErr w:type="gramStart"/>
      <w:r w:rsidRPr="00491E07">
        <w:rPr>
          <w:rFonts w:ascii="Times New Roman" w:eastAsia="Times New Roman" w:hAnsi="Times New Roman" w:cs="Times New Roman"/>
          <w:color w:val="000000" w:themeColor="text1"/>
          <w:sz w:val="24"/>
          <w:szCs w:val="24"/>
          <w:lang w:val="es-ES" w:eastAsia="es-ES"/>
        </w:rPr>
        <w:t>agregar</w:t>
      </w:r>
      <w:proofErr w:type="gramEnd"/>
      <w:r w:rsidRPr="00491E07">
        <w:rPr>
          <w:rFonts w:ascii="Times New Roman" w:eastAsia="Times New Roman" w:hAnsi="Times New Roman" w:cs="Times New Roman"/>
          <w:color w:val="000000" w:themeColor="text1"/>
          <w:sz w:val="24"/>
          <w:szCs w:val="24"/>
          <w:lang w:val="es-ES" w:eastAsia="es-ES"/>
        </w:rPr>
        <w:t>, quitar, señalar, separar, etc., en vez de iniciar como lo hace esta maestra tradicional:</w:t>
      </w:r>
    </w:p>
    <w:p w:rsidR="00885328" w:rsidRDefault="00CD78F3" w:rsidP="00CD78F3">
      <w:pPr>
        <w:spacing w:before="100" w:beforeAutospacing="1" w:after="100" w:afterAutospacing="1" w:line="360" w:lineRule="auto"/>
        <w:jc w:val="both"/>
        <w:rPr>
          <w:rFonts w:ascii="Times New Roman" w:eastAsia="Times New Roman" w:hAnsi="Times New Roman" w:cs="Times New Roman"/>
          <w:iCs/>
          <w:color w:val="000000" w:themeColor="text1"/>
          <w:sz w:val="24"/>
          <w:szCs w:val="24"/>
          <w:lang w:val="es-ES" w:eastAsia="es-ES"/>
        </w:rPr>
      </w:pPr>
      <w:r w:rsidRPr="00491E07">
        <w:rPr>
          <w:rFonts w:ascii="Times New Roman" w:eastAsia="Times New Roman" w:hAnsi="Times New Roman" w:cs="Times New Roman"/>
          <w:iCs/>
          <w:color w:val="000000" w:themeColor="text1"/>
          <w:sz w:val="24"/>
          <w:szCs w:val="24"/>
          <w:lang w:val="es-ES" w:eastAsia="es-ES"/>
        </w:rPr>
        <w:t xml:space="preserve">"La profesora Guillermina tiene más de veinte años de trabajar en una escuela. Este año está a cargo de tercer grado. Siempre ha presumido de ser muy estricta y de poner </w:t>
      </w:r>
      <w:r w:rsidRPr="00491E07">
        <w:rPr>
          <w:rFonts w:ascii="Times New Roman" w:eastAsia="Times New Roman" w:hAnsi="Times New Roman" w:cs="Times New Roman"/>
          <w:iCs/>
          <w:color w:val="000000" w:themeColor="text1"/>
          <w:sz w:val="24"/>
          <w:szCs w:val="24"/>
          <w:lang w:val="es-ES" w:eastAsia="es-ES"/>
        </w:rPr>
        <w:lastRenderedPageBreak/>
        <w:t xml:space="preserve">a sus alumnos a trabajar bastante para que aprendan, especialmente la </w:t>
      </w:r>
      <w:r w:rsidR="00885328">
        <w:rPr>
          <w:rFonts w:ascii="Times New Roman" w:eastAsia="Times New Roman" w:hAnsi="Times New Roman" w:cs="Times New Roman"/>
          <w:iCs/>
          <w:color w:val="000000" w:themeColor="text1"/>
          <w:sz w:val="24"/>
          <w:szCs w:val="24"/>
          <w:lang w:val="es-ES" w:eastAsia="es-ES"/>
        </w:rPr>
        <w:t>clase</w:t>
      </w:r>
      <w:r w:rsidRPr="00491E07">
        <w:rPr>
          <w:rFonts w:ascii="Times New Roman" w:eastAsia="Times New Roman" w:hAnsi="Times New Roman" w:cs="Times New Roman"/>
          <w:iCs/>
          <w:color w:val="000000" w:themeColor="text1"/>
          <w:sz w:val="24"/>
          <w:szCs w:val="24"/>
          <w:lang w:val="es-ES" w:eastAsia="es-ES"/>
        </w:rPr>
        <w:t xml:space="preserve"> de matemática que es tan difícil, según ella. </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iCs/>
          <w:color w:val="000000" w:themeColor="text1"/>
          <w:sz w:val="24"/>
          <w:szCs w:val="24"/>
          <w:lang w:val="es-ES" w:eastAsia="es-ES"/>
        </w:rPr>
        <w:t xml:space="preserve">Al inicio del año, el primer día de clases se dice a sí misma: </w:t>
      </w:r>
      <w:proofErr w:type="spellStart"/>
      <w:r w:rsidRPr="00491E07">
        <w:rPr>
          <w:rFonts w:ascii="Times New Roman" w:eastAsia="Times New Roman" w:hAnsi="Times New Roman" w:cs="Times New Roman"/>
          <w:iCs/>
          <w:color w:val="000000" w:themeColor="text1"/>
          <w:sz w:val="24"/>
          <w:szCs w:val="24"/>
          <w:lang w:val="es-ES" w:eastAsia="es-ES"/>
        </w:rPr>
        <w:t>Mm.</w:t>
      </w:r>
      <w:proofErr w:type="spellEnd"/>
      <w:r w:rsidRPr="00491E07">
        <w:rPr>
          <w:rFonts w:ascii="Times New Roman" w:eastAsia="Times New Roman" w:hAnsi="Times New Roman" w:cs="Times New Roman"/>
          <w:iCs/>
          <w:color w:val="000000" w:themeColor="text1"/>
          <w:sz w:val="24"/>
          <w:szCs w:val="24"/>
          <w:lang w:val="es-ES" w:eastAsia="es-ES"/>
        </w:rPr>
        <w:t xml:space="preserve">.. </w:t>
      </w:r>
      <w:proofErr w:type="gramStart"/>
      <w:r w:rsidRPr="00491E07">
        <w:rPr>
          <w:rFonts w:ascii="Times New Roman" w:eastAsia="Times New Roman" w:hAnsi="Times New Roman" w:cs="Times New Roman"/>
          <w:iCs/>
          <w:color w:val="000000" w:themeColor="text1"/>
          <w:sz w:val="24"/>
          <w:szCs w:val="24"/>
          <w:lang w:val="es-ES" w:eastAsia="es-ES"/>
        </w:rPr>
        <w:t>estos</w:t>
      </w:r>
      <w:proofErr w:type="gramEnd"/>
      <w:r w:rsidRPr="00491E07">
        <w:rPr>
          <w:rFonts w:ascii="Times New Roman" w:eastAsia="Times New Roman" w:hAnsi="Times New Roman" w:cs="Times New Roman"/>
          <w:iCs/>
          <w:color w:val="000000" w:themeColor="text1"/>
          <w:sz w:val="24"/>
          <w:szCs w:val="24"/>
          <w:lang w:val="es-ES" w:eastAsia="es-ES"/>
        </w:rPr>
        <w:t xml:space="preserve"> patojos se pasaron las vacaciones sólo jugando y ahora necesito que vuelvan a aprender la matemática del año pasado. Bueno les voy a poner por lo menos unos cincuenta problemas para que los resuelvan aquí y en la casa. Sólo así se van a poner listos…"</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Como vemos, la profesora se equivoca pues aunque se trata de recordar (suponiendo que realmente aprendieron lo del año anterior) no es correcto iniciar con problemas que suponen un mayor grado de dificultad. Lo que puede provocar en el o la estudiante una gran confusión y hasta fracaso anticipadamente.</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Con ello quiero hacer notar que siempre debe iniciarse con lo más sencillo, si se comprueba que lo sencillo ya es dominado por las y los estudiantes, se va hacia lo más complejo para que el o la estudiante lleve toda la secuencia de los contenidos y de los procesos de desarrollo que se estimulan.</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bCs/>
          <w:color w:val="000000" w:themeColor="text1"/>
          <w:sz w:val="24"/>
          <w:szCs w:val="24"/>
          <w:lang w:val="es-ES" w:eastAsia="es-ES"/>
        </w:rPr>
        <w:t xml:space="preserve">3. La matemática se enseña primero en la práctica y luego en la teoría, es decir, primero se utilizan objetos para realizar las </w:t>
      </w:r>
      <w:r w:rsidR="00885328">
        <w:rPr>
          <w:rFonts w:ascii="Times New Roman" w:eastAsia="Times New Roman" w:hAnsi="Times New Roman" w:cs="Times New Roman"/>
          <w:bCs/>
          <w:color w:val="000000" w:themeColor="text1"/>
          <w:sz w:val="24"/>
          <w:szCs w:val="24"/>
          <w:lang w:val="es-ES" w:eastAsia="es-ES"/>
        </w:rPr>
        <w:t>operaciones</w:t>
      </w:r>
      <w:r w:rsidRPr="00491E07">
        <w:rPr>
          <w:rFonts w:ascii="Times New Roman" w:eastAsia="Times New Roman" w:hAnsi="Times New Roman" w:cs="Times New Roman"/>
          <w:bCs/>
          <w:color w:val="000000" w:themeColor="text1"/>
          <w:sz w:val="24"/>
          <w:szCs w:val="24"/>
          <w:lang w:val="es-ES" w:eastAsia="es-ES"/>
        </w:rPr>
        <w:t xml:space="preserve">, luego se estudian los </w:t>
      </w:r>
      <w:r w:rsidR="00885328">
        <w:rPr>
          <w:rFonts w:ascii="Times New Roman" w:eastAsia="Times New Roman" w:hAnsi="Times New Roman" w:cs="Times New Roman"/>
          <w:bCs/>
          <w:color w:val="000000" w:themeColor="text1"/>
          <w:sz w:val="24"/>
          <w:szCs w:val="24"/>
          <w:lang w:val="es-ES" w:eastAsia="es-ES"/>
        </w:rPr>
        <w:t xml:space="preserve">símbolos </w:t>
      </w:r>
      <w:r w:rsidRPr="00491E07">
        <w:rPr>
          <w:rFonts w:ascii="Times New Roman" w:eastAsia="Times New Roman" w:hAnsi="Times New Roman" w:cs="Times New Roman"/>
          <w:bCs/>
          <w:color w:val="000000" w:themeColor="text1"/>
          <w:sz w:val="24"/>
          <w:szCs w:val="24"/>
          <w:lang w:val="es-ES" w:eastAsia="es-ES"/>
        </w:rPr>
        <w:t>y por último se pasa a representar las operaciones con símbolos.</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La matemática es una ciencia que se aplica a cosas reales, así debemos hacerlo saber a los niños y la niñas. Los números, las operaciones, etc. no son </w:t>
      </w:r>
      <w:r w:rsidR="00885328">
        <w:rPr>
          <w:rFonts w:ascii="Times New Roman" w:eastAsia="Times New Roman" w:hAnsi="Times New Roman" w:cs="Times New Roman"/>
          <w:color w:val="000000" w:themeColor="text1"/>
          <w:sz w:val="24"/>
          <w:szCs w:val="24"/>
          <w:lang w:val="es-ES" w:eastAsia="es-ES"/>
        </w:rPr>
        <w:t xml:space="preserve">inventos del profesor </w:t>
      </w:r>
      <w:r w:rsidRPr="00491E07">
        <w:rPr>
          <w:rFonts w:ascii="Times New Roman" w:eastAsia="Times New Roman" w:hAnsi="Times New Roman" w:cs="Times New Roman"/>
          <w:color w:val="000000" w:themeColor="text1"/>
          <w:sz w:val="24"/>
          <w:szCs w:val="24"/>
          <w:lang w:val="es-ES" w:eastAsia="es-ES"/>
        </w:rPr>
        <w:t>o profesora sino ejemplos de la vida real. Para ensañar la matemática debemos principiar por poner al niño o niña en contacto con objetos manipulables (piedras, pa</w:t>
      </w:r>
      <w:r w:rsidR="00885328">
        <w:rPr>
          <w:rFonts w:ascii="Times New Roman" w:eastAsia="Times New Roman" w:hAnsi="Times New Roman" w:cs="Times New Roman"/>
          <w:color w:val="000000" w:themeColor="text1"/>
          <w:sz w:val="24"/>
          <w:szCs w:val="24"/>
          <w:lang w:val="es-ES" w:eastAsia="es-ES"/>
        </w:rPr>
        <w:t>los, frutas, hojas, lápices, entre otros.)</w:t>
      </w:r>
      <w:r w:rsidRPr="00491E07">
        <w:rPr>
          <w:rFonts w:ascii="Times New Roman" w:eastAsia="Times New Roman" w:hAnsi="Times New Roman" w:cs="Times New Roman"/>
          <w:color w:val="000000" w:themeColor="text1"/>
          <w:sz w:val="24"/>
          <w:szCs w:val="24"/>
          <w:lang w:val="es-ES" w:eastAsia="es-ES"/>
        </w:rPr>
        <w:t>.</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El primer paso, es entonces, utilizar objetos para realizar las operaciones en lo concreto. Cuando se ha practicado suficientemente cada operación se puede pasar al segundo paso que es explicar la necesidad de utilizar símbolos. Previamente se da a conocer lo que es un símbolo y porqué se utiliza. Los símbolos son lo que conocemos como: 1, 2, 3, 4, 5, 6, 7...; +, -, x, =, { }, etc. El tercer paso es el de comenzar a hacer </w:t>
      </w:r>
      <w:r w:rsidRPr="00491E07">
        <w:rPr>
          <w:rFonts w:ascii="Times New Roman" w:eastAsia="Times New Roman" w:hAnsi="Times New Roman" w:cs="Times New Roman"/>
          <w:color w:val="000000" w:themeColor="text1"/>
          <w:sz w:val="24"/>
          <w:szCs w:val="24"/>
          <w:lang w:val="es-ES" w:eastAsia="es-ES"/>
        </w:rPr>
        <w:lastRenderedPageBreak/>
        <w:t xml:space="preserve">las operaciones sólo con símbolos, que es lo que comúnmente hacemos: 2 + 4 = 6 </w:t>
      </w:r>
      <w:proofErr w:type="spellStart"/>
      <w:r w:rsidRPr="00491E07">
        <w:rPr>
          <w:rFonts w:ascii="Times New Roman" w:eastAsia="Times New Roman" w:hAnsi="Times New Roman" w:cs="Times New Roman"/>
          <w:color w:val="000000" w:themeColor="text1"/>
          <w:sz w:val="24"/>
          <w:szCs w:val="24"/>
          <w:lang w:val="es-ES" w:eastAsia="es-ES"/>
        </w:rPr>
        <w:t>ó</w:t>
      </w:r>
      <w:proofErr w:type="spellEnd"/>
      <w:r w:rsidRPr="00491E07">
        <w:rPr>
          <w:rFonts w:ascii="Times New Roman" w:eastAsia="Times New Roman" w:hAnsi="Times New Roman" w:cs="Times New Roman"/>
          <w:color w:val="000000" w:themeColor="text1"/>
          <w:sz w:val="24"/>
          <w:szCs w:val="24"/>
          <w:lang w:val="es-ES" w:eastAsia="es-ES"/>
        </w:rPr>
        <w:t xml:space="preserve"> bien: 2+4/6</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bCs/>
          <w:color w:val="000000" w:themeColor="text1"/>
          <w:sz w:val="24"/>
          <w:szCs w:val="24"/>
          <w:lang w:val="es-ES" w:eastAsia="es-ES"/>
        </w:rPr>
        <w:t xml:space="preserve">4. </w:t>
      </w:r>
      <w:r w:rsidR="00F14D27">
        <w:rPr>
          <w:rFonts w:ascii="Times New Roman" w:eastAsia="Times New Roman" w:hAnsi="Times New Roman" w:cs="Times New Roman"/>
          <w:bCs/>
          <w:color w:val="000000" w:themeColor="text1"/>
          <w:sz w:val="24"/>
          <w:szCs w:val="24"/>
          <w:lang w:val="es-ES" w:eastAsia="es-ES"/>
        </w:rPr>
        <w:t xml:space="preserve">La memoria </w:t>
      </w:r>
      <w:r w:rsidRPr="00491E07">
        <w:rPr>
          <w:rFonts w:ascii="Times New Roman" w:eastAsia="Times New Roman" w:hAnsi="Times New Roman" w:cs="Times New Roman"/>
          <w:bCs/>
          <w:color w:val="000000" w:themeColor="text1"/>
          <w:sz w:val="24"/>
          <w:szCs w:val="24"/>
          <w:lang w:val="es-ES" w:eastAsia="es-ES"/>
        </w:rPr>
        <w:t>no basta para la matemática, es necesaria la comprensión. La repetición de ejercicios es buena sólo si las y los y las estudiantes saben lo que están haciendo.</w:t>
      </w:r>
    </w:p>
    <w:p w:rsidR="00F14D2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Muchos maestros y maestras nos hemos equivocado pensando que para la matemática basta con tener mucha práctica. ¡Cuidado! la simple práctica es </w:t>
      </w:r>
      <w:r w:rsidR="00F14D27">
        <w:rPr>
          <w:rFonts w:ascii="Times New Roman" w:eastAsia="Times New Roman" w:hAnsi="Times New Roman" w:cs="Times New Roman"/>
          <w:color w:val="000000" w:themeColor="text1"/>
          <w:sz w:val="24"/>
          <w:szCs w:val="24"/>
          <w:lang w:val="es-ES" w:eastAsia="es-ES"/>
        </w:rPr>
        <w:t>mecánica</w:t>
      </w:r>
      <w:r w:rsidRPr="00491E07">
        <w:rPr>
          <w:rFonts w:ascii="Times New Roman" w:eastAsia="Times New Roman" w:hAnsi="Times New Roman" w:cs="Times New Roman"/>
          <w:color w:val="000000" w:themeColor="text1"/>
          <w:sz w:val="24"/>
          <w:szCs w:val="24"/>
          <w:lang w:val="es-ES" w:eastAsia="es-ES"/>
        </w:rPr>
        <w:t xml:space="preserve"> y la matemática no. La </w:t>
      </w:r>
      <w:r w:rsidR="00F14D27">
        <w:rPr>
          <w:rFonts w:ascii="Times New Roman" w:eastAsia="Times New Roman" w:hAnsi="Times New Roman" w:cs="Times New Roman"/>
          <w:color w:val="000000" w:themeColor="text1"/>
          <w:sz w:val="24"/>
          <w:szCs w:val="24"/>
          <w:lang w:val="es-ES" w:eastAsia="es-ES"/>
        </w:rPr>
        <w:t xml:space="preserve">memoria </w:t>
      </w:r>
      <w:r w:rsidRPr="00491E07">
        <w:rPr>
          <w:rFonts w:ascii="Times New Roman" w:eastAsia="Times New Roman" w:hAnsi="Times New Roman" w:cs="Times New Roman"/>
          <w:color w:val="000000" w:themeColor="text1"/>
          <w:sz w:val="24"/>
          <w:szCs w:val="24"/>
          <w:lang w:val="es-ES" w:eastAsia="es-ES"/>
        </w:rPr>
        <w:t xml:space="preserve">puede volverse </w:t>
      </w:r>
      <w:r w:rsidR="00F14D27">
        <w:rPr>
          <w:rFonts w:ascii="Times New Roman" w:eastAsia="Times New Roman" w:hAnsi="Times New Roman" w:cs="Times New Roman"/>
          <w:color w:val="000000" w:themeColor="text1"/>
          <w:sz w:val="24"/>
          <w:szCs w:val="24"/>
          <w:lang w:val="es-ES" w:eastAsia="es-ES"/>
        </w:rPr>
        <w:t>mecánica</w:t>
      </w:r>
      <w:r w:rsidRPr="00491E07">
        <w:rPr>
          <w:rFonts w:ascii="Times New Roman" w:eastAsia="Times New Roman" w:hAnsi="Times New Roman" w:cs="Times New Roman"/>
          <w:color w:val="000000" w:themeColor="text1"/>
          <w:sz w:val="24"/>
          <w:szCs w:val="24"/>
          <w:lang w:val="es-ES" w:eastAsia="es-ES"/>
        </w:rPr>
        <w:t xml:space="preserve"> si no se llega a la comprensión de lo que se está haciendo. La memoria es indispensable pero no es lo único, sola no es suficiente. </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Si enseñamos </w:t>
      </w:r>
      <w:r w:rsidR="00F14D27" w:rsidRPr="00491E07">
        <w:rPr>
          <w:rFonts w:ascii="Times New Roman" w:eastAsia="Times New Roman" w:hAnsi="Times New Roman" w:cs="Times New Roman"/>
          <w:color w:val="000000" w:themeColor="text1"/>
          <w:sz w:val="24"/>
          <w:szCs w:val="24"/>
          <w:lang w:val="es-ES" w:eastAsia="es-ES"/>
        </w:rPr>
        <w:t>matemáticas</w:t>
      </w:r>
      <w:r w:rsidRPr="00491E07">
        <w:rPr>
          <w:rFonts w:ascii="Times New Roman" w:eastAsia="Times New Roman" w:hAnsi="Times New Roman" w:cs="Times New Roman"/>
          <w:color w:val="000000" w:themeColor="text1"/>
          <w:sz w:val="24"/>
          <w:szCs w:val="24"/>
          <w:lang w:val="es-ES" w:eastAsia="es-ES"/>
        </w:rPr>
        <w:t xml:space="preserve"> sólo en base a la memoria, haremos más mal que bien. Así como muchos maestros y maestras que piensan que para aprender las tablas de multiplicar es necesario que los y las estudiantes las copien de principio a fin unas cien veces ¡Qué aburrido! ¡Qué absurdo</w:t>
      </w:r>
      <w:proofErr w:type="gramStart"/>
      <w:r w:rsidRPr="00491E07">
        <w:rPr>
          <w:rFonts w:ascii="Times New Roman" w:eastAsia="Times New Roman" w:hAnsi="Times New Roman" w:cs="Times New Roman"/>
          <w:color w:val="000000" w:themeColor="text1"/>
          <w:sz w:val="24"/>
          <w:szCs w:val="24"/>
          <w:lang w:val="es-ES" w:eastAsia="es-ES"/>
        </w:rPr>
        <w:t>!.</w:t>
      </w:r>
      <w:proofErr w:type="gramEnd"/>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bCs/>
          <w:color w:val="000000" w:themeColor="text1"/>
          <w:sz w:val="24"/>
          <w:szCs w:val="24"/>
          <w:lang w:val="es-ES" w:eastAsia="es-ES"/>
        </w:rPr>
        <w:t>5. Las y los estudiantes deben saber con claridad qué significan las operaciones (sumar, restar, multiplica</w:t>
      </w:r>
      <w:r w:rsidR="00F14D27">
        <w:rPr>
          <w:rFonts w:ascii="Times New Roman" w:eastAsia="Times New Roman" w:hAnsi="Times New Roman" w:cs="Times New Roman"/>
          <w:bCs/>
          <w:color w:val="000000" w:themeColor="text1"/>
          <w:sz w:val="24"/>
          <w:szCs w:val="24"/>
          <w:lang w:val="es-ES" w:eastAsia="es-ES"/>
        </w:rPr>
        <w:t>r, dividir, unir, intersecar, entre otros</w:t>
      </w:r>
      <w:r w:rsidRPr="00491E07">
        <w:rPr>
          <w:rFonts w:ascii="Times New Roman" w:eastAsia="Times New Roman" w:hAnsi="Times New Roman" w:cs="Times New Roman"/>
          <w:bCs/>
          <w:color w:val="000000" w:themeColor="text1"/>
          <w:sz w:val="24"/>
          <w:szCs w:val="24"/>
          <w:lang w:val="es-ES" w:eastAsia="es-ES"/>
        </w:rPr>
        <w:t>.) y no sólo resolverlas mecánicamente.</w:t>
      </w:r>
    </w:p>
    <w:p w:rsidR="00F14D2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Lo que se debe tener en cuenta de este principio, es que no importa la operación matemática que se esté realizando, las y los estudiantes deben saber con claridad de lo que se trata y sobre todo el para qué sirve y dónde se puede aplicar. </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 xml:space="preserve">Resolver mecánicamente es sólo aplicar recetas y la matemática es razonamiento  y que mejor que hacerlo mediante el juego. </w:t>
      </w:r>
      <w:r w:rsidRPr="00491E07">
        <w:rPr>
          <w:rFonts w:ascii="Times New Roman" w:eastAsia="Times New Roman" w:hAnsi="Times New Roman" w:cs="Times New Roman"/>
          <w:iCs/>
          <w:color w:val="000000" w:themeColor="text1"/>
          <w:sz w:val="24"/>
          <w:szCs w:val="24"/>
          <w:lang w:val="es-ES" w:eastAsia="es-ES"/>
        </w:rPr>
        <w:t xml:space="preserve">"Jaime, un añejo profesor después de dedicar muchos días a la enseñanza de los </w:t>
      </w:r>
      <w:r w:rsidR="00F14D27">
        <w:rPr>
          <w:rFonts w:ascii="Times New Roman" w:eastAsia="Times New Roman" w:hAnsi="Times New Roman" w:cs="Times New Roman"/>
          <w:iCs/>
          <w:color w:val="000000" w:themeColor="text1"/>
          <w:sz w:val="24"/>
          <w:szCs w:val="24"/>
          <w:lang w:val="es-ES" w:eastAsia="es-ES"/>
        </w:rPr>
        <w:t>conjuntos</w:t>
      </w:r>
      <w:r w:rsidRPr="00491E07">
        <w:rPr>
          <w:rFonts w:ascii="Times New Roman" w:eastAsia="Times New Roman" w:hAnsi="Times New Roman" w:cs="Times New Roman"/>
          <w:iCs/>
          <w:color w:val="000000" w:themeColor="text1"/>
          <w:sz w:val="24"/>
          <w:szCs w:val="24"/>
          <w:lang w:val="es-ES" w:eastAsia="es-ES"/>
        </w:rPr>
        <w:t>, según él de buena manera; unos días después del examen, el profesor le preguntó a uno de sus mejores alumnos: Pedro, ¿Qué es un conjunto? Y el niño con toda espontaneidad respondió:</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iCs/>
          <w:color w:val="000000" w:themeColor="text1"/>
          <w:sz w:val="24"/>
          <w:szCs w:val="24"/>
          <w:lang w:val="es-ES" w:eastAsia="es-ES"/>
        </w:rPr>
        <w:lastRenderedPageBreak/>
        <w:t>¡Claro Profe!, eso es fácil y muy fácil. Es una rueda que tiene unas figuritas adentro…"</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Evidentemente el niño no sabía lo que era un conjunto y por tanta repetición, asociaba los conjuntos con los tradicionales círculos llenos de elementos, eso es simplemente una forma de representar conjuntos.</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bCs/>
          <w:color w:val="000000" w:themeColor="text1"/>
          <w:sz w:val="24"/>
          <w:szCs w:val="24"/>
          <w:lang w:val="es-ES" w:eastAsia="es-ES"/>
        </w:rPr>
        <w:t xml:space="preserve">6. Los problemas matemáticos no se resuelven con recetas: paso # 1, sume; paso # 2 baje el otro número; </w:t>
      </w:r>
      <w:proofErr w:type="gramStart"/>
      <w:r w:rsidRPr="00491E07">
        <w:rPr>
          <w:rFonts w:ascii="Times New Roman" w:eastAsia="Times New Roman" w:hAnsi="Times New Roman" w:cs="Times New Roman"/>
          <w:bCs/>
          <w:color w:val="000000" w:themeColor="text1"/>
          <w:sz w:val="24"/>
          <w:szCs w:val="24"/>
          <w:lang w:val="es-ES" w:eastAsia="es-ES"/>
        </w:rPr>
        <w:t>paso</w:t>
      </w:r>
      <w:proofErr w:type="gramEnd"/>
      <w:r w:rsidRPr="00491E07">
        <w:rPr>
          <w:rFonts w:ascii="Times New Roman" w:eastAsia="Times New Roman" w:hAnsi="Times New Roman" w:cs="Times New Roman"/>
          <w:bCs/>
          <w:color w:val="000000" w:themeColor="text1"/>
          <w:sz w:val="24"/>
          <w:szCs w:val="24"/>
          <w:lang w:val="es-ES" w:eastAsia="es-ES"/>
        </w:rPr>
        <w:t xml:space="preserve"> # 3... </w:t>
      </w:r>
      <w:proofErr w:type="gramStart"/>
      <w:r w:rsidRPr="00491E07">
        <w:rPr>
          <w:rFonts w:ascii="Times New Roman" w:eastAsia="Times New Roman" w:hAnsi="Times New Roman" w:cs="Times New Roman"/>
          <w:bCs/>
          <w:color w:val="000000" w:themeColor="text1"/>
          <w:sz w:val="24"/>
          <w:szCs w:val="24"/>
          <w:lang w:val="es-ES" w:eastAsia="es-ES"/>
        </w:rPr>
        <w:t>entre</w:t>
      </w:r>
      <w:proofErr w:type="gramEnd"/>
      <w:r w:rsidRPr="00491E07">
        <w:rPr>
          <w:rFonts w:ascii="Times New Roman" w:eastAsia="Times New Roman" w:hAnsi="Times New Roman" w:cs="Times New Roman"/>
          <w:bCs/>
          <w:color w:val="000000" w:themeColor="text1"/>
          <w:sz w:val="24"/>
          <w:szCs w:val="24"/>
          <w:lang w:val="es-ES" w:eastAsia="es-ES"/>
        </w:rPr>
        <w:t xml:space="preserve"> otros</w:t>
      </w:r>
    </w:p>
    <w:p w:rsidR="00F14D2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Como ya se ha dicho, la matemática se basa en el razonamiento. Nunca se debe dar recetas ordenando paso a paso la manera de realizar una operación pues ello impide el razonamiento y por lo tanto las y los estudiantes no aprenderán más que a seguir instrucciones y ese no es el</w:t>
      </w:r>
      <w:r w:rsidR="00F14D27">
        <w:rPr>
          <w:rFonts w:ascii="Times New Roman" w:eastAsia="Times New Roman" w:hAnsi="Times New Roman" w:cs="Times New Roman"/>
          <w:color w:val="000000" w:themeColor="text1"/>
          <w:sz w:val="24"/>
          <w:szCs w:val="24"/>
          <w:lang w:val="es-ES" w:eastAsia="es-ES"/>
        </w:rPr>
        <w:t xml:space="preserve"> objetivo</w:t>
      </w:r>
      <w:r w:rsidRPr="00491E07">
        <w:rPr>
          <w:rFonts w:ascii="Times New Roman" w:eastAsia="Times New Roman" w:hAnsi="Times New Roman" w:cs="Times New Roman"/>
          <w:color w:val="000000" w:themeColor="text1"/>
          <w:sz w:val="24"/>
          <w:szCs w:val="24"/>
          <w:lang w:val="es-ES" w:eastAsia="es-ES"/>
        </w:rPr>
        <w:t xml:space="preserve">. </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Existen otros campos del conocimiento donde sí se utilizan las instrucciones a seguir, pero no en el aprendizaje de la matemática.</w:t>
      </w:r>
    </w:p>
    <w:p w:rsidR="00CD78F3" w:rsidRPr="00491E07" w:rsidRDefault="00CD78F3" w:rsidP="00CD78F3">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bCs/>
          <w:color w:val="000000" w:themeColor="text1"/>
          <w:sz w:val="24"/>
          <w:szCs w:val="24"/>
          <w:lang w:val="es-ES" w:eastAsia="es-ES"/>
        </w:rPr>
        <w:t>¿Qué capacidades debe lograr un niño de 3 a 5 años en el área lógico-matemático?</w:t>
      </w:r>
      <w:r w:rsidRPr="00491E07">
        <w:rPr>
          <w:rFonts w:ascii="Times New Roman" w:eastAsia="Times New Roman" w:hAnsi="Times New Roman" w:cs="Times New Roman"/>
          <w:color w:val="000000" w:themeColor="text1"/>
          <w:sz w:val="24"/>
          <w:szCs w:val="24"/>
          <w:lang w:val="es-ES" w:eastAsia="es-ES"/>
        </w:rPr>
        <w:br/>
        <w:t>El aprendizaje de las matemáticas comprende asimilar, conocer, experimentar y vivencia el significado de los siguientes conceptos; entre los principales objetivos de enseñanza destacan:</w:t>
      </w:r>
    </w:p>
    <w:p w:rsidR="00CD78F3" w:rsidRPr="00491E07"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Identificar conceptos “adelante-atrás”</w:t>
      </w:r>
    </w:p>
    <w:p w:rsidR="00CD78F3" w:rsidRPr="00491E07"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Identificar “arriba-abajo”</w:t>
      </w:r>
    </w:p>
    <w:p w:rsidR="00CD78F3" w:rsidRPr="00491E07"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Ubicar objetos: dentro-fuera</w:t>
      </w:r>
    </w:p>
    <w:p w:rsidR="00CD78F3" w:rsidRPr="00491E07"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Ubicar objetos: cerca-lejos</w:t>
      </w:r>
    </w:p>
    <w:p w:rsidR="00CD78F3" w:rsidRPr="00491E07"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Ubicar objetos: junto-separado</w:t>
      </w:r>
    </w:p>
    <w:p w:rsidR="00CD78F3" w:rsidRPr="00491E07"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Reproducir figuras geométricas y nombrarlas.</w:t>
      </w:r>
    </w:p>
    <w:p w:rsidR="00CD78F3" w:rsidRPr="00491E07"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Clasificar objetos de acuerdo a su propio criterio.</w:t>
      </w:r>
    </w:p>
    <w:p w:rsidR="00CD78F3" w:rsidRPr="00491E07"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Realizar conteos hasta diez</w:t>
      </w:r>
    </w:p>
    <w:p w:rsidR="00CD78F3" w:rsidRPr="00491E07"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Comprar conjuntos muchos-pocos</w:t>
      </w:r>
    </w:p>
    <w:p w:rsidR="00CD78F3" w:rsidRDefault="00CD78F3" w:rsidP="00312892">
      <w:pPr>
        <w:numPr>
          <w:ilvl w:val="0"/>
          <w:numId w:val="17"/>
        </w:numPr>
        <w:spacing w:after="0"/>
        <w:ind w:left="714" w:hanging="357"/>
        <w:rPr>
          <w:rFonts w:ascii="Times New Roman" w:eastAsia="Times New Roman" w:hAnsi="Times New Roman" w:cs="Times New Roman"/>
          <w:color w:val="000000" w:themeColor="text1"/>
          <w:sz w:val="24"/>
          <w:szCs w:val="24"/>
          <w:lang w:val="es-ES" w:eastAsia="es-ES"/>
        </w:rPr>
      </w:pPr>
      <w:r w:rsidRPr="00491E07">
        <w:rPr>
          <w:rFonts w:ascii="Times New Roman" w:eastAsia="Times New Roman" w:hAnsi="Times New Roman" w:cs="Times New Roman"/>
          <w:color w:val="000000" w:themeColor="text1"/>
          <w:sz w:val="24"/>
          <w:szCs w:val="24"/>
          <w:lang w:val="es-ES" w:eastAsia="es-ES"/>
        </w:rPr>
        <w:t>Reconocer tamaños en material concreto: grande, mediano, pequeño</w:t>
      </w:r>
    </w:p>
    <w:p w:rsidR="00312892" w:rsidRDefault="00312892" w:rsidP="00312892">
      <w:pPr>
        <w:spacing w:after="0"/>
        <w:rPr>
          <w:rFonts w:ascii="Times New Roman" w:eastAsia="Times New Roman" w:hAnsi="Times New Roman" w:cs="Times New Roman"/>
          <w:color w:val="000000" w:themeColor="text1"/>
          <w:sz w:val="24"/>
          <w:szCs w:val="24"/>
          <w:lang w:val="es-ES" w:eastAsia="es-ES"/>
        </w:rPr>
      </w:pPr>
    </w:p>
    <w:p w:rsidR="00312892" w:rsidRDefault="00312892" w:rsidP="00312892">
      <w:pPr>
        <w:spacing w:after="0"/>
        <w:rPr>
          <w:rFonts w:ascii="Times New Roman" w:eastAsia="Times New Roman" w:hAnsi="Times New Roman" w:cs="Times New Roman"/>
          <w:color w:val="000000" w:themeColor="text1"/>
          <w:sz w:val="24"/>
          <w:szCs w:val="24"/>
          <w:lang w:val="es-ES" w:eastAsia="es-ES"/>
        </w:rPr>
      </w:pPr>
    </w:p>
    <w:p w:rsidR="00312892" w:rsidRDefault="00312892" w:rsidP="00312892">
      <w:pPr>
        <w:spacing w:after="0" w:line="240" w:lineRule="auto"/>
        <w:rPr>
          <w:rFonts w:ascii="Times New Roman" w:eastAsia="Times New Roman" w:hAnsi="Times New Roman" w:cs="Times New Roman"/>
          <w:color w:val="000000" w:themeColor="text1"/>
          <w:sz w:val="24"/>
          <w:szCs w:val="24"/>
          <w:lang w:val="es-ES" w:eastAsia="es-ES"/>
        </w:rPr>
      </w:pPr>
    </w:p>
    <w:p w:rsidR="00312892" w:rsidRPr="00491E07" w:rsidRDefault="00312892" w:rsidP="00312892">
      <w:pPr>
        <w:spacing w:after="0" w:line="240" w:lineRule="auto"/>
        <w:rPr>
          <w:rFonts w:ascii="Times New Roman" w:eastAsia="Times New Roman" w:hAnsi="Times New Roman" w:cs="Times New Roman"/>
          <w:color w:val="000000" w:themeColor="text1"/>
          <w:sz w:val="24"/>
          <w:szCs w:val="24"/>
          <w:lang w:val="es-ES" w:eastAsia="es-ES"/>
        </w:rPr>
      </w:pPr>
    </w:p>
    <w:p w:rsidR="00CD78F3" w:rsidRPr="00F14D27" w:rsidRDefault="00CD78F3" w:rsidP="00CD78F3">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F14D27">
        <w:rPr>
          <w:rFonts w:ascii="Times New Roman" w:eastAsia="Calibri" w:hAnsi="Times New Roman" w:cs="Times New Roman"/>
          <w:b/>
          <w:bCs/>
          <w:color w:val="000000" w:themeColor="text1"/>
          <w:sz w:val="24"/>
          <w:szCs w:val="24"/>
        </w:rPr>
        <w:t>Utilización Didáctica de Materiales y Recursos</w:t>
      </w:r>
    </w:p>
    <w:p w:rsidR="00CD78F3" w:rsidRPr="00491E07" w:rsidRDefault="00CD78F3" w:rsidP="00CD78F3">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Cada vez más, la comprensión de los conceptos se empareja a la manipulación de materiales capaces de generar ideas válidas sin desnaturalizar el contenido matemático.</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A este afán de comprensión hay que añadir la necesidad de extensión de los conceptos adquiridos al entorno inmediato en el que el niño se desenvuelve, con el claro objetivo de aplicar correctamente las relaciones descubiertas, y descubrir otras nuevas que aporten al conocimiento amplitud intelectual.</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El planteamiento didáctico se dirige a utilizar el contenido como medio para obtener conocimiento (Fernández Bravo, 2008ª).</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 Por eso, aprender no consiste en repetir las informaciones escuchadas o leídas, sino en comprender las relaciones básicas mediante la contratación de las ideas: Adquirir hábitos de pensamiento, desarrollar la capacidad creativa, descubrir relaciones, transferir ideas a otras nuevas situaciones, observar hechos, intuir conceptos, imaginar situaciones o, buscar nuevas formas de hacer donde, aparentemente, siempre había una y sólo una.</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La utilización de materiales y recursos es consecuente en su hacer didáctico con la interpretación que se tenga de la matemática cualitativamente. </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Que los materiales “didácticos” se apliquen para el desarrollo del pensamiento lógico-matemático, no significa que cubran los altos desafíos educativos para la intelectualización y aplicación de los conceptos y relaciones.  Es la didáctica utilizada la que nos conducirá, o no, al cumplimiento de tales objetivos.</w:t>
      </w:r>
    </w:p>
    <w:p w:rsidR="00F14D27" w:rsidRPr="00491E07" w:rsidRDefault="00F14D27"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lastRenderedPageBreak/>
        <w:t>El empleo del material es sin duda más que necesario. Pero si ha de ser fructífero y no perturbador debe llevar implícito un fuerte conocimiento de los fenómenos intelectuales que se pueden conseguir y de cómo se consiguen.</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El material no debe ser mostrado, sino utilizado. Lo que se debe mostrar a la consciencia del niño es el conjunto de ideas que, de su manipulación, se generan en la mente, y canalizarlas, en tanto que han sido descubiertas por el niño, en el procedimiento matemático.</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Una cosa es "enseñar" una situación matemática y que el niño aprenda, y otra, muy distinta, es permitir que el niño manipule, observe, descubra y llegue a elaborar su propio pensamiento. No debemos imponer ningún modo particular para la realización de las distintas actividades.</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Saber sugerir para que el educando intuya, es lo propio. Como el trabajo activo va dirigido al niño es él quien debe realizar la experiencia y él, quien llegue al descubrimiento por sus propios medios: concediéndole la posibilidad de jugar con las respuestas antes de escoger una de ellas; y, eliminando los condicionantes que sujetan la opción de argumentar sus libres decisiones en la elaboración de estrategias para la resolución de los conflictos cognitivos que se le puedan plantear en relación con el material.</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 Así, la matemática se presenta como algo de lo que se disfruta al mismo tiempo que se hace uso de ella.</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bCs/>
          <w:color w:val="000000" w:themeColor="text1"/>
          <w:sz w:val="24"/>
          <w:szCs w:val="24"/>
        </w:rPr>
      </w:pPr>
    </w:p>
    <w:p w:rsidR="00CD78F3" w:rsidRPr="00491E07" w:rsidRDefault="00096AEC" w:rsidP="00CD78F3">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Etapas del Acto D</w:t>
      </w:r>
      <w:r w:rsidR="00CD78F3" w:rsidRPr="00491E07">
        <w:rPr>
          <w:rFonts w:ascii="Times New Roman" w:eastAsia="Calibri" w:hAnsi="Times New Roman" w:cs="Times New Roman"/>
          <w:b/>
          <w:bCs/>
          <w:color w:val="000000" w:themeColor="text1"/>
          <w:sz w:val="24"/>
          <w:szCs w:val="24"/>
        </w:rPr>
        <w:t>idáctico.</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Existen cuatro etapas fundamentales en el acto didáctico (Fernández Bravo, 1995b):</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Elaboración, Enunciación, Concretización y Transferencia o Abstracción. Este orden de presentación de las etapas es irreemplazable.</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F14D27" w:rsidRDefault="00CD78F3"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bCs/>
          <w:color w:val="000000" w:themeColor="text1"/>
          <w:sz w:val="24"/>
          <w:szCs w:val="24"/>
        </w:rPr>
        <w:lastRenderedPageBreak/>
        <w:t xml:space="preserve">Etapa de Elaboración. </w:t>
      </w:r>
      <w:r w:rsidRPr="00491E07">
        <w:rPr>
          <w:rFonts w:ascii="Times New Roman" w:hAnsi="Times New Roman"/>
          <w:color w:val="000000" w:themeColor="text1"/>
          <w:sz w:val="24"/>
          <w:szCs w:val="24"/>
        </w:rPr>
        <w:t xml:space="preserve">En esta etapa se debe conseguir la intelectualización de la/s estrategia/s, concepto/s, procedimiento/s que hayan sido propuestos como tema de estudio. </w:t>
      </w:r>
    </w:p>
    <w:p w:rsidR="00F14D27" w:rsidRDefault="00CD78F3"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 xml:space="preserve">El profesor/a, respetando el trabajo del educando y el vocabulario por él empleado, creará, a partir de las ideas observadas, desafíos precisos que sirvan para canalizarlas dentro de la investigación que esté realizando en su camino de búsqueda. Tal planteamiento, supone evitar la información verbal, así como las palabras correctivas: "bien" o "mal"; utilizando, en todo momento, ejemplos y contraejemplos que aporten continuidad a la pluralidad de respuestas que escuchemos. </w:t>
      </w:r>
    </w:p>
    <w:p w:rsidR="00F14D27" w:rsidRDefault="00F14D27"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p>
    <w:p w:rsidR="00CD78F3" w:rsidRDefault="00CD78F3"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Estas respuestas, ya correctas o incorrectas, se forman a través de un diálogo entre todos y de un diálogo interior, y deben ser recogidas, como hipótesis, desde la motivación de comprobarlas por sus propios medios para establecer conclusiones válidas. La curiosidad por las cosas surge por la actualización de las necesidades de nuestros alumnos; necesidades, no solamente físicas o intelectuales sino también operativas en el pensamiento para buscar soluciones a las dudas que se reflejan en focos concretos de las situaciones propuestas.</w:t>
      </w:r>
    </w:p>
    <w:p w:rsidR="00F14D27" w:rsidRPr="00491E07" w:rsidRDefault="00F14D27"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14D27">
        <w:rPr>
          <w:rFonts w:ascii="Times New Roman" w:eastAsia="Calibri" w:hAnsi="Times New Roman" w:cs="Times New Roman"/>
          <w:b/>
          <w:color w:val="000000" w:themeColor="text1"/>
          <w:sz w:val="24"/>
          <w:szCs w:val="24"/>
        </w:rPr>
        <w:t>Esta etapa subraya el carácter cualitativo del aprendizaje.</w:t>
      </w:r>
      <w:r w:rsidRPr="00491E07">
        <w:rPr>
          <w:rFonts w:ascii="Times New Roman" w:eastAsia="Calibri" w:hAnsi="Times New Roman" w:cs="Times New Roman"/>
          <w:color w:val="000000" w:themeColor="text1"/>
          <w:sz w:val="24"/>
          <w:szCs w:val="24"/>
        </w:rPr>
        <w:t xml:space="preserve"> El respeto al niño es obligación permanente para que su originalidad y creatividad tome forma en las estrategias de construcción del concepto o relación. Y es en esta etapa, más que en ninguna otra, donde el educador pondrá a prueba el dominio que tiene sobre el tema. Un domino sin el cual se perderá fácilmente.</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F14D27" w:rsidRDefault="00CD78F3"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r w:rsidRPr="00F14D27">
        <w:rPr>
          <w:rFonts w:ascii="Times New Roman" w:hAnsi="Times New Roman"/>
          <w:b/>
          <w:bCs/>
          <w:color w:val="000000" w:themeColor="text1"/>
          <w:sz w:val="24"/>
          <w:szCs w:val="24"/>
        </w:rPr>
        <w:t>Etapa de Enunciación.</w:t>
      </w:r>
      <w:r w:rsidR="004766B9">
        <w:rPr>
          <w:rFonts w:ascii="Times New Roman" w:hAnsi="Times New Roman"/>
          <w:b/>
          <w:bCs/>
          <w:color w:val="000000" w:themeColor="text1"/>
          <w:sz w:val="24"/>
          <w:szCs w:val="24"/>
        </w:rPr>
        <w:t xml:space="preserve"> </w:t>
      </w:r>
      <w:r w:rsidRPr="00491E07">
        <w:rPr>
          <w:rFonts w:ascii="Times New Roman" w:hAnsi="Times New Roman"/>
          <w:color w:val="000000" w:themeColor="text1"/>
          <w:sz w:val="24"/>
          <w:szCs w:val="24"/>
        </w:rPr>
        <w:t xml:space="preserve">El lenguaje, que desempeña un papel fundamental en la formación del conocimiento lógico-matemático, se convierte muchas veces en obstáculo para el aprendizaje. </w:t>
      </w:r>
    </w:p>
    <w:p w:rsidR="00F14D27" w:rsidRDefault="00F14D27"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p>
    <w:p w:rsidR="00F14D27" w:rsidRDefault="00CD78F3"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 xml:space="preserve">Los niños no comprenden nuestro lenguaje. Si partimos de nuestras expresiones les obligaremos a repetir sonidos no ligados a su experiencia. Estas expresiones darán </w:t>
      </w:r>
      <w:r w:rsidRPr="00491E07">
        <w:rPr>
          <w:rFonts w:ascii="Times New Roman" w:hAnsi="Times New Roman"/>
          <w:color w:val="000000" w:themeColor="text1"/>
          <w:sz w:val="24"/>
          <w:szCs w:val="24"/>
        </w:rPr>
        <w:lastRenderedPageBreak/>
        <w:t xml:space="preserve">lugar a confusión y se verá aumentada la complejidad para la comprensión de los conceptos y la adquisición de otros nuevos. </w:t>
      </w:r>
    </w:p>
    <w:p w:rsidR="00F14D27" w:rsidRDefault="00F14D27"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p>
    <w:p w:rsidR="00F14D27" w:rsidRDefault="00CD78F3"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 xml:space="preserve">Por esto, llegados al punto en que el niño ha comprendido a partir de la generación mental de una serie de ideas expresadas libremente con su particular vocabulario, se hace necesario enunciar o simbolizar lo que ha comprendido, respecto a la nomenclatura o simbología correctas: </w:t>
      </w:r>
      <w:r w:rsidRPr="00491E07">
        <w:rPr>
          <w:rFonts w:ascii="Times New Roman" w:hAnsi="Times New Roman"/>
          <w:iCs/>
          <w:color w:val="000000" w:themeColor="text1"/>
          <w:sz w:val="24"/>
          <w:szCs w:val="24"/>
        </w:rPr>
        <w:t>los convencionalismos</w:t>
      </w:r>
      <w:r w:rsidRPr="00491E07">
        <w:rPr>
          <w:rFonts w:ascii="Times New Roman" w:hAnsi="Times New Roman"/>
          <w:color w:val="000000" w:themeColor="text1"/>
          <w:sz w:val="24"/>
          <w:szCs w:val="24"/>
        </w:rPr>
        <w:t xml:space="preserve">. </w:t>
      </w:r>
    </w:p>
    <w:p w:rsidR="00F14D27" w:rsidRDefault="00F14D27"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p>
    <w:p w:rsidR="00CD78F3" w:rsidRPr="00491E07" w:rsidRDefault="00CD78F3" w:rsidP="00F14D27">
      <w:p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Este es el objetivo de esta etapa: poner nombre o enunciar con una correcta nomenclatura y simbología. Por ello, la etapa anterior es de exagerada importancia y debe tener su particular evaluación para no considerar intelectualizado todo lo que en ella se ha visto, sino todo lo que en ella, ciertamente, se ha intelectualizado. En esta etapa, se puede orientar al sujeto de</w:t>
      </w:r>
      <w:r w:rsidR="00D2695D">
        <w:rPr>
          <w:rFonts w:ascii="Times New Roman" w:hAnsi="Times New Roman"/>
          <w:color w:val="000000" w:themeColor="text1"/>
          <w:sz w:val="24"/>
          <w:szCs w:val="24"/>
        </w:rPr>
        <w:t xml:space="preserve"> esta forma: “Eso que tú dices </w:t>
      </w:r>
      <w:proofErr w:type="gramStart"/>
      <w:r w:rsidRPr="00491E07">
        <w:rPr>
          <w:rFonts w:ascii="Times New Roman" w:hAnsi="Times New Roman"/>
          <w:color w:val="000000" w:themeColor="text1"/>
          <w:sz w:val="24"/>
          <w:szCs w:val="24"/>
        </w:rPr>
        <w:t>..</w:t>
      </w:r>
      <w:proofErr w:type="gramEnd"/>
      <w:r w:rsidRPr="00491E07">
        <w:rPr>
          <w:rFonts w:ascii="Times New Roman" w:hAnsi="Times New Roman"/>
          <w:color w:val="000000" w:themeColor="text1"/>
          <w:sz w:val="24"/>
          <w:szCs w:val="24"/>
        </w:rPr>
        <w:t xml:space="preserve"> </w:t>
      </w:r>
      <w:proofErr w:type="gramStart"/>
      <w:r w:rsidRPr="00491E07">
        <w:rPr>
          <w:rFonts w:ascii="Times New Roman" w:hAnsi="Times New Roman"/>
          <w:color w:val="000000" w:themeColor="text1"/>
          <w:sz w:val="24"/>
          <w:szCs w:val="24"/>
        </w:rPr>
        <w:t>se</w:t>
      </w:r>
      <w:proofErr w:type="gramEnd"/>
      <w:r w:rsidRPr="00491E07">
        <w:rPr>
          <w:rFonts w:ascii="Times New Roman" w:hAnsi="Times New Roman"/>
          <w:color w:val="000000" w:themeColor="text1"/>
          <w:sz w:val="24"/>
          <w:szCs w:val="24"/>
        </w:rPr>
        <w:t xml:space="preserve"> dice...", "Eso que tú escribes como... se escribe...", "Lo que tú llamas... se llama...", "Lo que tú expresas de la forma... se expresa...", "Lo que tú indicas con... se indica..." (...)</w:t>
      </w:r>
    </w:p>
    <w:p w:rsidR="00CD78F3" w:rsidRPr="00491E07" w:rsidRDefault="00CD78F3" w:rsidP="00CD78F3">
      <w:pPr>
        <w:autoSpaceDE w:val="0"/>
        <w:autoSpaceDN w:val="0"/>
        <w:adjustRightInd w:val="0"/>
        <w:spacing w:after="0" w:line="360" w:lineRule="auto"/>
        <w:ind w:left="720"/>
        <w:contextualSpacing/>
        <w:jc w:val="both"/>
        <w:rPr>
          <w:rFonts w:ascii="Times New Roman" w:hAnsi="Times New Roman"/>
          <w:color w:val="000000" w:themeColor="text1"/>
          <w:sz w:val="24"/>
          <w:szCs w:val="24"/>
        </w:rPr>
      </w:pPr>
    </w:p>
    <w:p w:rsidR="00CD78F3" w:rsidRPr="00491E07" w:rsidRDefault="00CD78F3" w:rsidP="00D2695D">
      <w:pPr>
        <w:autoSpaceDE w:val="0"/>
        <w:autoSpaceDN w:val="0"/>
        <w:adjustRightInd w:val="0"/>
        <w:spacing w:after="0" w:line="360" w:lineRule="auto"/>
        <w:contextualSpacing/>
        <w:jc w:val="both"/>
        <w:rPr>
          <w:rFonts w:ascii="Times New Roman" w:hAnsi="Times New Roman"/>
          <w:color w:val="000000" w:themeColor="text1"/>
          <w:sz w:val="24"/>
          <w:szCs w:val="24"/>
        </w:rPr>
      </w:pPr>
      <w:r w:rsidRPr="00C93D21">
        <w:rPr>
          <w:rFonts w:ascii="Times New Roman" w:hAnsi="Times New Roman"/>
          <w:b/>
          <w:bCs/>
          <w:color w:val="000000" w:themeColor="text1"/>
          <w:sz w:val="24"/>
          <w:szCs w:val="24"/>
        </w:rPr>
        <w:t>Etapa de Concretización</w:t>
      </w:r>
      <w:r w:rsidRPr="00491E07">
        <w:rPr>
          <w:rFonts w:ascii="Times New Roman" w:hAnsi="Times New Roman"/>
          <w:bCs/>
          <w:color w:val="000000" w:themeColor="text1"/>
          <w:sz w:val="24"/>
          <w:szCs w:val="24"/>
        </w:rPr>
        <w:t xml:space="preserve">. </w:t>
      </w:r>
      <w:r w:rsidRPr="00491E07">
        <w:rPr>
          <w:rFonts w:ascii="Times New Roman" w:hAnsi="Times New Roman"/>
          <w:color w:val="000000" w:themeColor="text1"/>
          <w:sz w:val="24"/>
          <w:szCs w:val="24"/>
        </w:rPr>
        <w:t xml:space="preserve">Es la etapa en la que el educando aplica, a situaciones conocidas y ejemplos claros </w:t>
      </w:r>
      <w:r w:rsidRPr="00491E07">
        <w:rPr>
          <w:rFonts w:ascii="Times New Roman" w:hAnsi="Times New Roman"/>
          <w:bCs/>
          <w:iCs/>
          <w:color w:val="000000" w:themeColor="text1"/>
          <w:sz w:val="24"/>
          <w:szCs w:val="24"/>
        </w:rPr>
        <w:t>ligados a su experiencia</w:t>
      </w:r>
      <w:r w:rsidRPr="00491E07">
        <w:rPr>
          <w:rFonts w:ascii="Times New Roman" w:hAnsi="Times New Roman"/>
          <w:color w:val="000000" w:themeColor="text1"/>
          <w:sz w:val="24"/>
          <w:szCs w:val="24"/>
        </w:rPr>
        <w:t>, la estrategia, el concepto o la relación comprendida con su nomenclatura y simbología correctas. Se proponen actividades similares a las realizadas para que el alumno aplique el conocimiento adquirido, y evaluar en qué medida ha disminuido el desafío presentado en la situación propuesta en la etapa de Elaboración.</w:t>
      </w:r>
    </w:p>
    <w:p w:rsidR="00CD78F3" w:rsidRPr="00491E07" w:rsidRDefault="00CD78F3" w:rsidP="00CD78F3">
      <w:pPr>
        <w:ind w:left="720"/>
        <w:contextualSpacing/>
        <w:rPr>
          <w:rFonts w:ascii="Times New Roman" w:hAnsi="Times New Roman"/>
          <w:color w:val="000000" w:themeColor="text1"/>
          <w:sz w:val="24"/>
          <w:szCs w:val="24"/>
        </w:rPr>
      </w:pPr>
    </w:p>
    <w:p w:rsidR="00CD78F3" w:rsidRPr="00491E07" w:rsidRDefault="00CD78F3" w:rsidP="00C93D21">
      <w:pPr>
        <w:autoSpaceDE w:val="0"/>
        <w:autoSpaceDN w:val="0"/>
        <w:adjustRightInd w:val="0"/>
        <w:spacing w:after="0" w:line="360" w:lineRule="auto"/>
        <w:contextualSpacing/>
        <w:jc w:val="both"/>
        <w:rPr>
          <w:rFonts w:ascii="Times New Roman" w:hAnsi="Times New Roman"/>
          <w:color w:val="000000" w:themeColor="text1"/>
          <w:sz w:val="24"/>
          <w:szCs w:val="24"/>
        </w:rPr>
      </w:pPr>
      <w:r w:rsidRPr="00C93D21">
        <w:rPr>
          <w:rFonts w:ascii="Times New Roman" w:hAnsi="Times New Roman"/>
          <w:b/>
          <w:bCs/>
          <w:color w:val="000000" w:themeColor="text1"/>
          <w:sz w:val="24"/>
          <w:szCs w:val="24"/>
        </w:rPr>
        <w:t>Etapa de Transferencia o Abstracción</w:t>
      </w:r>
      <w:r w:rsidRPr="00491E07">
        <w:rPr>
          <w:rFonts w:ascii="Times New Roman" w:hAnsi="Times New Roman"/>
          <w:bCs/>
          <w:color w:val="000000" w:themeColor="text1"/>
          <w:sz w:val="24"/>
          <w:szCs w:val="24"/>
        </w:rPr>
        <w:t xml:space="preserve">. </w:t>
      </w:r>
      <w:r w:rsidRPr="00491E07">
        <w:rPr>
          <w:rFonts w:ascii="Times New Roman" w:hAnsi="Times New Roman"/>
          <w:color w:val="000000" w:themeColor="text1"/>
          <w:sz w:val="24"/>
          <w:szCs w:val="24"/>
        </w:rPr>
        <w:t xml:space="preserve">Etapa en la que el niño aplica los conocimientos adquiridos a cualquier situación u objeto </w:t>
      </w:r>
      <w:r w:rsidRPr="00491E07">
        <w:rPr>
          <w:rFonts w:ascii="Times New Roman" w:hAnsi="Times New Roman"/>
          <w:bCs/>
          <w:iCs/>
          <w:color w:val="000000" w:themeColor="text1"/>
          <w:sz w:val="24"/>
          <w:szCs w:val="24"/>
        </w:rPr>
        <w:t>independiente de su experiencia</w:t>
      </w:r>
      <w:r w:rsidRPr="00491E07">
        <w:rPr>
          <w:rFonts w:ascii="Times New Roman" w:hAnsi="Times New Roman"/>
          <w:color w:val="000000" w:themeColor="text1"/>
          <w:sz w:val="24"/>
          <w:szCs w:val="24"/>
        </w:rPr>
        <w:t>. Es capaz de generalizar la identificación de una operación o concepto y aplicarlo correctamente a una situación novedosa, tanto en la adquisición de nuevos contenidos, como en la interrelación con el mundo que le rodea.</w:t>
      </w:r>
    </w:p>
    <w:p w:rsidR="00CD78F3" w:rsidRPr="00491E07" w:rsidRDefault="00CD78F3" w:rsidP="00CD78F3">
      <w:pPr>
        <w:ind w:left="720"/>
        <w:contextualSpacing/>
        <w:rPr>
          <w:rFonts w:ascii="Times New Roman" w:hAnsi="Times New Roman"/>
          <w:color w:val="000000" w:themeColor="text1"/>
          <w:sz w:val="24"/>
          <w:szCs w:val="24"/>
        </w:rPr>
      </w:pPr>
    </w:p>
    <w:p w:rsidR="00C93D21"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 En muchas ocasiones, no se puede estudiar después de la etapa de Concretización; se confundiría con ella y su independencia como etapa no sería significativa. Existen </w:t>
      </w:r>
      <w:r w:rsidRPr="00491E07">
        <w:rPr>
          <w:rFonts w:ascii="Times New Roman" w:eastAsia="Calibri" w:hAnsi="Times New Roman" w:cs="Times New Roman"/>
          <w:color w:val="000000" w:themeColor="text1"/>
          <w:sz w:val="24"/>
          <w:szCs w:val="24"/>
        </w:rPr>
        <w:lastRenderedPageBreak/>
        <w:t>niños que reproducen, sin dificultad alguna, formas de figuras inmediatamente después de haberlas trabajado, y, sin embargo, muchos de ellos no reconocen esas formas en los objetos del entorno en el que desenvuelven su actividad cotidiana, unos días más tarde.</w:t>
      </w:r>
    </w:p>
    <w:p w:rsidR="00C93D21" w:rsidRDefault="00C93D21"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Se puede decir, que estos alumnos no han asimilado la relación o conjunto de relaciones trabajadas con anterioridad sobre el concepto. Si esto ocurre, el educador revisará la preparación de las etapas anteriores y su actuación en ellas, desde una investigación-acción.</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 xml:space="preserve">La etapa más difícil para el educador es la etapa de Elaboración y, sin embargo, debe ser la que le resulte más fácil al educando. Las etapas presentadas no se pueden ver como cuatro pasos distintos sino como un </w:t>
      </w:r>
      <w:r w:rsidRPr="00491E07">
        <w:rPr>
          <w:rFonts w:ascii="Times New Roman" w:eastAsia="Calibri" w:hAnsi="Times New Roman" w:cs="Times New Roman"/>
          <w:iCs/>
          <w:color w:val="000000" w:themeColor="text1"/>
          <w:sz w:val="24"/>
          <w:szCs w:val="24"/>
        </w:rPr>
        <w:t xml:space="preserve">todo </w:t>
      </w:r>
      <w:r w:rsidRPr="00491E07">
        <w:rPr>
          <w:rFonts w:ascii="Times New Roman" w:eastAsia="Calibri" w:hAnsi="Times New Roman" w:cs="Times New Roman"/>
          <w:color w:val="000000" w:themeColor="text1"/>
          <w:sz w:val="24"/>
          <w:szCs w:val="24"/>
        </w:rPr>
        <w:t xml:space="preserve">ligado en el </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b/>
          <w:color w:val="000000" w:themeColor="text1"/>
          <w:sz w:val="24"/>
          <w:szCs w:val="24"/>
        </w:rPr>
      </w:pPr>
      <w:r w:rsidRPr="00491E07">
        <w:rPr>
          <w:rFonts w:ascii="Times New Roman" w:eastAsia="Calibri" w:hAnsi="Times New Roman" w:cs="Times New Roman"/>
          <w:b/>
          <w:color w:val="000000" w:themeColor="text1"/>
          <w:sz w:val="24"/>
          <w:szCs w:val="24"/>
        </w:rPr>
        <w:t>Proceso didáctico.</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Las características de la actuación del educador y su incidencia en la actuación del niño de estas edades se pueden resumir de la siguiente manera:</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Pr="00C93D21" w:rsidRDefault="00CD78F3" w:rsidP="00CD78F3">
      <w:pPr>
        <w:autoSpaceDE w:val="0"/>
        <w:autoSpaceDN w:val="0"/>
        <w:adjustRightInd w:val="0"/>
        <w:spacing w:after="0" w:line="360" w:lineRule="auto"/>
        <w:jc w:val="both"/>
        <w:rPr>
          <w:rFonts w:ascii="Times New Roman" w:eastAsia="Calibri" w:hAnsi="Times New Roman" w:cs="Times New Roman"/>
          <w:b/>
          <w:iCs/>
          <w:color w:val="000000" w:themeColor="text1"/>
          <w:sz w:val="24"/>
          <w:szCs w:val="24"/>
        </w:rPr>
      </w:pPr>
      <w:r w:rsidRPr="00C93D21">
        <w:rPr>
          <w:rFonts w:ascii="Times New Roman" w:eastAsia="Calibri" w:hAnsi="Times New Roman" w:cs="Times New Roman"/>
          <w:b/>
          <w:iCs/>
          <w:color w:val="000000" w:themeColor="text1"/>
          <w:sz w:val="24"/>
          <w:szCs w:val="24"/>
        </w:rPr>
        <w:t>El/la profesor/a tiene que...</w:t>
      </w:r>
    </w:p>
    <w:p w:rsidR="00CD78F3" w:rsidRPr="00491E07" w:rsidRDefault="00CD78F3" w:rsidP="00CD78F3">
      <w:pPr>
        <w:numPr>
          <w:ilvl w:val="0"/>
          <w:numId w:val="19"/>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Observar las respuestas de los niños sin esperar la respuesta deseada.</w:t>
      </w:r>
    </w:p>
    <w:p w:rsidR="00CD78F3" w:rsidRPr="00491E07" w:rsidRDefault="00CD78F3" w:rsidP="00CD78F3">
      <w:pPr>
        <w:numPr>
          <w:ilvl w:val="0"/>
          <w:numId w:val="19"/>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Permitir, mediante y ejemplos y contraejemplos, que el niño corrija sus errores.</w:t>
      </w:r>
    </w:p>
    <w:p w:rsidR="00CD78F3" w:rsidRPr="00491E07" w:rsidRDefault="00CD78F3" w:rsidP="00CD78F3">
      <w:pPr>
        <w:numPr>
          <w:ilvl w:val="0"/>
          <w:numId w:val="19"/>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Evitar la información verbal y las palabras correctivas: "Bien", "Mal", o formulaciones con la misma finalidad.</w:t>
      </w:r>
    </w:p>
    <w:p w:rsidR="00CD78F3" w:rsidRPr="00491E07" w:rsidRDefault="00CD78F3" w:rsidP="00CD78F3">
      <w:pPr>
        <w:numPr>
          <w:ilvl w:val="0"/>
          <w:numId w:val="19"/>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Respetar las respuestas, conduciendo, mediante preguntas, el camino de investigación que ha propuesto el sujeto.</w:t>
      </w:r>
    </w:p>
    <w:p w:rsidR="00CD78F3" w:rsidRPr="00491E07" w:rsidRDefault="00CD78F3" w:rsidP="00CD78F3">
      <w:pPr>
        <w:numPr>
          <w:ilvl w:val="0"/>
          <w:numId w:val="19"/>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Enunciar y/o simbolizar la relación, estrategia, estructura lingüística o procedimiento que se estén trabajando con la nomenclatura correcta, después, y sólo después, de su comprensión.</w:t>
      </w:r>
    </w:p>
    <w:p w:rsidR="00CD78F3" w:rsidRPr="00C93D21" w:rsidRDefault="00CD78F3" w:rsidP="00CD78F3">
      <w:pPr>
        <w:autoSpaceDE w:val="0"/>
        <w:autoSpaceDN w:val="0"/>
        <w:adjustRightInd w:val="0"/>
        <w:spacing w:after="0" w:line="360" w:lineRule="auto"/>
        <w:jc w:val="both"/>
        <w:rPr>
          <w:rFonts w:ascii="Times New Roman" w:eastAsia="Calibri" w:hAnsi="Times New Roman" w:cs="Times New Roman"/>
          <w:b/>
          <w:iCs/>
          <w:color w:val="000000" w:themeColor="text1"/>
          <w:sz w:val="24"/>
          <w:szCs w:val="24"/>
        </w:rPr>
      </w:pPr>
      <w:r w:rsidRPr="00C93D21">
        <w:rPr>
          <w:rFonts w:ascii="Times New Roman" w:eastAsia="Calibri" w:hAnsi="Times New Roman" w:cs="Times New Roman"/>
          <w:b/>
          <w:iCs/>
          <w:color w:val="000000" w:themeColor="text1"/>
          <w:sz w:val="24"/>
          <w:szCs w:val="24"/>
        </w:rPr>
        <w:t>El/la niño/a tiene que...</w:t>
      </w:r>
    </w:p>
    <w:p w:rsidR="00CD78F3" w:rsidRPr="00491E07" w:rsidRDefault="00CD78F3" w:rsidP="00CD78F3">
      <w:pPr>
        <w:numPr>
          <w:ilvl w:val="0"/>
          <w:numId w:val="20"/>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lastRenderedPageBreak/>
        <w:t>Ver su trabajo como un juego.</w:t>
      </w:r>
    </w:p>
    <w:p w:rsidR="00CD78F3" w:rsidRPr="00491E07" w:rsidRDefault="00CD78F3" w:rsidP="00CD78F3">
      <w:pPr>
        <w:numPr>
          <w:ilvl w:val="0"/>
          <w:numId w:val="20"/>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Dudar sobre lo que está aprendiendo.</w:t>
      </w:r>
    </w:p>
    <w:p w:rsidR="00CD78F3" w:rsidRPr="00491E07" w:rsidRDefault="00CD78F3" w:rsidP="00CD78F3">
      <w:pPr>
        <w:numPr>
          <w:ilvl w:val="0"/>
          <w:numId w:val="20"/>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Jugar con las respuestas antes de escoger una de ellas.</w:t>
      </w:r>
    </w:p>
    <w:p w:rsidR="00CD78F3" w:rsidRPr="00491E07" w:rsidRDefault="00CD78F3" w:rsidP="00CD78F3">
      <w:pPr>
        <w:numPr>
          <w:ilvl w:val="0"/>
          <w:numId w:val="20"/>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Tener la completa seguridad de que no importa equivocarse.</w:t>
      </w:r>
    </w:p>
    <w:p w:rsidR="00CD78F3" w:rsidRPr="00491E07" w:rsidRDefault="00CD78F3" w:rsidP="00CD78F3">
      <w:pPr>
        <w:numPr>
          <w:ilvl w:val="0"/>
          <w:numId w:val="20"/>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Conquistar el concepto; luchar por su comprensión.</w:t>
      </w:r>
    </w:p>
    <w:p w:rsidR="00CD78F3" w:rsidRPr="00491E07" w:rsidRDefault="00CD78F3" w:rsidP="00CD78F3">
      <w:pPr>
        <w:numPr>
          <w:ilvl w:val="0"/>
          <w:numId w:val="20"/>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Dar explicaciones razonadas.</w:t>
      </w:r>
    </w:p>
    <w:p w:rsidR="00CD78F3" w:rsidRPr="00491E07" w:rsidRDefault="00CD78F3" w:rsidP="00CD78F3">
      <w:pPr>
        <w:numPr>
          <w:ilvl w:val="0"/>
          <w:numId w:val="20"/>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Trabajar lógica y matemáticamente.</w:t>
      </w:r>
    </w:p>
    <w:p w:rsidR="00CD78F3" w:rsidRPr="00491E07" w:rsidRDefault="00CD78F3" w:rsidP="00CD78F3">
      <w:pPr>
        <w:numPr>
          <w:ilvl w:val="0"/>
          <w:numId w:val="20"/>
        </w:numPr>
        <w:autoSpaceDE w:val="0"/>
        <w:autoSpaceDN w:val="0"/>
        <w:adjustRightInd w:val="0"/>
        <w:spacing w:after="0" w:line="360" w:lineRule="auto"/>
        <w:contextualSpacing/>
        <w:jc w:val="both"/>
        <w:rPr>
          <w:rFonts w:ascii="Times New Roman" w:hAnsi="Times New Roman"/>
          <w:color w:val="000000" w:themeColor="text1"/>
          <w:sz w:val="24"/>
          <w:szCs w:val="24"/>
        </w:rPr>
      </w:pPr>
      <w:r w:rsidRPr="00491E07">
        <w:rPr>
          <w:rFonts w:ascii="Times New Roman" w:hAnsi="Times New Roman"/>
          <w:color w:val="000000" w:themeColor="text1"/>
          <w:sz w:val="24"/>
          <w:szCs w:val="24"/>
        </w:rPr>
        <w:t>Transferir los conocimientos adquiridos a otras nuevas situaciones.</w:t>
      </w:r>
    </w:p>
    <w:p w:rsidR="00CD78F3" w:rsidRPr="00491E07"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CD78F3" w:rsidRDefault="00CD78F3"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491E07">
        <w:rPr>
          <w:rFonts w:ascii="Times New Roman" w:eastAsia="Calibri" w:hAnsi="Times New Roman" w:cs="Times New Roman"/>
          <w:color w:val="000000" w:themeColor="text1"/>
          <w:sz w:val="24"/>
          <w:szCs w:val="24"/>
        </w:rPr>
        <w:t>La fiabilidad de lo que el profesor/a enseña se corresponde con la validez de lo que el alumno/a es capaz de crear. Por eso, llamaremos avance didáctico a lo que consiga obtener un mayor rendimiento con un menor esfuerzo.</w:t>
      </w:r>
    </w:p>
    <w:p w:rsidR="009F3CF8" w:rsidRDefault="009F3CF8" w:rsidP="00CD78F3">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312892" w:rsidRDefault="00312892" w:rsidP="00491E07">
      <w:pPr>
        <w:keepNext/>
        <w:keepLines/>
        <w:spacing w:before="200" w:after="0"/>
        <w:outlineLvl w:val="1"/>
        <w:rPr>
          <w:rFonts w:ascii="Times New Roman" w:eastAsia="Calibri" w:hAnsi="Times New Roman" w:cs="Times New Roman"/>
          <w:color w:val="000000" w:themeColor="text1"/>
          <w:sz w:val="24"/>
          <w:szCs w:val="24"/>
        </w:rPr>
      </w:pPr>
      <w:bookmarkStart w:id="336" w:name="_Toc349598171"/>
      <w:bookmarkStart w:id="337" w:name="_Toc350197096"/>
      <w:bookmarkStart w:id="338" w:name="_Toc350199253"/>
    </w:p>
    <w:p w:rsidR="00491E07" w:rsidRPr="00491E07" w:rsidRDefault="00491E07" w:rsidP="00491E07">
      <w:pPr>
        <w:keepNext/>
        <w:keepLines/>
        <w:spacing w:before="200" w:after="0"/>
        <w:outlineLvl w:val="1"/>
        <w:rPr>
          <w:rFonts w:ascii="Times New Roman" w:eastAsia="Times New Roman" w:hAnsi="Times New Roman" w:cs="Times New Roman"/>
          <w:b/>
          <w:bCs/>
          <w:color w:val="000000" w:themeColor="text1"/>
          <w:sz w:val="24"/>
          <w:szCs w:val="24"/>
          <w:lang w:val="es-ES_tradnl"/>
        </w:rPr>
      </w:pPr>
      <w:r w:rsidRPr="00491E07">
        <w:rPr>
          <w:rFonts w:ascii="Times New Roman" w:eastAsia="Times New Roman" w:hAnsi="Times New Roman" w:cs="Times New Roman"/>
          <w:b/>
          <w:bCs/>
          <w:color w:val="000000" w:themeColor="text1"/>
          <w:sz w:val="24"/>
          <w:szCs w:val="24"/>
          <w:lang w:val="es-ES_tradnl"/>
        </w:rPr>
        <w:t xml:space="preserve"> </w:t>
      </w:r>
      <w:bookmarkStart w:id="339" w:name="_Toc350206823"/>
      <w:bookmarkStart w:id="340" w:name="_Toc350208326"/>
      <w:proofErr w:type="gramStart"/>
      <w:r w:rsidRPr="00491E07">
        <w:rPr>
          <w:rFonts w:ascii="Times New Roman" w:eastAsia="Times New Roman" w:hAnsi="Times New Roman" w:cs="Times New Roman"/>
          <w:b/>
          <w:bCs/>
          <w:color w:val="000000" w:themeColor="text1"/>
          <w:sz w:val="24"/>
          <w:szCs w:val="24"/>
          <w:lang w:val="es-ES_tradnl"/>
        </w:rPr>
        <w:t>personajes</w:t>
      </w:r>
      <w:proofErr w:type="gramEnd"/>
      <w:r w:rsidRPr="00491E07">
        <w:rPr>
          <w:rFonts w:ascii="Times New Roman" w:eastAsia="Times New Roman" w:hAnsi="Times New Roman" w:cs="Times New Roman"/>
          <w:b/>
          <w:bCs/>
          <w:color w:val="000000" w:themeColor="text1"/>
          <w:sz w:val="24"/>
          <w:szCs w:val="24"/>
          <w:lang w:val="es-ES_tradnl"/>
        </w:rPr>
        <w:t xml:space="preserve"> del Juego</w:t>
      </w:r>
      <w:bookmarkEnd w:id="336"/>
      <w:bookmarkEnd w:id="337"/>
      <w:bookmarkEnd w:id="338"/>
      <w:bookmarkEnd w:id="339"/>
      <w:bookmarkEnd w:id="340"/>
    </w:p>
    <w:p w:rsidR="00491E07" w:rsidRPr="00491E07" w:rsidRDefault="00491E07" w:rsidP="00491E07">
      <w:pPr>
        <w:rPr>
          <w:rFonts w:ascii="Calibri" w:eastAsia="Calibri" w:hAnsi="Calibri" w:cs="Times New Roman"/>
          <w:lang w:val="es-ES_tradnl"/>
        </w:rPr>
      </w:pPr>
    </w:p>
    <w:p w:rsidR="00491E07" w:rsidRPr="00491E07" w:rsidRDefault="00491E07" w:rsidP="00491E07">
      <w:pPr>
        <w:numPr>
          <w:ilvl w:val="0"/>
          <w:numId w:val="16"/>
        </w:numPr>
        <w:spacing w:line="360" w:lineRule="auto"/>
        <w:contextualSpacing/>
        <w:jc w:val="both"/>
        <w:rPr>
          <w:rFonts w:ascii="Times New Roman" w:hAnsi="Times New Roman"/>
          <w:sz w:val="24"/>
          <w:szCs w:val="24"/>
          <w:lang w:val="es-ES_tradnl"/>
        </w:rPr>
      </w:pPr>
      <w:r w:rsidRPr="00491E07">
        <w:rPr>
          <w:rFonts w:ascii="Times New Roman" w:hAnsi="Times New Roman"/>
          <w:b/>
          <w:sz w:val="24"/>
          <w:szCs w:val="24"/>
          <w:lang w:val="es-ES_tradnl"/>
        </w:rPr>
        <w:t xml:space="preserve">Ratón  </w:t>
      </w:r>
      <w:r w:rsidRPr="00491E07">
        <w:rPr>
          <w:rFonts w:ascii="Times New Roman" w:hAnsi="Times New Roman"/>
          <w:sz w:val="24"/>
          <w:szCs w:val="24"/>
          <w:lang w:val="es-ES_tradnl"/>
        </w:rPr>
        <w:t>en la imaginación de los niños , por ser amigable y pequeño</w:t>
      </w:r>
    </w:p>
    <w:p w:rsidR="00491E07" w:rsidRPr="00491E07" w:rsidRDefault="00491E07" w:rsidP="00491E07">
      <w:pPr>
        <w:spacing w:line="360" w:lineRule="auto"/>
        <w:ind w:left="720"/>
        <w:contextualSpacing/>
        <w:jc w:val="center"/>
        <w:rPr>
          <w:rFonts w:ascii="Times New Roman" w:hAnsi="Times New Roman"/>
          <w:sz w:val="24"/>
          <w:szCs w:val="24"/>
          <w:lang w:val="es-ES_tradnl"/>
        </w:rPr>
      </w:pPr>
      <w:r w:rsidRPr="00491E07">
        <w:rPr>
          <w:rFonts w:ascii="Times New Roman" w:hAnsi="Times New Roman"/>
          <w:noProof/>
          <w:sz w:val="24"/>
          <w:szCs w:val="24"/>
          <w:lang w:val="es-ES" w:eastAsia="es-ES"/>
        </w:rPr>
        <w:drawing>
          <wp:inline distT="0" distB="0" distL="0" distR="0" wp14:anchorId="35D72854" wp14:editId="1A32DD88">
            <wp:extent cx="885825" cy="885825"/>
            <wp:effectExtent l="0" t="0" r="9525" b="9525"/>
            <wp:docPr id="1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491E07" w:rsidRPr="00491E07" w:rsidRDefault="00491E07" w:rsidP="00491E07">
      <w:pPr>
        <w:numPr>
          <w:ilvl w:val="0"/>
          <w:numId w:val="16"/>
        </w:numPr>
        <w:spacing w:line="360" w:lineRule="auto"/>
        <w:contextualSpacing/>
        <w:jc w:val="both"/>
        <w:rPr>
          <w:rFonts w:ascii="Times New Roman" w:hAnsi="Times New Roman"/>
          <w:sz w:val="24"/>
          <w:szCs w:val="24"/>
          <w:lang w:val="es-ES_tradnl"/>
        </w:rPr>
      </w:pPr>
      <w:r w:rsidRPr="00491E07">
        <w:rPr>
          <w:rFonts w:ascii="Times New Roman" w:hAnsi="Times New Roman"/>
          <w:b/>
          <w:sz w:val="24"/>
          <w:szCs w:val="24"/>
          <w:lang w:val="es-ES_tradnl"/>
        </w:rPr>
        <w:t xml:space="preserve">Lobo feroz </w:t>
      </w:r>
      <w:r w:rsidRPr="00491E07">
        <w:rPr>
          <w:rFonts w:ascii="Times New Roman" w:hAnsi="Times New Roman"/>
          <w:sz w:val="24"/>
          <w:szCs w:val="24"/>
          <w:lang w:val="es-ES_tradnl"/>
        </w:rPr>
        <w:t>conocido entre el mundo infantil como el malo</w:t>
      </w:r>
    </w:p>
    <w:p w:rsidR="00491E07" w:rsidRPr="00491E07" w:rsidRDefault="00491E07" w:rsidP="00491E07">
      <w:pPr>
        <w:spacing w:line="360" w:lineRule="auto"/>
        <w:ind w:left="720"/>
        <w:contextualSpacing/>
        <w:jc w:val="center"/>
        <w:rPr>
          <w:rFonts w:ascii="Times New Roman" w:hAnsi="Times New Roman"/>
          <w:sz w:val="24"/>
          <w:szCs w:val="24"/>
          <w:lang w:val="es-ES_tradnl"/>
        </w:rPr>
      </w:pPr>
      <w:r w:rsidRPr="00491E07">
        <w:rPr>
          <w:rFonts w:ascii="Times New Roman" w:hAnsi="Times New Roman"/>
          <w:noProof/>
          <w:sz w:val="24"/>
          <w:szCs w:val="24"/>
          <w:lang w:val="es-ES" w:eastAsia="es-ES"/>
        </w:rPr>
        <w:drawing>
          <wp:inline distT="0" distB="0" distL="0" distR="0" wp14:anchorId="2C697B08" wp14:editId="65A1A677">
            <wp:extent cx="856615" cy="799465"/>
            <wp:effectExtent l="0" t="0" r="635" b="635"/>
            <wp:docPr id="17"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6615" cy="799465"/>
                    </a:xfrm>
                    <a:prstGeom prst="rect">
                      <a:avLst/>
                    </a:prstGeom>
                    <a:noFill/>
                    <a:ln>
                      <a:noFill/>
                    </a:ln>
                  </pic:spPr>
                </pic:pic>
              </a:graphicData>
            </a:graphic>
          </wp:inline>
        </w:drawing>
      </w:r>
    </w:p>
    <w:p w:rsidR="00491E07" w:rsidRPr="00491E07" w:rsidRDefault="00491E07" w:rsidP="00491E07">
      <w:pPr>
        <w:numPr>
          <w:ilvl w:val="0"/>
          <w:numId w:val="16"/>
        </w:numPr>
        <w:spacing w:line="360" w:lineRule="auto"/>
        <w:contextualSpacing/>
        <w:jc w:val="both"/>
        <w:rPr>
          <w:rFonts w:ascii="Times New Roman" w:hAnsi="Times New Roman"/>
          <w:b/>
          <w:sz w:val="24"/>
          <w:szCs w:val="24"/>
          <w:lang w:val="es-ES_tradnl"/>
        </w:rPr>
      </w:pPr>
      <w:r w:rsidRPr="00491E07">
        <w:rPr>
          <w:rFonts w:ascii="Times New Roman" w:hAnsi="Times New Roman"/>
          <w:b/>
          <w:sz w:val="24"/>
          <w:szCs w:val="24"/>
          <w:lang w:val="es-ES_tradnl"/>
        </w:rPr>
        <w:t xml:space="preserve">Conejo </w:t>
      </w:r>
      <w:r w:rsidRPr="00491E07">
        <w:rPr>
          <w:rFonts w:ascii="Times New Roman" w:hAnsi="Times New Roman"/>
          <w:sz w:val="24"/>
          <w:szCs w:val="24"/>
          <w:lang w:val="es-ES_tradnl"/>
        </w:rPr>
        <w:t>conocido en el mundo infantil como juguetón, saltarín</w:t>
      </w:r>
    </w:p>
    <w:p w:rsidR="00491E07" w:rsidRPr="00491E07" w:rsidRDefault="00491E07" w:rsidP="00D16206">
      <w:pPr>
        <w:spacing w:after="0" w:line="360" w:lineRule="auto"/>
        <w:jc w:val="center"/>
        <w:rPr>
          <w:rFonts w:ascii="Times New Roman" w:eastAsia="Calibri" w:hAnsi="Times New Roman" w:cs="Times New Roman"/>
          <w:b/>
          <w:sz w:val="24"/>
          <w:szCs w:val="24"/>
          <w:lang w:val="es-ES_tradnl"/>
        </w:rPr>
      </w:pPr>
      <w:r w:rsidRPr="00491E07">
        <w:rPr>
          <w:rFonts w:ascii="Times New Roman" w:eastAsia="Calibri" w:hAnsi="Times New Roman" w:cs="Times New Roman"/>
          <w:noProof/>
          <w:sz w:val="24"/>
          <w:szCs w:val="24"/>
          <w:lang w:val="es-ES" w:eastAsia="es-ES"/>
        </w:rPr>
        <w:drawing>
          <wp:inline distT="0" distB="0" distL="0" distR="0" wp14:anchorId="057C04CA" wp14:editId="01D07FE5">
            <wp:extent cx="568960" cy="799465"/>
            <wp:effectExtent l="0" t="0" r="2540" b="635"/>
            <wp:docPr id="18"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8960" cy="799465"/>
                    </a:xfrm>
                    <a:prstGeom prst="rect">
                      <a:avLst/>
                    </a:prstGeom>
                    <a:noFill/>
                    <a:ln>
                      <a:noFill/>
                    </a:ln>
                  </pic:spPr>
                </pic:pic>
              </a:graphicData>
            </a:graphic>
          </wp:inline>
        </w:drawing>
      </w:r>
    </w:p>
    <w:p w:rsidR="00491E07" w:rsidRPr="00491E07" w:rsidRDefault="00491E07" w:rsidP="00D16206">
      <w:pPr>
        <w:numPr>
          <w:ilvl w:val="0"/>
          <w:numId w:val="16"/>
        </w:numPr>
        <w:spacing w:after="0" w:line="360" w:lineRule="auto"/>
        <w:contextualSpacing/>
        <w:rPr>
          <w:rFonts w:ascii="Times New Roman" w:hAnsi="Times New Roman"/>
          <w:sz w:val="24"/>
          <w:szCs w:val="24"/>
          <w:lang w:val="es-ES_tradnl"/>
        </w:rPr>
      </w:pPr>
      <w:r w:rsidRPr="00491E07">
        <w:rPr>
          <w:rFonts w:ascii="Times New Roman" w:hAnsi="Times New Roman"/>
          <w:b/>
          <w:sz w:val="24"/>
          <w:szCs w:val="24"/>
          <w:lang w:val="es-ES_tradnl"/>
        </w:rPr>
        <w:lastRenderedPageBreak/>
        <w:t>Payaso</w:t>
      </w:r>
      <w:r w:rsidRPr="00491E07">
        <w:rPr>
          <w:rFonts w:ascii="Times New Roman" w:hAnsi="Times New Roman"/>
          <w:sz w:val="24"/>
          <w:szCs w:val="24"/>
          <w:lang w:val="es-ES_tradnl"/>
        </w:rPr>
        <w:t xml:space="preserve"> encargado de alegrar a los niños</w:t>
      </w:r>
    </w:p>
    <w:p w:rsidR="00491E07" w:rsidRPr="00491E07" w:rsidRDefault="00491E07" w:rsidP="00D16206">
      <w:pPr>
        <w:spacing w:line="240" w:lineRule="auto"/>
        <w:jc w:val="center"/>
        <w:rPr>
          <w:rFonts w:ascii="Times New Roman" w:eastAsia="Calibri" w:hAnsi="Times New Roman" w:cs="Times New Roman"/>
          <w:b/>
          <w:sz w:val="24"/>
          <w:szCs w:val="24"/>
          <w:lang w:val="es-ES_tradnl"/>
        </w:rPr>
      </w:pPr>
      <w:r w:rsidRPr="00491E07">
        <w:rPr>
          <w:rFonts w:ascii="Times New Roman" w:eastAsia="Calibri" w:hAnsi="Times New Roman" w:cs="Times New Roman"/>
          <w:noProof/>
          <w:sz w:val="24"/>
          <w:szCs w:val="24"/>
          <w:lang w:val="es-ES" w:eastAsia="es-ES"/>
        </w:rPr>
        <w:drawing>
          <wp:inline distT="0" distB="0" distL="0" distR="0" wp14:anchorId="36C724BF" wp14:editId="10D981D8">
            <wp:extent cx="892810" cy="1000760"/>
            <wp:effectExtent l="0" t="0" r="2540" b="8890"/>
            <wp:docPr id="19"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92810" cy="1000760"/>
                    </a:xfrm>
                    <a:prstGeom prst="rect">
                      <a:avLst/>
                    </a:prstGeom>
                    <a:noFill/>
                    <a:ln>
                      <a:noFill/>
                    </a:ln>
                  </pic:spPr>
                </pic:pic>
              </a:graphicData>
            </a:graphic>
          </wp:inline>
        </w:drawing>
      </w:r>
    </w:p>
    <w:p w:rsidR="00491E07" w:rsidRPr="00491E07" w:rsidRDefault="00491E07" w:rsidP="00491E07">
      <w:pPr>
        <w:numPr>
          <w:ilvl w:val="0"/>
          <w:numId w:val="16"/>
        </w:numPr>
        <w:tabs>
          <w:tab w:val="left" w:pos="1985"/>
        </w:tabs>
        <w:spacing w:line="360" w:lineRule="auto"/>
        <w:contextualSpacing/>
        <w:rPr>
          <w:rFonts w:ascii="Times New Roman" w:hAnsi="Times New Roman"/>
          <w:sz w:val="24"/>
          <w:szCs w:val="24"/>
          <w:lang w:val="es-ES_tradnl"/>
        </w:rPr>
      </w:pPr>
      <w:r w:rsidRPr="00491E07">
        <w:rPr>
          <w:rFonts w:ascii="Times New Roman" w:hAnsi="Times New Roman"/>
          <w:b/>
          <w:sz w:val="24"/>
          <w:szCs w:val="24"/>
          <w:lang w:val="es-ES_tradnl"/>
        </w:rPr>
        <w:t xml:space="preserve">Brujita </w:t>
      </w:r>
      <w:r w:rsidRPr="00491E07">
        <w:rPr>
          <w:rFonts w:ascii="Times New Roman" w:hAnsi="Times New Roman"/>
          <w:sz w:val="24"/>
          <w:szCs w:val="24"/>
          <w:lang w:val="es-ES_tradnl"/>
        </w:rPr>
        <w:t>personaje conocido en el mundo infantil como mala</w:t>
      </w:r>
    </w:p>
    <w:p w:rsidR="00491E07" w:rsidRPr="00491E07" w:rsidRDefault="00491E07" w:rsidP="00491E07">
      <w:pPr>
        <w:spacing w:line="360" w:lineRule="auto"/>
        <w:ind w:left="720"/>
        <w:contextualSpacing/>
        <w:jc w:val="center"/>
        <w:rPr>
          <w:rFonts w:ascii="Times New Roman" w:hAnsi="Times New Roman"/>
          <w:b/>
          <w:sz w:val="24"/>
          <w:szCs w:val="24"/>
          <w:lang w:val="es-ES_tradnl"/>
        </w:rPr>
      </w:pPr>
      <w:r w:rsidRPr="00491E07">
        <w:rPr>
          <w:rFonts w:ascii="Times New Roman" w:hAnsi="Times New Roman"/>
          <w:noProof/>
          <w:sz w:val="24"/>
          <w:szCs w:val="24"/>
          <w:lang w:val="es-ES" w:eastAsia="es-ES"/>
        </w:rPr>
        <w:drawing>
          <wp:inline distT="0" distB="0" distL="0" distR="0" wp14:anchorId="0356E668" wp14:editId="37D1DA54">
            <wp:extent cx="1684655" cy="1324610"/>
            <wp:effectExtent l="0" t="0" r="0" b="8890"/>
            <wp:docPr id="20"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84655" cy="1324610"/>
                    </a:xfrm>
                    <a:prstGeom prst="rect">
                      <a:avLst/>
                    </a:prstGeom>
                    <a:noFill/>
                    <a:ln>
                      <a:noFill/>
                    </a:ln>
                  </pic:spPr>
                </pic:pic>
              </a:graphicData>
            </a:graphic>
          </wp:inline>
        </w:drawing>
      </w:r>
    </w:p>
    <w:p w:rsidR="00491E07" w:rsidRPr="00491E07" w:rsidRDefault="00491E07" w:rsidP="00491E07">
      <w:pPr>
        <w:numPr>
          <w:ilvl w:val="0"/>
          <w:numId w:val="16"/>
        </w:numPr>
        <w:spacing w:line="360" w:lineRule="auto"/>
        <w:contextualSpacing/>
        <w:jc w:val="both"/>
        <w:rPr>
          <w:rFonts w:ascii="Times New Roman" w:hAnsi="Times New Roman"/>
          <w:sz w:val="24"/>
          <w:szCs w:val="24"/>
          <w:lang w:val="es-ES_tradnl"/>
        </w:rPr>
      </w:pPr>
      <w:r w:rsidRPr="00491E07">
        <w:rPr>
          <w:rFonts w:ascii="Times New Roman" w:hAnsi="Times New Roman"/>
          <w:b/>
          <w:sz w:val="24"/>
          <w:szCs w:val="24"/>
          <w:lang w:val="es-ES_tradnl"/>
        </w:rPr>
        <w:t xml:space="preserve">Pirata, </w:t>
      </w:r>
      <w:r w:rsidRPr="00491E07">
        <w:rPr>
          <w:rFonts w:ascii="Times New Roman" w:hAnsi="Times New Roman"/>
          <w:sz w:val="24"/>
          <w:szCs w:val="24"/>
          <w:lang w:val="es-ES_tradnl"/>
        </w:rPr>
        <w:t xml:space="preserve">personaje conocido en el mundo infantil como </w:t>
      </w:r>
      <w:r w:rsidRPr="00491E07">
        <w:rPr>
          <w:rFonts w:ascii="Times New Roman" w:hAnsi="Times New Roman"/>
          <w:color w:val="000000"/>
          <w:sz w:val="24"/>
          <w:szCs w:val="24"/>
        </w:rPr>
        <w:t>navegante sin licencia y que se dedica a asaltar los barcos en alta mar o en las costas para robar</w:t>
      </w:r>
    </w:p>
    <w:p w:rsidR="00491E07" w:rsidRPr="00491E07" w:rsidRDefault="00491E07" w:rsidP="00491E07">
      <w:pPr>
        <w:spacing w:line="360" w:lineRule="auto"/>
        <w:ind w:left="720"/>
        <w:contextualSpacing/>
        <w:jc w:val="center"/>
        <w:rPr>
          <w:rFonts w:ascii="Times New Roman" w:hAnsi="Times New Roman"/>
          <w:b/>
          <w:sz w:val="24"/>
          <w:szCs w:val="24"/>
          <w:lang w:val="es-ES_tradnl"/>
        </w:rPr>
      </w:pPr>
      <w:r w:rsidRPr="00491E07">
        <w:rPr>
          <w:rFonts w:ascii="Times New Roman" w:hAnsi="Times New Roman"/>
          <w:noProof/>
          <w:sz w:val="24"/>
          <w:szCs w:val="24"/>
          <w:lang w:val="es-ES" w:eastAsia="es-ES"/>
        </w:rPr>
        <w:drawing>
          <wp:inline distT="0" distB="0" distL="0" distR="0" wp14:anchorId="08B1AB5A" wp14:editId="23073F37">
            <wp:extent cx="1209675" cy="942975"/>
            <wp:effectExtent l="0" t="0" r="9525" b="9525"/>
            <wp:docPr id="2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p w:rsidR="00491E07" w:rsidRPr="00491E07" w:rsidRDefault="00491E07" w:rsidP="00491E07">
      <w:pPr>
        <w:numPr>
          <w:ilvl w:val="0"/>
          <w:numId w:val="16"/>
        </w:numPr>
        <w:spacing w:line="360" w:lineRule="auto"/>
        <w:contextualSpacing/>
        <w:rPr>
          <w:rFonts w:ascii="Times New Roman" w:hAnsi="Times New Roman"/>
          <w:sz w:val="24"/>
          <w:szCs w:val="24"/>
          <w:lang w:val="es-ES_tradnl"/>
        </w:rPr>
      </w:pPr>
      <w:r w:rsidRPr="00491E07">
        <w:rPr>
          <w:rFonts w:ascii="Times New Roman" w:hAnsi="Times New Roman"/>
          <w:b/>
          <w:sz w:val="24"/>
          <w:szCs w:val="24"/>
          <w:lang w:val="es-ES_tradnl"/>
        </w:rPr>
        <w:t xml:space="preserve">Caperucita Roja </w:t>
      </w:r>
      <w:r w:rsidRPr="00491E07">
        <w:rPr>
          <w:rFonts w:ascii="Times New Roman" w:hAnsi="Times New Roman"/>
          <w:sz w:val="24"/>
          <w:szCs w:val="24"/>
          <w:lang w:val="es-ES_tradnl"/>
        </w:rPr>
        <w:t>personaje  muy popular dentro del mundo de los niños</w:t>
      </w:r>
    </w:p>
    <w:p w:rsidR="00491E07" w:rsidRPr="00D16206" w:rsidRDefault="00491E07" w:rsidP="00D16206">
      <w:pPr>
        <w:spacing w:line="360" w:lineRule="auto"/>
        <w:ind w:left="720"/>
        <w:contextualSpacing/>
        <w:jc w:val="center"/>
        <w:rPr>
          <w:rFonts w:ascii="Times New Roman" w:hAnsi="Times New Roman"/>
          <w:b/>
          <w:sz w:val="24"/>
          <w:szCs w:val="24"/>
          <w:lang w:val="es-ES_tradnl"/>
        </w:rPr>
      </w:pPr>
      <w:r w:rsidRPr="00491E07">
        <w:rPr>
          <w:rFonts w:ascii="Times New Roman" w:hAnsi="Times New Roman"/>
          <w:noProof/>
          <w:sz w:val="24"/>
          <w:szCs w:val="24"/>
          <w:lang w:val="es-ES" w:eastAsia="es-ES"/>
        </w:rPr>
        <w:drawing>
          <wp:inline distT="0" distB="0" distL="0" distR="0" wp14:anchorId="6810D833" wp14:editId="694317B5">
            <wp:extent cx="1353820" cy="1353820"/>
            <wp:effectExtent l="0" t="0" r="0" b="0"/>
            <wp:docPr id="22"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53820" cy="1353820"/>
                    </a:xfrm>
                    <a:prstGeom prst="rect">
                      <a:avLst/>
                    </a:prstGeom>
                    <a:noFill/>
                    <a:ln>
                      <a:noFill/>
                    </a:ln>
                  </pic:spPr>
                </pic:pic>
              </a:graphicData>
            </a:graphic>
          </wp:inline>
        </w:drawing>
      </w:r>
    </w:p>
    <w:p w:rsidR="00312892" w:rsidRDefault="00312892" w:rsidP="00D16206">
      <w:pPr>
        <w:spacing w:line="360" w:lineRule="auto"/>
        <w:contextualSpacing/>
        <w:jc w:val="both"/>
        <w:rPr>
          <w:rFonts w:ascii="Times New Roman" w:hAnsi="Times New Roman"/>
          <w:b/>
          <w:sz w:val="24"/>
          <w:szCs w:val="24"/>
        </w:rPr>
      </w:pPr>
    </w:p>
    <w:p w:rsidR="00D16206" w:rsidRDefault="00D16206" w:rsidP="00D16206">
      <w:pPr>
        <w:spacing w:line="360" w:lineRule="auto"/>
        <w:contextualSpacing/>
        <w:jc w:val="both"/>
        <w:rPr>
          <w:rFonts w:ascii="Times New Roman" w:hAnsi="Times New Roman"/>
          <w:b/>
          <w:sz w:val="24"/>
          <w:szCs w:val="24"/>
        </w:rPr>
      </w:pPr>
      <w:r w:rsidRPr="00D16206">
        <w:rPr>
          <w:rFonts w:ascii="Times New Roman" w:hAnsi="Times New Roman"/>
          <w:b/>
          <w:sz w:val="24"/>
          <w:szCs w:val="24"/>
        </w:rPr>
        <w:t>Dominó</w:t>
      </w:r>
    </w:p>
    <w:p w:rsidR="00D16206" w:rsidRPr="00D16206" w:rsidRDefault="00D16206" w:rsidP="00D16206">
      <w:pPr>
        <w:spacing w:line="360" w:lineRule="auto"/>
        <w:contextualSpacing/>
        <w:jc w:val="both"/>
        <w:rPr>
          <w:rFonts w:ascii="Times New Roman" w:hAnsi="Times New Roman"/>
          <w:sz w:val="24"/>
          <w:szCs w:val="24"/>
        </w:rPr>
      </w:pPr>
      <w:r w:rsidRPr="00D16206">
        <w:rPr>
          <w:rFonts w:ascii="Times New Roman" w:hAnsi="Times New Roman"/>
          <w:sz w:val="24"/>
          <w:szCs w:val="24"/>
        </w:rPr>
        <w:t xml:space="preserve">El juego completo de fichas de dominó consta de 28 piezas, en cada una de las cuales se representa un par de valores posibles. </w:t>
      </w:r>
    </w:p>
    <w:p w:rsidR="00D16206" w:rsidRPr="00D16206" w:rsidRDefault="00D16206" w:rsidP="00D16206">
      <w:pPr>
        <w:spacing w:line="360" w:lineRule="auto"/>
        <w:ind w:left="360"/>
        <w:contextualSpacing/>
        <w:jc w:val="both"/>
        <w:rPr>
          <w:rFonts w:ascii="Times New Roman" w:hAnsi="Times New Roman"/>
          <w:sz w:val="24"/>
          <w:szCs w:val="24"/>
        </w:rPr>
      </w:pPr>
      <w:r w:rsidRPr="00D16206">
        <w:rPr>
          <w:rFonts w:ascii="Times New Roman" w:hAnsi="Times New Roman"/>
          <w:sz w:val="24"/>
          <w:szCs w:val="24"/>
        </w:rPr>
        <w:t xml:space="preserve">En este juego se ejercita:  </w:t>
      </w:r>
    </w:p>
    <w:p w:rsidR="00D16206" w:rsidRPr="00D16206" w:rsidRDefault="00D16206" w:rsidP="00D16206">
      <w:pPr>
        <w:spacing w:line="360" w:lineRule="auto"/>
        <w:ind w:left="360"/>
        <w:contextualSpacing/>
        <w:jc w:val="both"/>
        <w:rPr>
          <w:rFonts w:ascii="Times New Roman" w:hAnsi="Times New Roman"/>
          <w:sz w:val="24"/>
          <w:szCs w:val="24"/>
        </w:rPr>
      </w:pPr>
      <w:r w:rsidRPr="00D16206">
        <w:rPr>
          <w:rFonts w:ascii="Times New Roman" w:hAnsi="Times New Roman"/>
          <w:sz w:val="24"/>
          <w:szCs w:val="24"/>
        </w:rPr>
        <w:t>•</w:t>
      </w:r>
      <w:r w:rsidRPr="00D16206">
        <w:rPr>
          <w:rFonts w:ascii="Times New Roman" w:hAnsi="Times New Roman"/>
          <w:sz w:val="24"/>
          <w:szCs w:val="24"/>
        </w:rPr>
        <w:tab/>
        <w:t xml:space="preserve">Asociación visual </w:t>
      </w:r>
    </w:p>
    <w:p w:rsidR="00D16206" w:rsidRPr="00D16206" w:rsidRDefault="00D16206" w:rsidP="00D16206">
      <w:pPr>
        <w:spacing w:line="360" w:lineRule="auto"/>
        <w:ind w:left="360"/>
        <w:contextualSpacing/>
        <w:jc w:val="both"/>
        <w:rPr>
          <w:rFonts w:ascii="Times New Roman" w:hAnsi="Times New Roman"/>
          <w:sz w:val="24"/>
          <w:szCs w:val="24"/>
        </w:rPr>
      </w:pPr>
      <w:r w:rsidRPr="00D16206">
        <w:rPr>
          <w:rFonts w:ascii="Times New Roman" w:hAnsi="Times New Roman"/>
          <w:sz w:val="24"/>
          <w:szCs w:val="24"/>
        </w:rPr>
        <w:t>•</w:t>
      </w:r>
      <w:r w:rsidRPr="00D16206">
        <w:rPr>
          <w:rFonts w:ascii="Times New Roman" w:hAnsi="Times New Roman"/>
          <w:sz w:val="24"/>
          <w:szCs w:val="24"/>
        </w:rPr>
        <w:tab/>
        <w:t xml:space="preserve">Agudeza visual </w:t>
      </w:r>
    </w:p>
    <w:p w:rsidR="00D16206" w:rsidRDefault="00D16206" w:rsidP="00D16206">
      <w:pPr>
        <w:spacing w:line="360" w:lineRule="auto"/>
        <w:ind w:left="360"/>
        <w:contextualSpacing/>
        <w:jc w:val="both"/>
        <w:rPr>
          <w:rFonts w:ascii="Times New Roman" w:hAnsi="Times New Roman"/>
          <w:sz w:val="24"/>
          <w:szCs w:val="24"/>
        </w:rPr>
      </w:pPr>
      <w:r w:rsidRPr="00D16206">
        <w:rPr>
          <w:rFonts w:ascii="Times New Roman" w:hAnsi="Times New Roman"/>
          <w:sz w:val="24"/>
          <w:szCs w:val="24"/>
        </w:rPr>
        <w:lastRenderedPageBreak/>
        <w:t>•</w:t>
      </w:r>
      <w:r w:rsidRPr="00D16206">
        <w:rPr>
          <w:rFonts w:ascii="Times New Roman" w:hAnsi="Times New Roman"/>
          <w:sz w:val="24"/>
          <w:szCs w:val="24"/>
        </w:rPr>
        <w:tab/>
        <w:t xml:space="preserve">Discriminación visual </w:t>
      </w:r>
    </w:p>
    <w:p w:rsidR="00D16206" w:rsidRPr="00D16206" w:rsidRDefault="00D16206" w:rsidP="00D16206">
      <w:pPr>
        <w:spacing w:line="360" w:lineRule="auto"/>
        <w:ind w:left="360"/>
        <w:contextualSpacing/>
        <w:jc w:val="both"/>
        <w:rPr>
          <w:rFonts w:ascii="Times New Roman" w:hAnsi="Times New Roman"/>
          <w:sz w:val="24"/>
          <w:szCs w:val="24"/>
        </w:rPr>
      </w:pPr>
      <w:r>
        <w:rPr>
          <w:rFonts w:ascii="Times New Roman" w:hAnsi="Times New Roman"/>
          <w:sz w:val="24"/>
          <w:szCs w:val="24"/>
        </w:rPr>
        <w:t xml:space="preserve">Nos ayuda en la atención y memoria. </w:t>
      </w:r>
    </w:p>
    <w:p w:rsidR="00D16206" w:rsidRPr="00D16206" w:rsidRDefault="00D16206"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t>Simón</w:t>
      </w:r>
    </w:p>
    <w:p w:rsidR="00D16206" w:rsidRPr="00D16206" w:rsidRDefault="00D16206"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t>Estaremos potenciando:</w:t>
      </w:r>
    </w:p>
    <w:p w:rsidR="000757D3" w:rsidRPr="000757D3" w:rsidRDefault="00D16206" w:rsidP="000757D3">
      <w:pPr>
        <w:pStyle w:val="Prrafodelista"/>
        <w:numPr>
          <w:ilvl w:val="0"/>
          <w:numId w:val="37"/>
        </w:numPr>
        <w:spacing w:line="360" w:lineRule="auto"/>
        <w:jc w:val="both"/>
        <w:rPr>
          <w:rFonts w:ascii="Times New Roman" w:hAnsi="Times New Roman"/>
          <w:sz w:val="24"/>
          <w:szCs w:val="24"/>
        </w:rPr>
      </w:pPr>
      <w:r w:rsidRPr="000757D3">
        <w:rPr>
          <w:rFonts w:ascii="Times New Roman" w:hAnsi="Times New Roman"/>
          <w:sz w:val="24"/>
          <w:szCs w:val="24"/>
        </w:rPr>
        <w:t xml:space="preserve">Memoria auditiva </w:t>
      </w:r>
    </w:p>
    <w:p w:rsidR="000757D3" w:rsidRPr="000757D3" w:rsidRDefault="00D16206" w:rsidP="000757D3">
      <w:pPr>
        <w:pStyle w:val="Prrafodelista"/>
        <w:numPr>
          <w:ilvl w:val="0"/>
          <w:numId w:val="37"/>
        </w:numPr>
        <w:spacing w:line="360" w:lineRule="auto"/>
        <w:jc w:val="both"/>
        <w:rPr>
          <w:rFonts w:ascii="Times New Roman" w:hAnsi="Times New Roman"/>
          <w:sz w:val="24"/>
          <w:szCs w:val="24"/>
        </w:rPr>
      </w:pPr>
      <w:r w:rsidRPr="000757D3">
        <w:rPr>
          <w:rFonts w:ascii="Times New Roman" w:hAnsi="Times New Roman"/>
          <w:sz w:val="24"/>
          <w:szCs w:val="24"/>
        </w:rPr>
        <w:t xml:space="preserve">Memoria visual </w:t>
      </w:r>
    </w:p>
    <w:p w:rsidR="00D16206" w:rsidRPr="000757D3" w:rsidRDefault="00D16206" w:rsidP="000757D3">
      <w:pPr>
        <w:pStyle w:val="Prrafodelista"/>
        <w:numPr>
          <w:ilvl w:val="0"/>
          <w:numId w:val="37"/>
        </w:numPr>
        <w:spacing w:line="360" w:lineRule="auto"/>
        <w:jc w:val="both"/>
        <w:rPr>
          <w:rFonts w:ascii="Times New Roman" w:hAnsi="Times New Roman"/>
          <w:sz w:val="24"/>
          <w:szCs w:val="24"/>
        </w:rPr>
      </w:pPr>
      <w:r w:rsidRPr="000757D3">
        <w:rPr>
          <w:rFonts w:ascii="Times New Roman" w:hAnsi="Times New Roman"/>
          <w:sz w:val="24"/>
          <w:szCs w:val="24"/>
        </w:rPr>
        <w:t xml:space="preserve">Atención </w:t>
      </w:r>
    </w:p>
    <w:p w:rsidR="00D16206" w:rsidRPr="00D16206" w:rsidRDefault="00D16206"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t>SIMON online</w:t>
      </w:r>
    </w:p>
    <w:p w:rsidR="00D16206" w:rsidRPr="00D16206" w:rsidRDefault="00675941"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t>Tres en raya</w:t>
      </w:r>
    </w:p>
    <w:p w:rsidR="00D16206" w:rsidRPr="00D16206" w:rsidRDefault="00D16206"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t>En el juego de Tres en Raya o Cuatro en Raya se potencia:</w:t>
      </w:r>
    </w:p>
    <w:p w:rsidR="000757D3" w:rsidRPr="000757D3" w:rsidRDefault="00D16206" w:rsidP="000757D3">
      <w:pPr>
        <w:pStyle w:val="Prrafodelista"/>
        <w:numPr>
          <w:ilvl w:val="0"/>
          <w:numId w:val="38"/>
        </w:numPr>
        <w:spacing w:line="360" w:lineRule="auto"/>
        <w:jc w:val="both"/>
        <w:rPr>
          <w:rFonts w:ascii="Times New Roman" w:hAnsi="Times New Roman"/>
          <w:sz w:val="24"/>
          <w:szCs w:val="24"/>
        </w:rPr>
      </w:pPr>
      <w:r w:rsidRPr="000757D3">
        <w:rPr>
          <w:rFonts w:ascii="Times New Roman" w:hAnsi="Times New Roman"/>
          <w:sz w:val="24"/>
          <w:szCs w:val="24"/>
        </w:rPr>
        <w:t xml:space="preserve">Atención </w:t>
      </w:r>
    </w:p>
    <w:p w:rsidR="000757D3" w:rsidRPr="000757D3" w:rsidRDefault="00D16206" w:rsidP="000757D3">
      <w:pPr>
        <w:pStyle w:val="Prrafodelista"/>
        <w:numPr>
          <w:ilvl w:val="0"/>
          <w:numId w:val="38"/>
        </w:numPr>
        <w:spacing w:line="360" w:lineRule="auto"/>
        <w:jc w:val="both"/>
        <w:rPr>
          <w:rFonts w:ascii="Times New Roman" w:hAnsi="Times New Roman"/>
          <w:sz w:val="24"/>
          <w:szCs w:val="24"/>
        </w:rPr>
      </w:pPr>
      <w:r w:rsidRPr="000757D3">
        <w:rPr>
          <w:rFonts w:ascii="Times New Roman" w:hAnsi="Times New Roman"/>
          <w:sz w:val="24"/>
          <w:szCs w:val="24"/>
        </w:rPr>
        <w:t xml:space="preserve">Razonamiento </w:t>
      </w:r>
    </w:p>
    <w:p w:rsidR="00D16206" w:rsidRPr="000757D3" w:rsidRDefault="00D16206" w:rsidP="000757D3">
      <w:pPr>
        <w:pStyle w:val="Prrafodelista"/>
        <w:numPr>
          <w:ilvl w:val="0"/>
          <w:numId w:val="38"/>
        </w:numPr>
        <w:spacing w:line="360" w:lineRule="auto"/>
        <w:jc w:val="both"/>
        <w:rPr>
          <w:rFonts w:ascii="Times New Roman" w:hAnsi="Times New Roman"/>
          <w:sz w:val="24"/>
          <w:szCs w:val="24"/>
        </w:rPr>
      </w:pPr>
      <w:r w:rsidRPr="000757D3">
        <w:rPr>
          <w:rFonts w:ascii="Times New Roman" w:hAnsi="Times New Roman"/>
          <w:sz w:val="24"/>
          <w:szCs w:val="24"/>
        </w:rPr>
        <w:t xml:space="preserve">Reflexividad </w:t>
      </w:r>
    </w:p>
    <w:p w:rsidR="00D16206" w:rsidRPr="00D16206" w:rsidRDefault="00D16206"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t>TRES en RAYA Online.</w:t>
      </w:r>
    </w:p>
    <w:p w:rsidR="00D16206" w:rsidRPr="00D16206" w:rsidRDefault="00D16206" w:rsidP="00D16206">
      <w:pPr>
        <w:spacing w:line="360" w:lineRule="auto"/>
        <w:ind w:left="360"/>
        <w:contextualSpacing/>
        <w:jc w:val="both"/>
        <w:rPr>
          <w:rFonts w:ascii="Times New Roman" w:hAnsi="Times New Roman"/>
          <w:b/>
          <w:sz w:val="24"/>
          <w:szCs w:val="24"/>
        </w:rPr>
      </w:pPr>
    </w:p>
    <w:p w:rsidR="00D16206" w:rsidRPr="00D16206" w:rsidRDefault="00D16206"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t>DAMAS</w:t>
      </w:r>
    </w:p>
    <w:p w:rsidR="00D16206" w:rsidRP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 xml:space="preserve">Con </w:t>
      </w:r>
      <w:r w:rsidR="00675941" w:rsidRPr="00675941">
        <w:rPr>
          <w:rFonts w:ascii="Times New Roman" w:hAnsi="Times New Roman"/>
          <w:sz w:val="24"/>
          <w:szCs w:val="24"/>
        </w:rPr>
        <w:t>estos juegos</w:t>
      </w:r>
      <w:r w:rsidRPr="00675941">
        <w:rPr>
          <w:rFonts w:ascii="Times New Roman" w:hAnsi="Times New Roman"/>
          <w:sz w:val="24"/>
          <w:szCs w:val="24"/>
        </w:rPr>
        <w:t xml:space="preserve"> se potencia:</w:t>
      </w:r>
    </w:p>
    <w:p w:rsidR="00675941" w:rsidRPr="00675941" w:rsidRDefault="00D16206" w:rsidP="00675941">
      <w:pPr>
        <w:pStyle w:val="Prrafodelista"/>
        <w:numPr>
          <w:ilvl w:val="0"/>
          <w:numId w:val="39"/>
        </w:numPr>
        <w:spacing w:line="360" w:lineRule="auto"/>
        <w:jc w:val="both"/>
        <w:rPr>
          <w:rFonts w:ascii="Times New Roman" w:hAnsi="Times New Roman"/>
          <w:sz w:val="24"/>
          <w:szCs w:val="24"/>
        </w:rPr>
      </w:pPr>
      <w:r w:rsidRPr="00675941">
        <w:rPr>
          <w:rFonts w:ascii="Times New Roman" w:hAnsi="Times New Roman"/>
          <w:sz w:val="24"/>
          <w:szCs w:val="24"/>
        </w:rPr>
        <w:t xml:space="preserve">Razonamiento </w:t>
      </w:r>
    </w:p>
    <w:p w:rsidR="00675941" w:rsidRDefault="00D16206" w:rsidP="00675941">
      <w:pPr>
        <w:pStyle w:val="Prrafodelista"/>
        <w:numPr>
          <w:ilvl w:val="0"/>
          <w:numId w:val="39"/>
        </w:numPr>
        <w:spacing w:line="360" w:lineRule="auto"/>
        <w:jc w:val="both"/>
        <w:rPr>
          <w:rFonts w:ascii="Times New Roman" w:hAnsi="Times New Roman"/>
          <w:sz w:val="24"/>
          <w:szCs w:val="24"/>
        </w:rPr>
      </w:pPr>
      <w:r w:rsidRPr="00675941">
        <w:rPr>
          <w:rFonts w:ascii="Times New Roman" w:hAnsi="Times New Roman"/>
          <w:sz w:val="24"/>
          <w:szCs w:val="24"/>
        </w:rPr>
        <w:t xml:space="preserve">Atención </w:t>
      </w:r>
    </w:p>
    <w:p w:rsidR="00D16206" w:rsidRPr="00675941" w:rsidRDefault="00D16206" w:rsidP="00675941">
      <w:pPr>
        <w:pStyle w:val="Prrafodelista"/>
        <w:numPr>
          <w:ilvl w:val="0"/>
          <w:numId w:val="39"/>
        </w:numPr>
        <w:spacing w:line="360" w:lineRule="auto"/>
        <w:jc w:val="both"/>
        <w:rPr>
          <w:rFonts w:ascii="Times New Roman" w:hAnsi="Times New Roman"/>
          <w:sz w:val="24"/>
          <w:szCs w:val="24"/>
        </w:rPr>
      </w:pPr>
      <w:r w:rsidRPr="00675941">
        <w:rPr>
          <w:rFonts w:ascii="Times New Roman" w:hAnsi="Times New Roman"/>
          <w:sz w:val="24"/>
          <w:szCs w:val="24"/>
        </w:rPr>
        <w:t xml:space="preserve">Reflexividad </w:t>
      </w:r>
    </w:p>
    <w:p w:rsidR="00D16206" w:rsidRDefault="00675941" w:rsidP="00D16206">
      <w:pPr>
        <w:spacing w:line="360" w:lineRule="auto"/>
        <w:ind w:left="360"/>
        <w:contextualSpacing/>
        <w:jc w:val="both"/>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ab/>
        <w:t xml:space="preserve">Cubo de </w:t>
      </w:r>
      <w:proofErr w:type="spellStart"/>
      <w:r>
        <w:rPr>
          <w:rFonts w:ascii="Times New Roman" w:hAnsi="Times New Roman"/>
          <w:b/>
          <w:sz w:val="24"/>
          <w:szCs w:val="24"/>
        </w:rPr>
        <w:t>R</w:t>
      </w:r>
      <w:r w:rsidRPr="00D16206">
        <w:rPr>
          <w:rFonts w:ascii="Times New Roman" w:hAnsi="Times New Roman"/>
          <w:b/>
          <w:sz w:val="24"/>
          <w:szCs w:val="24"/>
        </w:rPr>
        <w:t>ubik</w:t>
      </w:r>
      <w:proofErr w:type="spellEnd"/>
      <w:r w:rsidRPr="00D16206">
        <w:rPr>
          <w:rFonts w:ascii="Times New Roman" w:hAnsi="Times New Roman"/>
          <w:b/>
          <w:sz w:val="24"/>
          <w:szCs w:val="24"/>
        </w:rPr>
        <w:t xml:space="preserve"> o mágico</w:t>
      </w:r>
    </w:p>
    <w:p w:rsidR="00675941" w:rsidRPr="00D16206" w:rsidRDefault="00675941" w:rsidP="00D16206">
      <w:pPr>
        <w:spacing w:line="360" w:lineRule="auto"/>
        <w:ind w:left="360"/>
        <w:contextualSpacing/>
        <w:jc w:val="both"/>
        <w:rPr>
          <w:rFonts w:ascii="Times New Roman" w:hAnsi="Times New Roman"/>
          <w:b/>
          <w:sz w:val="24"/>
          <w:szCs w:val="24"/>
        </w:rPr>
      </w:pPr>
    </w:p>
    <w:p w:rsidR="00675941" w:rsidRPr="00675941" w:rsidRDefault="00D16206" w:rsidP="00675941">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Se trata de un conocido rompecabezas cuyas caras están divididas en cuadros de un mismo color sólido cada una, los cuales se pueden mover. El objetivo del juego consiste en desarmar la configuración inicial en orden y volverla a armar.</w:t>
      </w: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Con este juego se está trabajando la parte de discriminación y agudeza visual.</w:t>
      </w:r>
    </w:p>
    <w:p w:rsidR="00312892" w:rsidRDefault="00312892" w:rsidP="00D16206">
      <w:pPr>
        <w:spacing w:line="360" w:lineRule="auto"/>
        <w:ind w:left="360"/>
        <w:contextualSpacing/>
        <w:jc w:val="both"/>
        <w:rPr>
          <w:rFonts w:ascii="Times New Roman" w:hAnsi="Times New Roman"/>
          <w:sz w:val="24"/>
          <w:szCs w:val="24"/>
        </w:rPr>
      </w:pPr>
    </w:p>
    <w:p w:rsidR="00675941" w:rsidRPr="00675941" w:rsidRDefault="00675941" w:rsidP="00D16206">
      <w:pPr>
        <w:spacing w:line="360" w:lineRule="auto"/>
        <w:ind w:left="360"/>
        <w:contextualSpacing/>
        <w:jc w:val="both"/>
        <w:rPr>
          <w:rFonts w:ascii="Times New Roman" w:hAnsi="Times New Roman"/>
          <w:sz w:val="24"/>
          <w:szCs w:val="24"/>
        </w:rPr>
      </w:pPr>
    </w:p>
    <w:p w:rsidR="00D16206" w:rsidRDefault="00675941"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lastRenderedPageBreak/>
        <w:t>•</w:t>
      </w:r>
      <w:r w:rsidRPr="00D16206">
        <w:rPr>
          <w:rFonts w:ascii="Times New Roman" w:hAnsi="Times New Roman"/>
          <w:b/>
          <w:sz w:val="24"/>
          <w:szCs w:val="24"/>
        </w:rPr>
        <w:tab/>
        <w:t>Familia de cartas o parejas del mundo</w:t>
      </w:r>
    </w:p>
    <w:p w:rsidR="00675941" w:rsidRPr="00D16206" w:rsidRDefault="00675941" w:rsidP="00D16206">
      <w:pPr>
        <w:spacing w:line="360" w:lineRule="auto"/>
        <w:ind w:left="360"/>
        <w:contextualSpacing/>
        <w:jc w:val="both"/>
        <w:rPr>
          <w:rFonts w:ascii="Times New Roman" w:hAnsi="Times New Roman"/>
          <w:b/>
          <w:sz w:val="24"/>
          <w:szCs w:val="24"/>
        </w:rPr>
      </w:pP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Se juega con un mazo de cartas, las cuales se reparten según la cantidad de participantes y se tratan de hacer parejas con cartas que estén relacionadas por su contenido (casi siempre imágenes).</w:t>
      </w:r>
    </w:p>
    <w:p w:rsidR="00675941" w:rsidRPr="00675941" w:rsidRDefault="00675941" w:rsidP="00D16206">
      <w:pPr>
        <w:spacing w:line="360" w:lineRule="auto"/>
        <w:ind w:left="360"/>
        <w:contextualSpacing/>
        <w:jc w:val="both"/>
        <w:rPr>
          <w:rFonts w:ascii="Times New Roman" w:hAnsi="Times New Roman"/>
          <w:sz w:val="24"/>
          <w:szCs w:val="24"/>
        </w:rPr>
      </w:pP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Parejas del Mundo, un clásico de los juegos de naipes infantiles. Este juego de cartas apareció a mediados o finales de los años 60 y pronto se haría muy popular entre los niños de la época. El juego consistía en juntar el mayor número de parejas completas; la colección se componía de 32 cartas y estaba indicado para 2 o más jugadores.</w:t>
      </w:r>
    </w:p>
    <w:p w:rsidR="00675941" w:rsidRPr="00675941" w:rsidRDefault="00675941" w:rsidP="00D16206">
      <w:pPr>
        <w:spacing w:line="360" w:lineRule="auto"/>
        <w:ind w:left="360"/>
        <w:contextualSpacing/>
        <w:jc w:val="both"/>
        <w:rPr>
          <w:rFonts w:ascii="Times New Roman" w:hAnsi="Times New Roman"/>
          <w:sz w:val="24"/>
          <w:szCs w:val="24"/>
        </w:rPr>
      </w:pP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Este juego era habitual en los recreos de los colegios, en las casas junto a familiares o amigos.</w:t>
      </w:r>
    </w:p>
    <w:p w:rsidR="00675941" w:rsidRPr="00675941" w:rsidRDefault="00675941" w:rsidP="00D16206">
      <w:pPr>
        <w:spacing w:line="360" w:lineRule="auto"/>
        <w:ind w:left="360"/>
        <w:contextualSpacing/>
        <w:jc w:val="both"/>
        <w:rPr>
          <w:rFonts w:ascii="Times New Roman" w:hAnsi="Times New Roman"/>
          <w:sz w:val="24"/>
          <w:szCs w:val="24"/>
        </w:rPr>
      </w:pPr>
    </w:p>
    <w:p w:rsidR="00D16206" w:rsidRP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A esta baraja tuvo una gran competidora, "Familias del Mundo" otro juego que llegaría a convertirse en otro clásico del entretenimiento infantil.²</w:t>
      </w: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En este juego se trabaja con la asociación visual.</w:t>
      </w:r>
    </w:p>
    <w:p w:rsidR="00675941" w:rsidRPr="00675941" w:rsidRDefault="00675941" w:rsidP="00D16206">
      <w:pPr>
        <w:spacing w:line="360" w:lineRule="auto"/>
        <w:ind w:left="360"/>
        <w:contextualSpacing/>
        <w:jc w:val="both"/>
        <w:rPr>
          <w:rFonts w:ascii="Times New Roman" w:hAnsi="Times New Roman"/>
          <w:sz w:val="24"/>
          <w:szCs w:val="24"/>
        </w:rPr>
      </w:pPr>
    </w:p>
    <w:p w:rsidR="00D16206" w:rsidRDefault="00D16206"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t>•</w:t>
      </w:r>
      <w:r w:rsidRPr="00D16206">
        <w:rPr>
          <w:rFonts w:ascii="Times New Roman" w:hAnsi="Times New Roman"/>
          <w:b/>
          <w:sz w:val="24"/>
          <w:szCs w:val="24"/>
        </w:rPr>
        <w:tab/>
        <w:t>DOMINÓ</w:t>
      </w:r>
    </w:p>
    <w:p w:rsidR="00C54F37" w:rsidRPr="00D16206" w:rsidRDefault="00C54F37" w:rsidP="00D16206">
      <w:pPr>
        <w:spacing w:line="360" w:lineRule="auto"/>
        <w:ind w:left="360"/>
        <w:contextualSpacing/>
        <w:jc w:val="both"/>
        <w:rPr>
          <w:rFonts w:ascii="Times New Roman" w:hAnsi="Times New Roman"/>
          <w:b/>
          <w:sz w:val="24"/>
          <w:szCs w:val="24"/>
        </w:rPr>
      </w:pPr>
    </w:p>
    <w:p w:rsidR="00D16206" w:rsidRP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 xml:space="preserve">El dominó es un juego de mesa en el que se emplean unas fichas rectangulares, generalmente blancas por la cara y negras por el envés, divididas en dos cuadrados, cada uno de los cuales </w:t>
      </w:r>
      <w:proofErr w:type="gramStart"/>
      <w:r w:rsidRPr="00675941">
        <w:rPr>
          <w:rFonts w:ascii="Times New Roman" w:hAnsi="Times New Roman"/>
          <w:sz w:val="24"/>
          <w:szCs w:val="24"/>
        </w:rPr>
        <w:t>lleva</w:t>
      </w:r>
      <w:proofErr w:type="gramEnd"/>
      <w:r w:rsidRPr="00675941">
        <w:rPr>
          <w:rFonts w:ascii="Times New Roman" w:hAnsi="Times New Roman"/>
          <w:sz w:val="24"/>
          <w:szCs w:val="24"/>
        </w:rPr>
        <w:t xml:space="preserve"> marcados de uno a seis puntos, o no lleva ninguno. El juego completo de fichas de dominó consta de 28 piezas, en cada una de las cuales se representa un par de valores posibles. Hay otras variantes de juegos de dominó, en el que hay 81 piezas, o lo que es lo mis</w:t>
      </w:r>
      <w:r w:rsidR="00675941">
        <w:rPr>
          <w:rFonts w:ascii="Times New Roman" w:hAnsi="Times New Roman"/>
          <w:sz w:val="24"/>
          <w:szCs w:val="24"/>
        </w:rPr>
        <w:t xml:space="preserve">mo 9 palos en lugar de 6. </w:t>
      </w: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 xml:space="preserve">En este juego se </w:t>
      </w:r>
      <w:r w:rsidR="00675941" w:rsidRPr="00675941">
        <w:rPr>
          <w:rFonts w:ascii="Times New Roman" w:hAnsi="Times New Roman"/>
          <w:sz w:val="24"/>
          <w:szCs w:val="24"/>
        </w:rPr>
        <w:t>ejercita</w:t>
      </w:r>
      <w:r w:rsidRPr="00675941">
        <w:rPr>
          <w:rFonts w:ascii="Times New Roman" w:hAnsi="Times New Roman"/>
          <w:sz w:val="24"/>
          <w:szCs w:val="24"/>
        </w:rPr>
        <w:t xml:space="preserve"> también la asociación visual, la agudeza y la discriminación visual.</w:t>
      </w:r>
    </w:p>
    <w:p w:rsidR="00675941" w:rsidRPr="00675941" w:rsidRDefault="00675941" w:rsidP="00D16206">
      <w:pPr>
        <w:spacing w:line="360" w:lineRule="auto"/>
        <w:ind w:left="360"/>
        <w:contextualSpacing/>
        <w:jc w:val="both"/>
        <w:rPr>
          <w:rFonts w:ascii="Times New Roman" w:hAnsi="Times New Roman"/>
          <w:sz w:val="24"/>
          <w:szCs w:val="24"/>
        </w:rPr>
      </w:pPr>
    </w:p>
    <w:p w:rsidR="00D16206" w:rsidRPr="00D16206" w:rsidRDefault="00675941"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lastRenderedPageBreak/>
        <w:t>•</w:t>
      </w:r>
      <w:r w:rsidRPr="00D16206">
        <w:rPr>
          <w:rFonts w:ascii="Times New Roman" w:hAnsi="Times New Roman"/>
          <w:b/>
          <w:sz w:val="24"/>
          <w:szCs w:val="24"/>
        </w:rPr>
        <w:tab/>
        <w:t>Lotería</w:t>
      </w:r>
    </w:p>
    <w:p w:rsid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 xml:space="preserve">Consiste en un grupo de barajas con figuras determinadas y varios cartones que contienen un número determinado de éstas </w:t>
      </w:r>
      <w:r w:rsidR="00675941" w:rsidRPr="00675941">
        <w:rPr>
          <w:rFonts w:ascii="Times New Roman" w:hAnsi="Times New Roman"/>
          <w:sz w:val="24"/>
          <w:szCs w:val="24"/>
        </w:rPr>
        <w:t>figuras ordenadas</w:t>
      </w:r>
      <w:r w:rsidRPr="00675941">
        <w:rPr>
          <w:rFonts w:ascii="Times New Roman" w:hAnsi="Times New Roman"/>
          <w:sz w:val="24"/>
          <w:szCs w:val="24"/>
        </w:rPr>
        <w:t xml:space="preserve"> al azar (ej. 9, 12, 16). Los jugadores toman cartones y uno de ellos además, previo a haber revuelto perfectamente el mazo, va sacando una a una las barajas y </w:t>
      </w:r>
      <w:r w:rsidR="00675941" w:rsidRPr="00675941">
        <w:rPr>
          <w:rFonts w:ascii="Times New Roman" w:hAnsi="Times New Roman"/>
          <w:sz w:val="24"/>
          <w:szCs w:val="24"/>
        </w:rPr>
        <w:t>dando</w:t>
      </w:r>
      <w:r w:rsidRPr="00675941">
        <w:rPr>
          <w:rFonts w:ascii="Times New Roman" w:hAnsi="Times New Roman"/>
          <w:sz w:val="24"/>
          <w:szCs w:val="24"/>
        </w:rPr>
        <w:t xml:space="preserve"> su nombre, a esto se le llama en México, "cantar las barajas" o "echar la baraja" o simplemente "cantarlas" o "echarlas". </w:t>
      </w:r>
    </w:p>
    <w:p w:rsidR="00675941" w:rsidRDefault="00675941" w:rsidP="00D16206">
      <w:pPr>
        <w:spacing w:line="360" w:lineRule="auto"/>
        <w:ind w:left="360"/>
        <w:contextualSpacing/>
        <w:jc w:val="both"/>
        <w:rPr>
          <w:rFonts w:ascii="Times New Roman" w:hAnsi="Times New Roman"/>
          <w:sz w:val="24"/>
          <w:szCs w:val="24"/>
        </w:rPr>
      </w:pPr>
    </w:p>
    <w:p w:rsid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 xml:space="preserve">A medida que se van "cantando" las barajas los jugadores apuntan en sus cartones las que van teniendo. </w:t>
      </w:r>
    </w:p>
    <w:p w:rsidR="00675941" w:rsidRDefault="00675941" w:rsidP="00D16206">
      <w:pPr>
        <w:spacing w:line="360" w:lineRule="auto"/>
        <w:ind w:left="360"/>
        <w:contextualSpacing/>
        <w:jc w:val="both"/>
        <w:rPr>
          <w:rFonts w:ascii="Times New Roman" w:hAnsi="Times New Roman"/>
          <w:sz w:val="24"/>
          <w:szCs w:val="24"/>
        </w:rPr>
      </w:pPr>
    </w:p>
    <w:p w:rsid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 xml:space="preserve">Gana el primero que llene un cartón, es decir que todas las figuras de éste hayan salido y obviamente el jugador se haya dado cuenta, pues si no se dice que "se le pasaron" y el juego </w:t>
      </w:r>
      <w:r w:rsidR="00675941" w:rsidRPr="00675941">
        <w:rPr>
          <w:rFonts w:ascii="Times New Roman" w:hAnsi="Times New Roman"/>
          <w:sz w:val="24"/>
          <w:szCs w:val="24"/>
        </w:rPr>
        <w:t>continúa</w:t>
      </w:r>
      <w:r w:rsidRPr="00675941">
        <w:rPr>
          <w:rFonts w:ascii="Times New Roman" w:hAnsi="Times New Roman"/>
          <w:sz w:val="24"/>
          <w:szCs w:val="24"/>
        </w:rPr>
        <w:t xml:space="preserve"> hasta que se dé cuenta o alguien más llene su cartón. </w:t>
      </w:r>
    </w:p>
    <w:p w:rsidR="00675941" w:rsidRDefault="00675941" w:rsidP="00D16206">
      <w:pPr>
        <w:spacing w:line="360" w:lineRule="auto"/>
        <w:ind w:left="360"/>
        <w:contextualSpacing/>
        <w:jc w:val="both"/>
        <w:rPr>
          <w:rFonts w:ascii="Times New Roman" w:hAnsi="Times New Roman"/>
          <w:sz w:val="24"/>
          <w:szCs w:val="24"/>
        </w:rPr>
      </w:pP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Es común que existan metas intermedias como el primero que logra una figura al centro del cartón (en caso de que éste tenga una figura central ej. cartones de 3x3 o 5x5 figuras), a esto se le llama "Bolazo" y otras metas intermedias pueden ser para el primero en lograr "cuatro esquinas" o "</w:t>
      </w:r>
      <w:r w:rsidR="00675941">
        <w:rPr>
          <w:rFonts w:ascii="Times New Roman" w:hAnsi="Times New Roman"/>
          <w:sz w:val="24"/>
          <w:szCs w:val="24"/>
        </w:rPr>
        <w:t xml:space="preserve">raya" en un cartón particular. </w:t>
      </w: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Se practica la agudeza y discriminación visual.</w:t>
      </w:r>
    </w:p>
    <w:p w:rsidR="00675941" w:rsidRPr="00675941" w:rsidRDefault="00675941" w:rsidP="00D16206">
      <w:pPr>
        <w:spacing w:line="360" w:lineRule="auto"/>
        <w:ind w:left="360"/>
        <w:contextualSpacing/>
        <w:jc w:val="both"/>
        <w:rPr>
          <w:rFonts w:ascii="Times New Roman" w:hAnsi="Times New Roman"/>
          <w:sz w:val="24"/>
          <w:szCs w:val="24"/>
        </w:rPr>
      </w:pPr>
    </w:p>
    <w:p w:rsidR="00D16206" w:rsidRDefault="00675941" w:rsidP="00D16206">
      <w:pPr>
        <w:spacing w:line="360" w:lineRule="auto"/>
        <w:ind w:left="360"/>
        <w:contextualSpacing/>
        <w:jc w:val="both"/>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ab/>
      </w:r>
      <w:proofErr w:type="spellStart"/>
      <w:r>
        <w:rPr>
          <w:rFonts w:ascii="Times New Roman" w:hAnsi="Times New Roman"/>
          <w:b/>
          <w:sz w:val="24"/>
          <w:szCs w:val="24"/>
        </w:rPr>
        <w:t>P</w:t>
      </w:r>
      <w:r w:rsidRPr="00D16206">
        <w:rPr>
          <w:rFonts w:ascii="Times New Roman" w:hAnsi="Times New Roman"/>
          <w:b/>
          <w:sz w:val="24"/>
          <w:szCs w:val="24"/>
        </w:rPr>
        <w:t>uzzle</w:t>
      </w:r>
      <w:proofErr w:type="spellEnd"/>
    </w:p>
    <w:p w:rsidR="00675941" w:rsidRPr="00D16206" w:rsidRDefault="00675941" w:rsidP="00D16206">
      <w:pPr>
        <w:spacing w:line="360" w:lineRule="auto"/>
        <w:ind w:left="360"/>
        <w:contextualSpacing/>
        <w:jc w:val="both"/>
        <w:rPr>
          <w:rFonts w:ascii="Times New Roman" w:hAnsi="Times New Roman"/>
          <w:b/>
          <w:sz w:val="24"/>
          <w:szCs w:val="24"/>
        </w:rPr>
      </w:pPr>
    </w:p>
    <w:p w:rsidR="00D16206" w:rsidRP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Un juego de piezas planas cuyo objetivo es formar una figura combinando correctamente las partes de ésta, que se encuentran en distintos pedazos.</w:t>
      </w:r>
    </w:p>
    <w:p w:rsidR="00675941" w:rsidRDefault="00675941" w:rsidP="00D16206">
      <w:pPr>
        <w:spacing w:line="360" w:lineRule="auto"/>
        <w:ind w:left="360"/>
        <w:contextualSpacing/>
        <w:jc w:val="both"/>
        <w:rPr>
          <w:rFonts w:ascii="Times New Roman" w:hAnsi="Times New Roman"/>
          <w:sz w:val="24"/>
          <w:szCs w:val="24"/>
        </w:rPr>
      </w:pP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Aquí se está trabajando con la asociación e integración visual.</w:t>
      </w:r>
    </w:p>
    <w:p w:rsidR="00312892" w:rsidRDefault="00312892" w:rsidP="00D16206">
      <w:pPr>
        <w:spacing w:line="360" w:lineRule="auto"/>
        <w:ind w:left="360"/>
        <w:contextualSpacing/>
        <w:jc w:val="both"/>
        <w:rPr>
          <w:rFonts w:ascii="Times New Roman" w:hAnsi="Times New Roman"/>
          <w:sz w:val="24"/>
          <w:szCs w:val="24"/>
        </w:rPr>
      </w:pPr>
    </w:p>
    <w:p w:rsidR="00312892" w:rsidRDefault="00312892" w:rsidP="00D16206">
      <w:pPr>
        <w:spacing w:line="360" w:lineRule="auto"/>
        <w:ind w:left="360"/>
        <w:contextualSpacing/>
        <w:jc w:val="both"/>
        <w:rPr>
          <w:rFonts w:ascii="Times New Roman" w:hAnsi="Times New Roman"/>
          <w:sz w:val="24"/>
          <w:szCs w:val="24"/>
        </w:rPr>
      </w:pPr>
    </w:p>
    <w:p w:rsidR="00312892" w:rsidRPr="00675941" w:rsidRDefault="00312892" w:rsidP="00D16206">
      <w:pPr>
        <w:spacing w:line="360" w:lineRule="auto"/>
        <w:ind w:left="360"/>
        <w:contextualSpacing/>
        <w:jc w:val="both"/>
        <w:rPr>
          <w:rFonts w:ascii="Times New Roman" w:hAnsi="Times New Roman"/>
          <w:sz w:val="24"/>
          <w:szCs w:val="24"/>
        </w:rPr>
      </w:pPr>
    </w:p>
    <w:p w:rsidR="00675941" w:rsidRPr="00D16206" w:rsidRDefault="00675941" w:rsidP="00D16206">
      <w:pPr>
        <w:spacing w:line="360" w:lineRule="auto"/>
        <w:ind w:left="360"/>
        <w:contextualSpacing/>
        <w:jc w:val="both"/>
        <w:rPr>
          <w:rFonts w:ascii="Times New Roman" w:hAnsi="Times New Roman"/>
          <w:b/>
          <w:sz w:val="24"/>
          <w:szCs w:val="24"/>
        </w:rPr>
      </w:pPr>
    </w:p>
    <w:p w:rsidR="00D16206" w:rsidRDefault="00D16206"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lastRenderedPageBreak/>
        <w:t>•</w:t>
      </w:r>
      <w:r w:rsidRPr="00D16206">
        <w:rPr>
          <w:rFonts w:ascii="Times New Roman" w:hAnsi="Times New Roman"/>
          <w:b/>
          <w:sz w:val="24"/>
          <w:szCs w:val="24"/>
        </w:rPr>
        <w:tab/>
        <w:t>SUPER CANICA</w:t>
      </w:r>
    </w:p>
    <w:p w:rsidR="00675941" w:rsidRPr="00675941" w:rsidRDefault="00675941" w:rsidP="00D16206">
      <w:pPr>
        <w:spacing w:line="360" w:lineRule="auto"/>
        <w:ind w:left="360"/>
        <w:contextualSpacing/>
        <w:jc w:val="both"/>
        <w:rPr>
          <w:rFonts w:ascii="Times New Roman" w:hAnsi="Times New Roman"/>
          <w:sz w:val="24"/>
          <w:szCs w:val="24"/>
        </w:rPr>
      </w:pPr>
    </w:p>
    <w:p w:rsidR="00D16206" w:rsidRP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Lleva una dos y tres canicas por el camino sin caer, contando puntos por cada turno. Edad: 7 a 8 años.</w:t>
      </w:r>
    </w:p>
    <w:p w:rsidR="00D16206" w:rsidRP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En este juego se trabaja con el seguimiento visual.</w:t>
      </w:r>
    </w:p>
    <w:p w:rsidR="00675941" w:rsidRPr="00D16206" w:rsidRDefault="00675941" w:rsidP="00D16206">
      <w:pPr>
        <w:spacing w:line="360" w:lineRule="auto"/>
        <w:ind w:left="360"/>
        <w:contextualSpacing/>
        <w:jc w:val="both"/>
        <w:rPr>
          <w:rFonts w:ascii="Times New Roman" w:hAnsi="Times New Roman"/>
          <w:b/>
          <w:sz w:val="24"/>
          <w:szCs w:val="24"/>
        </w:rPr>
      </w:pPr>
    </w:p>
    <w:p w:rsidR="00D16206" w:rsidRDefault="00D16206" w:rsidP="00D16206">
      <w:pPr>
        <w:spacing w:line="360" w:lineRule="auto"/>
        <w:ind w:left="360"/>
        <w:contextualSpacing/>
        <w:jc w:val="both"/>
        <w:rPr>
          <w:rFonts w:ascii="Times New Roman" w:hAnsi="Times New Roman"/>
          <w:b/>
          <w:sz w:val="24"/>
          <w:szCs w:val="24"/>
        </w:rPr>
      </w:pPr>
      <w:r w:rsidRPr="00D16206">
        <w:rPr>
          <w:rFonts w:ascii="Times New Roman" w:hAnsi="Times New Roman"/>
          <w:b/>
          <w:sz w:val="24"/>
          <w:szCs w:val="24"/>
        </w:rPr>
        <w:t>•</w:t>
      </w:r>
      <w:r w:rsidRPr="00D16206">
        <w:rPr>
          <w:rFonts w:ascii="Times New Roman" w:hAnsi="Times New Roman"/>
          <w:b/>
          <w:sz w:val="24"/>
          <w:szCs w:val="24"/>
        </w:rPr>
        <w:tab/>
        <w:t>CONTRASTES</w:t>
      </w:r>
    </w:p>
    <w:p w:rsidR="00675941" w:rsidRPr="00675941" w:rsidRDefault="00675941" w:rsidP="00D16206">
      <w:pPr>
        <w:spacing w:line="360" w:lineRule="auto"/>
        <w:ind w:left="360"/>
        <w:contextualSpacing/>
        <w:jc w:val="both"/>
        <w:rPr>
          <w:rFonts w:ascii="Times New Roman" w:hAnsi="Times New Roman"/>
          <w:sz w:val="24"/>
          <w:szCs w:val="24"/>
        </w:rPr>
      </w:pPr>
    </w:p>
    <w:p w:rsidR="00D16206" w:rsidRPr="00675941"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Es un juego en el cual hay que buscar las diferencias entre dos imágenes.</w:t>
      </w:r>
    </w:p>
    <w:p w:rsidR="00D16206" w:rsidRDefault="00D16206" w:rsidP="00D16206">
      <w:pPr>
        <w:spacing w:line="360" w:lineRule="auto"/>
        <w:ind w:left="360"/>
        <w:contextualSpacing/>
        <w:jc w:val="both"/>
        <w:rPr>
          <w:rFonts w:ascii="Times New Roman" w:hAnsi="Times New Roman"/>
          <w:sz w:val="24"/>
          <w:szCs w:val="24"/>
        </w:rPr>
      </w:pPr>
      <w:r w:rsidRPr="00675941">
        <w:rPr>
          <w:rFonts w:ascii="Times New Roman" w:hAnsi="Times New Roman"/>
          <w:sz w:val="24"/>
          <w:szCs w:val="24"/>
        </w:rPr>
        <w:t>Se ejercita la percepción de diferencias.</w:t>
      </w:r>
    </w:p>
    <w:p w:rsidR="009F3CF8" w:rsidRPr="00675941" w:rsidRDefault="009F3CF8" w:rsidP="00D16206">
      <w:pPr>
        <w:spacing w:line="360" w:lineRule="auto"/>
        <w:ind w:left="360"/>
        <w:contextualSpacing/>
        <w:jc w:val="both"/>
        <w:rPr>
          <w:rFonts w:ascii="Times New Roman" w:hAnsi="Times New Roman"/>
          <w:sz w:val="24"/>
          <w:szCs w:val="24"/>
        </w:rPr>
      </w:pPr>
    </w:p>
    <w:p w:rsidR="00491E07" w:rsidRDefault="00491E07" w:rsidP="00491E07">
      <w:pPr>
        <w:keepNext/>
        <w:keepLines/>
        <w:spacing w:before="200" w:after="0"/>
        <w:outlineLvl w:val="1"/>
        <w:rPr>
          <w:rFonts w:ascii="Times New Roman" w:eastAsia="Times New Roman" w:hAnsi="Times New Roman" w:cs="Times New Roman"/>
          <w:b/>
          <w:bCs/>
          <w:color w:val="000000" w:themeColor="text1"/>
          <w:sz w:val="24"/>
          <w:szCs w:val="24"/>
          <w:lang w:val="es-ES_tradnl"/>
        </w:rPr>
      </w:pPr>
      <w:bookmarkStart w:id="341" w:name="_Toc349598172"/>
      <w:bookmarkStart w:id="342" w:name="_Toc350197097"/>
      <w:bookmarkStart w:id="343" w:name="_Toc350199254"/>
      <w:bookmarkStart w:id="344" w:name="_Toc350206824"/>
      <w:bookmarkStart w:id="345" w:name="_Toc350208327"/>
      <w:r w:rsidRPr="00491E07">
        <w:rPr>
          <w:rFonts w:ascii="Times New Roman" w:eastAsia="Times New Roman" w:hAnsi="Times New Roman" w:cs="Times New Roman"/>
          <w:b/>
          <w:bCs/>
          <w:color w:val="000000" w:themeColor="text1"/>
          <w:sz w:val="24"/>
          <w:szCs w:val="24"/>
          <w:lang w:val="es-ES_tradnl"/>
        </w:rPr>
        <w:t>Formato  Juegos didácticos</w:t>
      </w:r>
      <w:bookmarkEnd w:id="341"/>
      <w:bookmarkEnd w:id="342"/>
      <w:bookmarkEnd w:id="343"/>
      <w:bookmarkEnd w:id="344"/>
      <w:bookmarkEnd w:id="345"/>
    </w:p>
    <w:p w:rsidR="009F3CF8" w:rsidRPr="00491E07" w:rsidRDefault="009F3CF8" w:rsidP="00491E07">
      <w:pPr>
        <w:keepNext/>
        <w:keepLines/>
        <w:spacing w:before="200" w:after="0"/>
        <w:outlineLvl w:val="1"/>
        <w:rPr>
          <w:rFonts w:ascii="Times New Roman" w:eastAsia="Times New Roman" w:hAnsi="Times New Roman" w:cs="Times New Roman"/>
          <w:b/>
          <w:bCs/>
          <w:color w:val="000000" w:themeColor="text1"/>
          <w:sz w:val="24"/>
          <w:szCs w:val="24"/>
          <w:lang w:val="es-ES_tradnl"/>
        </w:rPr>
      </w:pPr>
    </w:p>
    <w:p w:rsidR="00491E07" w:rsidRPr="00491E07" w:rsidRDefault="00491E07" w:rsidP="00491E07">
      <w:pPr>
        <w:spacing w:before="100" w:beforeAutospacing="1" w:after="100" w:afterAutospacing="1" w:line="240" w:lineRule="auto"/>
        <w:rPr>
          <w:rFonts w:ascii="Times New Roman" w:eastAsia="Times New Roman" w:hAnsi="Times New Roman" w:cs="Times New Roman"/>
          <w:b/>
          <w:sz w:val="24"/>
          <w:szCs w:val="24"/>
          <w:u w:val="single"/>
          <w:lang w:val="es-MX" w:eastAsia="es-ES"/>
        </w:rPr>
      </w:pPr>
      <w:r w:rsidRPr="00491E07">
        <w:rPr>
          <w:rFonts w:ascii="Times New Roman" w:eastAsia="Times New Roman" w:hAnsi="Times New Roman" w:cs="Times New Roman"/>
          <w:b/>
          <w:sz w:val="24"/>
          <w:szCs w:val="24"/>
          <w:u w:val="single"/>
          <w:lang w:val="es-MX" w:eastAsia="es-ES"/>
        </w:rPr>
        <w:t>Juego 1 Material didáctico (utilización de la ruta matemática)</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Título del Juego: </w:t>
      </w:r>
      <w:r w:rsidRPr="00491E07">
        <w:rPr>
          <w:rFonts w:ascii="Times New Roman" w:eastAsia="Calibri" w:hAnsi="Times New Roman" w:cs="Times New Roman"/>
          <w:iCs/>
          <w:color w:val="000000"/>
          <w:sz w:val="24"/>
          <w:szCs w:val="24"/>
        </w:rPr>
        <w:t>LA RUTA MATEMÁTICA</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Área de Conocimiento: </w:t>
      </w:r>
      <w:r w:rsidRPr="00491E07">
        <w:rPr>
          <w:rFonts w:ascii="Times New Roman" w:eastAsia="Calibri" w:hAnsi="Times New Roman" w:cs="Times New Roman"/>
          <w:iCs/>
          <w:color w:val="000000"/>
          <w:sz w:val="24"/>
          <w:szCs w:val="24"/>
        </w:rPr>
        <w:t xml:space="preserve">Lógico Matemático.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Objetivos: </w:t>
      </w:r>
      <w:r w:rsidRPr="00491E07">
        <w:rPr>
          <w:rFonts w:ascii="Times New Roman" w:eastAsia="Calibri" w:hAnsi="Times New Roman" w:cs="Times New Roman"/>
          <w:iCs/>
          <w:color w:val="000000"/>
          <w:sz w:val="24"/>
          <w:szCs w:val="24"/>
        </w:rPr>
        <w:t xml:space="preserve">enseñar a los participantes acerca de la suma y resta.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Contenidos: </w:t>
      </w:r>
      <w:r w:rsidRPr="00491E07">
        <w:rPr>
          <w:rFonts w:ascii="Times New Roman" w:eastAsia="Calibri" w:hAnsi="Times New Roman" w:cs="Times New Roman"/>
          <w:iCs/>
          <w:color w:val="000000"/>
          <w:sz w:val="24"/>
          <w:szCs w:val="24"/>
        </w:rPr>
        <w:t xml:space="preserve">la suma, y  la resta.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Nombre de la estructura adaptada para el diseño del juego: </w:t>
      </w:r>
      <w:r w:rsidRPr="00491E07">
        <w:rPr>
          <w:rFonts w:ascii="Times New Roman" w:eastAsia="Calibri" w:hAnsi="Times New Roman" w:cs="Times New Roman"/>
          <w:bCs/>
          <w:iCs/>
          <w:color w:val="000000"/>
          <w:sz w:val="24"/>
          <w:szCs w:val="24"/>
        </w:rPr>
        <w:t xml:space="preserve">E juego trata que el niño por medio de la motivación  aprenda a sumar y restar, y  saber el porqué de 1 + 1 es 2.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Audiencia a la cual va dirigido: </w:t>
      </w:r>
      <w:r w:rsidRPr="00491E07">
        <w:rPr>
          <w:rFonts w:ascii="Times New Roman" w:eastAsia="Calibri" w:hAnsi="Times New Roman" w:cs="Times New Roman"/>
          <w:iCs/>
          <w:color w:val="000000"/>
          <w:sz w:val="24"/>
          <w:szCs w:val="24"/>
        </w:rPr>
        <w:t xml:space="preserve">Dirigido a niños de 5 años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Número de jugadores: </w:t>
      </w:r>
      <w:r w:rsidRPr="00491E07">
        <w:rPr>
          <w:rFonts w:ascii="Times New Roman" w:eastAsia="Calibri" w:hAnsi="Times New Roman" w:cs="Times New Roman"/>
          <w:iCs/>
          <w:color w:val="000000"/>
          <w:sz w:val="24"/>
          <w:szCs w:val="24"/>
        </w:rPr>
        <w:t>en el juego participarán como mínimo dos integrantes y como máximo cinco integrantes</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Materiales utilizados</w:t>
      </w:r>
      <w:r w:rsidRPr="00491E07">
        <w:rPr>
          <w:rFonts w:ascii="Times New Roman" w:eastAsia="Calibri" w:hAnsi="Times New Roman" w:cs="Times New Roman"/>
          <w:iCs/>
          <w:color w:val="000000"/>
          <w:sz w:val="24"/>
          <w:szCs w:val="24"/>
        </w:rPr>
        <w:t xml:space="preserve">. Si utilizó un pedazo de tela, pinturas, </w:t>
      </w:r>
      <w:proofErr w:type="spellStart"/>
      <w:r w:rsidRPr="00491E07">
        <w:rPr>
          <w:rFonts w:ascii="Times New Roman" w:eastAsia="Calibri" w:hAnsi="Times New Roman" w:cs="Times New Roman"/>
          <w:iCs/>
          <w:color w:val="000000"/>
          <w:sz w:val="24"/>
          <w:szCs w:val="24"/>
        </w:rPr>
        <w:t>spary</w:t>
      </w:r>
      <w:proofErr w:type="spellEnd"/>
      <w:r w:rsidRPr="00491E07">
        <w:rPr>
          <w:rFonts w:ascii="Times New Roman" w:eastAsia="Calibri" w:hAnsi="Times New Roman" w:cs="Times New Roman"/>
          <w:iCs/>
          <w:color w:val="000000"/>
          <w:sz w:val="24"/>
          <w:szCs w:val="24"/>
        </w:rPr>
        <w:t>, fómi, cartón.</w:t>
      </w: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lastRenderedPageBreak/>
        <w:t>INSTRUCCIONES:</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Se colocan los participantes  en el punto de partida del juego, lanzarán cada uno un dado por turno, el resultado del dado será el número de casilleros que el participante avance en este caso el niño. Si el niño se encuentra en una caída el personaje de dicha caída le pedirá al niño que realice una actividad  que a continuación encontramos.</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1era  CAIDA: RATON:</w:t>
      </w:r>
      <w:r w:rsidRPr="00491E07">
        <w:rPr>
          <w:rFonts w:ascii="Times New Roman" w:eastAsia="Calibri" w:hAnsi="Times New Roman" w:cs="Times New Roman"/>
          <w:sz w:val="24"/>
          <w:szCs w:val="24"/>
        </w:rPr>
        <w:t xml:space="preserve"> Sumar 2  bolitas verdes  </w:t>
      </w:r>
      <w:r w:rsidR="004766B9" w:rsidRPr="00491E07">
        <w:rPr>
          <w:rFonts w:ascii="Times New Roman" w:eastAsia="Calibri" w:hAnsi="Times New Roman" w:cs="Times New Roman"/>
          <w:sz w:val="24"/>
          <w:szCs w:val="24"/>
        </w:rPr>
        <w:t>más</w:t>
      </w:r>
      <w:r w:rsidRPr="00491E07">
        <w:rPr>
          <w:rFonts w:ascii="Times New Roman" w:eastAsia="Calibri" w:hAnsi="Times New Roman" w:cs="Times New Roman"/>
          <w:sz w:val="24"/>
          <w:szCs w:val="24"/>
        </w:rPr>
        <w:t xml:space="preserve"> 3 bolitas azules </w:t>
      </w:r>
    </w:p>
    <w:p w:rsidR="00491E07" w:rsidRPr="00491E07" w:rsidRDefault="00491E07" w:rsidP="00491E07">
      <w:pPr>
        <w:tabs>
          <w:tab w:val="left" w:pos="708"/>
          <w:tab w:val="left" w:pos="1416"/>
          <w:tab w:val="left" w:pos="2124"/>
          <w:tab w:val="left" w:pos="2832"/>
          <w:tab w:val="right" w:pos="8838"/>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t>GANA:</w:t>
      </w:r>
      <w:r w:rsidRPr="00491E07">
        <w:rPr>
          <w:rFonts w:ascii="Times New Roman" w:eastAsia="Calibri" w:hAnsi="Times New Roman" w:cs="Times New Roman"/>
          <w:sz w:val="24"/>
          <w:szCs w:val="24"/>
        </w:rPr>
        <w:tab/>
        <w:t>Avanza 2 casillas</w:t>
      </w:r>
      <w:r w:rsidRPr="00491E07">
        <w:rPr>
          <w:rFonts w:ascii="Times New Roman" w:eastAsia="Calibri" w:hAnsi="Times New Roman" w:cs="Times New Roman"/>
          <w:sz w:val="24"/>
          <w:szCs w:val="24"/>
        </w:rPr>
        <w:tab/>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al principio.</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2da CAIDA: LOBO FEROZ:</w:t>
      </w:r>
      <w:r w:rsidRPr="00491E07">
        <w:rPr>
          <w:rFonts w:ascii="Times New Roman" w:eastAsia="Calibri" w:hAnsi="Times New Roman" w:cs="Times New Roman"/>
          <w:sz w:val="24"/>
          <w:szCs w:val="24"/>
        </w:rPr>
        <w:t xml:space="preserve"> Realice la siguiente resta: 6 bolitas blancas  menos 4 bolitas azules.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t>GANA: Avanza a la siguiente casilla.</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t xml:space="preserve">PIERDE: Retrocede a la casilla </w:t>
      </w:r>
      <w:r w:rsidR="004766B9" w:rsidRPr="00491E07">
        <w:rPr>
          <w:rFonts w:ascii="Times New Roman" w:eastAsia="Calibri" w:hAnsi="Times New Roman" w:cs="Times New Roman"/>
          <w:sz w:val="24"/>
          <w:szCs w:val="24"/>
        </w:rPr>
        <w:t>número</w:t>
      </w:r>
      <w:r w:rsidRPr="00491E07">
        <w:rPr>
          <w:rFonts w:ascii="Times New Roman" w:eastAsia="Calibri" w:hAnsi="Times New Roman" w:cs="Times New Roman"/>
          <w:sz w:val="24"/>
          <w:szCs w:val="24"/>
        </w:rPr>
        <w:t xml:space="preserve"> 2.</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3era CAIDA: CONEJO:</w:t>
      </w:r>
      <w:r w:rsidRPr="00491E07">
        <w:rPr>
          <w:rFonts w:ascii="Times New Roman" w:eastAsia="Calibri" w:hAnsi="Times New Roman" w:cs="Times New Roman"/>
          <w:sz w:val="24"/>
          <w:szCs w:val="24"/>
        </w:rPr>
        <w:t xml:space="preserve"> Sumar 2  bolitas blancas  </w:t>
      </w:r>
      <w:r w:rsidR="004766B9" w:rsidRPr="00491E07">
        <w:rPr>
          <w:rFonts w:ascii="Times New Roman" w:eastAsia="Calibri" w:hAnsi="Times New Roman" w:cs="Times New Roman"/>
          <w:sz w:val="24"/>
          <w:szCs w:val="24"/>
        </w:rPr>
        <w:t>más</w:t>
      </w:r>
      <w:r w:rsidRPr="00491E07">
        <w:rPr>
          <w:rFonts w:ascii="Times New Roman" w:eastAsia="Calibri" w:hAnsi="Times New Roman" w:cs="Times New Roman"/>
          <w:sz w:val="24"/>
          <w:szCs w:val="24"/>
        </w:rPr>
        <w:t xml:space="preserve"> 5 bolitas azules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t>GANA: Avanza a la casilla número  11.</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t>PIERDE: Retrocede 5 casillas.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4ta CAIDA: PAYASITO: </w:t>
      </w:r>
      <w:r w:rsidRPr="00491E07">
        <w:rPr>
          <w:rFonts w:ascii="Times New Roman" w:eastAsia="Calibri" w:hAnsi="Times New Roman" w:cs="Times New Roman"/>
          <w:sz w:val="24"/>
          <w:szCs w:val="24"/>
        </w:rPr>
        <w:t xml:space="preserve">Sumar 5 bolitas azules </w:t>
      </w:r>
      <w:r w:rsidR="004766B9" w:rsidRPr="00491E07">
        <w:rPr>
          <w:rFonts w:ascii="Times New Roman" w:eastAsia="Calibri" w:hAnsi="Times New Roman" w:cs="Times New Roman"/>
          <w:sz w:val="24"/>
          <w:szCs w:val="24"/>
        </w:rPr>
        <w:t>más</w:t>
      </w:r>
      <w:r w:rsidRPr="00491E07">
        <w:rPr>
          <w:rFonts w:ascii="Times New Roman" w:eastAsia="Calibri" w:hAnsi="Times New Roman" w:cs="Times New Roman"/>
          <w:sz w:val="24"/>
          <w:szCs w:val="24"/>
        </w:rPr>
        <w:t xml:space="preserve"> 4 bolitas blancas.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t>GANA: Avanza 2 casillas más.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t>PIERDE: Retrocede a la casilla número 7.</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5ta CAIDA: PIRATA:</w:t>
      </w:r>
      <w:r w:rsidRPr="00491E07">
        <w:rPr>
          <w:rFonts w:ascii="Times New Roman" w:eastAsia="Calibri" w:hAnsi="Times New Roman" w:cs="Times New Roman"/>
          <w:sz w:val="24"/>
          <w:szCs w:val="24"/>
        </w:rPr>
        <w:t xml:space="preserve"> Restar 6 bolitas azules de  4 bolitas blancas.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3 casillas más.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10.</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6ta CAIDA: CAPERUCITA ROJA:</w:t>
      </w:r>
      <w:r w:rsidRPr="00491E07">
        <w:rPr>
          <w:rFonts w:ascii="Times New Roman" w:eastAsia="Calibri" w:hAnsi="Times New Roman" w:cs="Times New Roman"/>
          <w:sz w:val="24"/>
          <w:szCs w:val="24"/>
        </w:rPr>
        <w:t xml:space="preserve"> Restar 6 bolitas verdes de 3 bolitas azules.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 xml:space="preserve">GANA: avanza a la casilla </w:t>
      </w:r>
      <w:r w:rsidR="004766B9" w:rsidRPr="00491E07">
        <w:rPr>
          <w:rFonts w:ascii="Times New Roman" w:eastAsia="Calibri" w:hAnsi="Times New Roman" w:cs="Times New Roman"/>
          <w:sz w:val="24"/>
          <w:szCs w:val="24"/>
        </w:rPr>
        <w:t>número</w:t>
      </w:r>
      <w:r w:rsidRPr="00491E07">
        <w:rPr>
          <w:rFonts w:ascii="Times New Roman" w:eastAsia="Calibri" w:hAnsi="Times New Roman" w:cs="Times New Roman"/>
          <w:sz w:val="24"/>
          <w:szCs w:val="24"/>
        </w:rPr>
        <w:t xml:space="preserve"> 16. </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13.</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7ma CAIDA: BRUJA:</w:t>
      </w:r>
      <w:r w:rsidRPr="00491E07">
        <w:rPr>
          <w:rFonts w:ascii="Times New Roman" w:eastAsia="Calibri" w:hAnsi="Times New Roman" w:cs="Times New Roman"/>
          <w:sz w:val="24"/>
          <w:szCs w:val="24"/>
        </w:rPr>
        <w:t xml:space="preserve"> Sumar 3  bolitas azules </w:t>
      </w:r>
      <w:r w:rsidR="004766B9" w:rsidRPr="00491E07">
        <w:rPr>
          <w:rFonts w:ascii="Times New Roman" w:eastAsia="Calibri" w:hAnsi="Times New Roman" w:cs="Times New Roman"/>
          <w:sz w:val="24"/>
          <w:szCs w:val="24"/>
        </w:rPr>
        <w:t>más</w:t>
      </w:r>
      <w:r w:rsidRPr="00491E07">
        <w:rPr>
          <w:rFonts w:ascii="Times New Roman" w:eastAsia="Calibri" w:hAnsi="Times New Roman" w:cs="Times New Roman"/>
          <w:sz w:val="24"/>
          <w:szCs w:val="24"/>
        </w:rPr>
        <w:t xml:space="preserve"> 4 bolitas verdes.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a la siguiente casilla.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5.</w:t>
      </w:r>
    </w:p>
    <w:p w:rsidR="009F3CF8" w:rsidRPr="00491E07" w:rsidRDefault="009F3CF8" w:rsidP="00491E07">
      <w:pPr>
        <w:autoSpaceDE w:val="0"/>
        <w:autoSpaceDN w:val="0"/>
        <w:adjustRightInd w:val="0"/>
        <w:spacing w:after="0" w:line="360" w:lineRule="auto"/>
        <w:jc w:val="both"/>
        <w:rPr>
          <w:rFonts w:ascii="Times New Roman" w:eastAsia="Calibri" w:hAnsi="Times New Roman" w:cs="Times New Roman"/>
          <w:sz w:val="24"/>
          <w:szCs w:val="24"/>
        </w:rPr>
      </w:pPr>
    </w:p>
    <w:p w:rsidR="00491E07" w:rsidRPr="00491E07" w:rsidRDefault="00491E07" w:rsidP="00491E07">
      <w:pPr>
        <w:spacing w:before="100" w:beforeAutospacing="1" w:after="100" w:afterAutospacing="1" w:line="240" w:lineRule="auto"/>
        <w:rPr>
          <w:rFonts w:ascii="Times New Roman" w:eastAsia="Times New Roman" w:hAnsi="Times New Roman" w:cs="Times New Roman"/>
          <w:b/>
          <w:sz w:val="24"/>
          <w:szCs w:val="24"/>
          <w:u w:val="single"/>
          <w:lang w:val="es-MX" w:eastAsia="es-ES"/>
        </w:rPr>
      </w:pPr>
      <w:r w:rsidRPr="00491E07">
        <w:rPr>
          <w:rFonts w:ascii="Times New Roman" w:eastAsia="Times New Roman" w:hAnsi="Times New Roman" w:cs="Times New Roman"/>
          <w:b/>
          <w:sz w:val="24"/>
          <w:szCs w:val="24"/>
          <w:u w:val="single"/>
          <w:lang w:val="es-MX" w:eastAsia="es-ES"/>
        </w:rPr>
        <w:t>Juego 2  Material didáctico (utilización de la ruta matemática)</w:t>
      </w:r>
    </w:p>
    <w:p w:rsidR="00491E07" w:rsidRPr="00491E07" w:rsidRDefault="00491E07" w:rsidP="00491E07">
      <w:pPr>
        <w:spacing w:before="100" w:beforeAutospacing="1" w:after="100" w:afterAutospacing="1" w:line="240" w:lineRule="auto"/>
        <w:rPr>
          <w:rFonts w:ascii="Times New Roman" w:eastAsia="Times New Roman" w:hAnsi="Times New Roman" w:cs="Times New Roman"/>
          <w:b/>
          <w:sz w:val="24"/>
          <w:szCs w:val="24"/>
          <w:u w:val="single"/>
          <w:lang w:val="es-MX" w:eastAsia="es-ES"/>
        </w:rPr>
      </w:pPr>
    </w:p>
    <w:p w:rsidR="00491E07" w:rsidRPr="00491E07" w:rsidRDefault="00491E07" w:rsidP="00491E07">
      <w:pPr>
        <w:spacing w:before="100" w:beforeAutospacing="1" w:after="100" w:afterAutospacing="1" w:line="240" w:lineRule="auto"/>
        <w:rPr>
          <w:rFonts w:ascii="Times New Roman" w:eastAsia="Times New Roman" w:hAnsi="Times New Roman" w:cs="Times New Roman"/>
          <w:sz w:val="24"/>
          <w:szCs w:val="24"/>
          <w:lang w:val="es-ES" w:eastAsia="es-ES"/>
        </w:rPr>
      </w:pPr>
      <w:r w:rsidRPr="00491E07">
        <w:rPr>
          <w:rFonts w:ascii="Times New Roman" w:eastAsia="Calibri" w:hAnsi="Times New Roman" w:cs="Times New Roman"/>
          <w:b/>
          <w:bCs/>
          <w:iCs/>
          <w:color w:val="000000"/>
          <w:sz w:val="24"/>
          <w:szCs w:val="24"/>
        </w:rPr>
        <w:t xml:space="preserve">Formato del Juego Didáctico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Título del Juego: </w:t>
      </w:r>
      <w:r w:rsidRPr="00491E07">
        <w:rPr>
          <w:rFonts w:ascii="Times New Roman" w:eastAsia="Calibri" w:hAnsi="Times New Roman" w:cs="Times New Roman"/>
          <w:iCs/>
          <w:color w:val="000000"/>
          <w:sz w:val="24"/>
          <w:szCs w:val="24"/>
        </w:rPr>
        <w:t xml:space="preserve">LA RUTA MATEMÁTICA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Área de Conocimiento: </w:t>
      </w:r>
      <w:r w:rsidRPr="00491E07">
        <w:rPr>
          <w:rFonts w:ascii="Times New Roman" w:eastAsia="Calibri" w:hAnsi="Times New Roman" w:cs="Times New Roman"/>
          <w:iCs/>
          <w:color w:val="000000"/>
          <w:sz w:val="24"/>
          <w:szCs w:val="24"/>
        </w:rPr>
        <w:t xml:space="preserve">Lógico Matemático.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Objetivos: </w:t>
      </w:r>
      <w:r w:rsidRPr="00491E07">
        <w:rPr>
          <w:rFonts w:ascii="Times New Roman" w:eastAsia="Calibri" w:hAnsi="Times New Roman" w:cs="Times New Roman"/>
          <w:iCs/>
          <w:color w:val="000000"/>
          <w:sz w:val="24"/>
          <w:szCs w:val="24"/>
        </w:rPr>
        <w:t xml:space="preserve">enseñar a los participantes acerca de los números ordinales.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Contenidos: </w:t>
      </w:r>
      <w:r w:rsidRPr="00491E07">
        <w:rPr>
          <w:rFonts w:ascii="Times New Roman" w:eastAsia="Calibri" w:hAnsi="Times New Roman" w:cs="Times New Roman"/>
          <w:iCs/>
          <w:color w:val="000000"/>
          <w:sz w:val="24"/>
          <w:szCs w:val="24"/>
        </w:rPr>
        <w:t xml:space="preserve">Números Ordinales  del primero al quinto.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Nombre de la estructura adaptada para el diseño del juego: </w:t>
      </w:r>
      <w:r w:rsidRPr="00491E07">
        <w:rPr>
          <w:rFonts w:ascii="Times New Roman" w:eastAsia="Calibri" w:hAnsi="Times New Roman" w:cs="Times New Roman"/>
          <w:bCs/>
          <w:iCs/>
          <w:color w:val="000000"/>
          <w:sz w:val="24"/>
          <w:szCs w:val="24"/>
        </w:rPr>
        <w:t xml:space="preserve">E juego trata que el niño por medio de la motivación  aprenda a reconocer los números ordinales, y  saber el porqué de este.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Audiencia a la cual va dirigido: </w:t>
      </w:r>
      <w:r w:rsidRPr="00491E07">
        <w:rPr>
          <w:rFonts w:ascii="Times New Roman" w:eastAsia="Calibri" w:hAnsi="Times New Roman" w:cs="Times New Roman"/>
          <w:iCs/>
          <w:color w:val="000000"/>
          <w:sz w:val="24"/>
          <w:szCs w:val="24"/>
        </w:rPr>
        <w:t xml:space="preserve">Dirigido a niños de 5 años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Número de jugadores: </w:t>
      </w:r>
      <w:r w:rsidRPr="00491E07">
        <w:rPr>
          <w:rFonts w:ascii="Times New Roman" w:eastAsia="Calibri" w:hAnsi="Times New Roman" w:cs="Times New Roman"/>
          <w:iCs/>
          <w:color w:val="000000"/>
          <w:sz w:val="24"/>
          <w:szCs w:val="24"/>
        </w:rPr>
        <w:t>en el juego participarán como mínimo dos integrantes y como máximo cinco integrantes</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Materiales utilizados</w:t>
      </w:r>
      <w:r w:rsidRPr="00491E07">
        <w:rPr>
          <w:rFonts w:ascii="Times New Roman" w:eastAsia="Calibri" w:hAnsi="Times New Roman" w:cs="Times New Roman"/>
          <w:iCs/>
          <w:color w:val="000000"/>
          <w:sz w:val="24"/>
          <w:szCs w:val="24"/>
        </w:rPr>
        <w:t xml:space="preserve">. Si utilizó un pedazo de tela, pinturas, </w:t>
      </w:r>
      <w:proofErr w:type="spellStart"/>
      <w:r w:rsidRPr="00491E07">
        <w:rPr>
          <w:rFonts w:ascii="Times New Roman" w:eastAsia="Calibri" w:hAnsi="Times New Roman" w:cs="Times New Roman"/>
          <w:iCs/>
          <w:color w:val="000000"/>
          <w:sz w:val="24"/>
          <w:szCs w:val="24"/>
        </w:rPr>
        <w:t>spary</w:t>
      </w:r>
      <w:proofErr w:type="spellEnd"/>
      <w:r w:rsidRPr="00491E07">
        <w:rPr>
          <w:rFonts w:ascii="Times New Roman" w:eastAsia="Calibri" w:hAnsi="Times New Roman" w:cs="Times New Roman"/>
          <w:iCs/>
          <w:color w:val="000000"/>
          <w:sz w:val="24"/>
          <w:szCs w:val="24"/>
        </w:rPr>
        <w:t>, fómi, cartón.</w:t>
      </w: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t>INSTRUCCIONES:</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Se colocan los participantes  en el punto de partida del juego, lanzarán cada uno un dado por turno, el resultado del dado será el número de casilleros que el participante avance en este caso el niño. Si el niño se encuentra en una caída el personaje de dicha caída le pedirá al niño que realice una actividad  que a continuación encontramos.</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1era  CAIDA: RATON: </w:t>
      </w:r>
      <w:r w:rsidRPr="00491E07">
        <w:rPr>
          <w:rFonts w:ascii="Times New Roman" w:eastAsia="Calibri" w:hAnsi="Times New Roman" w:cs="Times New Roman"/>
          <w:sz w:val="24"/>
          <w:szCs w:val="24"/>
        </w:rPr>
        <w:t>formar  un número ordinal (segundo) con el material que se le prese</w:t>
      </w:r>
      <w:r w:rsidR="00202695">
        <w:rPr>
          <w:rFonts w:ascii="Times New Roman" w:eastAsia="Calibri" w:hAnsi="Times New Roman" w:cs="Times New Roman"/>
          <w:sz w:val="24"/>
          <w:szCs w:val="24"/>
        </w:rPr>
        <w:t xml:space="preserve">ntará  al niño </w:t>
      </w:r>
    </w:p>
    <w:p w:rsidR="00491E07" w:rsidRPr="00491E07" w:rsidRDefault="00491E07" w:rsidP="00491E07">
      <w:pPr>
        <w:tabs>
          <w:tab w:val="left" w:pos="708"/>
          <w:tab w:val="left" w:pos="1416"/>
          <w:tab w:val="left" w:pos="2124"/>
          <w:tab w:val="left" w:pos="2832"/>
          <w:tab w:val="right" w:pos="8838"/>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2 casillas</w:t>
      </w:r>
      <w:r w:rsidRPr="00491E07">
        <w:rPr>
          <w:rFonts w:ascii="Times New Roman" w:eastAsia="Calibri" w:hAnsi="Times New Roman" w:cs="Times New Roman"/>
          <w:sz w:val="24"/>
          <w:szCs w:val="24"/>
        </w:rPr>
        <w:tab/>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al principio.</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2da CAIDA: LOBO FEROZ: </w:t>
      </w:r>
      <w:r w:rsidRPr="00491E07">
        <w:rPr>
          <w:rFonts w:ascii="Times New Roman" w:eastAsia="Calibri" w:hAnsi="Times New Roman" w:cs="Times New Roman"/>
          <w:sz w:val="24"/>
          <w:szCs w:val="24"/>
        </w:rPr>
        <w:t xml:space="preserve">buscar en los número  ordinales el  numeral primero </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a la siguiente casilla.</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número 2.</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3era CAIDA: CONEJO: </w:t>
      </w:r>
      <w:r w:rsidRPr="00491E07">
        <w:rPr>
          <w:rFonts w:ascii="Times New Roman" w:eastAsia="Calibri" w:hAnsi="Times New Roman" w:cs="Times New Roman"/>
          <w:sz w:val="24"/>
          <w:szCs w:val="24"/>
        </w:rPr>
        <w:t xml:space="preserve">mediante un salto alcanzar el numeral tercero que se encuentran pegados en la pared. </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a la casilla número  11.</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5 casillas.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4ta CAIDA: PAYASITO: </w:t>
      </w:r>
      <w:r w:rsidRPr="00491E07">
        <w:rPr>
          <w:rFonts w:ascii="Times New Roman" w:eastAsia="Calibri" w:hAnsi="Times New Roman" w:cs="Times New Roman"/>
          <w:sz w:val="24"/>
          <w:szCs w:val="24"/>
        </w:rPr>
        <w:t>formar el numeral quinto con el material que se le presente.</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2 casillas más.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número 7.</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5ta CAIDA: PIRATA: </w:t>
      </w:r>
      <w:r w:rsidRPr="00491E07">
        <w:rPr>
          <w:rFonts w:ascii="Times New Roman" w:eastAsia="Calibri" w:hAnsi="Times New Roman" w:cs="Times New Roman"/>
          <w:sz w:val="24"/>
          <w:szCs w:val="24"/>
        </w:rPr>
        <w:t>dibujar el numeral cuarto en el aire.</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3 casillas más.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10.</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lastRenderedPageBreak/>
        <w:t xml:space="preserve">6ta CAIDA: CAPERUCITA ROJA </w:t>
      </w:r>
      <w:r w:rsidRPr="00491E07">
        <w:rPr>
          <w:rFonts w:ascii="Times New Roman" w:eastAsia="Calibri" w:hAnsi="Times New Roman" w:cs="Times New Roman"/>
          <w:sz w:val="24"/>
          <w:szCs w:val="24"/>
        </w:rPr>
        <w:t>identificar el numeral primero y el quinto, y luego pegar en la pared.</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 xml:space="preserve">GANA: avanza a la casilla número 16. </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13.</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7ma CAIDA: BRUJA: </w:t>
      </w:r>
      <w:r w:rsidRPr="00491E07">
        <w:rPr>
          <w:rFonts w:ascii="Times New Roman" w:eastAsia="Calibri" w:hAnsi="Times New Roman" w:cs="Times New Roman"/>
          <w:sz w:val="24"/>
          <w:szCs w:val="24"/>
        </w:rPr>
        <w:t>forme el numeral  segundo con el material proporcionado por el maestro.</w:t>
      </w:r>
    </w:p>
    <w:p w:rsidR="00491E07" w:rsidRPr="00491E07" w:rsidRDefault="00491E07" w:rsidP="00C54F3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w:t>
      </w:r>
      <w:r w:rsidR="00C54F37">
        <w:rPr>
          <w:rFonts w:ascii="Times New Roman" w:eastAsia="Calibri" w:hAnsi="Times New Roman" w:cs="Times New Roman"/>
          <w:sz w:val="24"/>
          <w:szCs w:val="24"/>
        </w:rPr>
        <w:t xml:space="preserve"> Avanza a la siguiente casilla.</w:t>
      </w:r>
    </w:p>
    <w:p w:rsidR="00491E07" w:rsidRPr="00491E07" w:rsidRDefault="00491E07" w:rsidP="00491E07">
      <w:pPr>
        <w:autoSpaceDE w:val="0"/>
        <w:autoSpaceDN w:val="0"/>
        <w:adjustRightInd w:val="0"/>
        <w:spacing w:after="0"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 xml:space="preserve">           PIERDE: Retrocede a la casilla 5.</w:t>
      </w:r>
    </w:p>
    <w:p w:rsidR="00491E07" w:rsidRPr="00491E07" w:rsidRDefault="00491E07" w:rsidP="00491E07">
      <w:pPr>
        <w:spacing w:before="100" w:beforeAutospacing="1" w:after="100" w:afterAutospacing="1" w:line="240" w:lineRule="auto"/>
        <w:rPr>
          <w:rFonts w:ascii="Times New Roman" w:eastAsia="Times New Roman" w:hAnsi="Times New Roman" w:cs="Times New Roman"/>
          <w:b/>
          <w:sz w:val="24"/>
          <w:szCs w:val="24"/>
          <w:u w:val="single"/>
          <w:lang w:val="es-MX" w:eastAsia="es-ES"/>
        </w:rPr>
      </w:pPr>
      <w:r w:rsidRPr="00491E07">
        <w:rPr>
          <w:rFonts w:ascii="Times New Roman" w:eastAsia="Times New Roman" w:hAnsi="Times New Roman" w:cs="Times New Roman"/>
          <w:b/>
          <w:sz w:val="24"/>
          <w:szCs w:val="24"/>
          <w:u w:val="single"/>
          <w:lang w:val="es-MX" w:eastAsia="es-ES"/>
        </w:rPr>
        <w:t>Juego 3 Material didáctico (utilización de la ruta matemática)</w:t>
      </w:r>
    </w:p>
    <w:p w:rsidR="00491E07" w:rsidRPr="00491E07" w:rsidRDefault="00491E07" w:rsidP="00491E07">
      <w:pPr>
        <w:spacing w:before="100" w:beforeAutospacing="1" w:after="100" w:afterAutospacing="1" w:line="240" w:lineRule="auto"/>
        <w:rPr>
          <w:rFonts w:ascii="Times New Roman" w:eastAsia="Times New Roman" w:hAnsi="Times New Roman" w:cs="Times New Roman"/>
          <w:sz w:val="24"/>
          <w:szCs w:val="24"/>
          <w:lang w:val="es-ES" w:eastAsia="es-ES"/>
        </w:rPr>
      </w:pPr>
      <w:r w:rsidRPr="00491E07">
        <w:rPr>
          <w:rFonts w:ascii="Times New Roman" w:eastAsia="Calibri" w:hAnsi="Times New Roman" w:cs="Times New Roman"/>
          <w:b/>
          <w:bCs/>
          <w:iCs/>
          <w:color w:val="000000"/>
          <w:sz w:val="24"/>
          <w:szCs w:val="24"/>
        </w:rPr>
        <w:t xml:space="preserve">Formato del Juego Didáctico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Título del Juego: </w:t>
      </w:r>
      <w:r w:rsidRPr="00491E07">
        <w:rPr>
          <w:rFonts w:ascii="Times New Roman" w:eastAsia="Calibri" w:hAnsi="Times New Roman" w:cs="Times New Roman"/>
          <w:iCs/>
          <w:color w:val="000000"/>
          <w:sz w:val="24"/>
          <w:szCs w:val="24"/>
        </w:rPr>
        <w:t xml:space="preserve">LA RUTA MATEMÁTICA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Área de Conocimiento: </w:t>
      </w:r>
      <w:r w:rsidRPr="00491E07">
        <w:rPr>
          <w:rFonts w:ascii="Times New Roman" w:eastAsia="Calibri" w:hAnsi="Times New Roman" w:cs="Times New Roman"/>
          <w:iCs/>
          <w:color w:val="000000"/>
          <w:sz w:val="24"/>
          <w:szCs w:val="24"/>
        </w:rPr>
        <w:t xml:space="preserve">Lógico Matemático.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Objetivos: </w:t>
      </w:r>
      <w:r w:rsidRPr="00491E07">
        <w:rPr>
          <w:rFonts w:ascii="Times New Roman" w:eastAsia="Calibri" w:hAnsi="Times New Roman" w:cs="Times New Roman"/>
          <w:iCs/>
          <w:color w:val="000000"/>
          <w:sz w:val="24"/>
          <w:szCs w:val="24"/>
        </w:rPr>
        <w:t xml:space="preserve">enseñar a los participantes acerca de las figuras geométricas.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Contenidos: </w:t>
      </w:r>
      <w:r w:rsidRPr="00491E07">
        <w:rPr>
          <w:rFonts w:ascii="Times New Roman" w:eastAsia="Calibri" w:hAnsi="Times New Roman" w:cs="Times New Roman"/>
          <w:iCs/>
          <w:color w:val="000000"/>
          <w:sz w:val="24"/>
          <w:szCs w:val="24"/>
        </w:rPr>
        <w:t xml:space="preserve">Figuras Geométricas Básicas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Nombre de la estructura adaptada para el diseño del juego: </w:t>
      </w:r>
      <w:r w:rsidRPr="00491E07">
        <w:rPr>
          <w:rFonts w:ascii="Times New Roman" w:eastAsia="Calibri" w:hAnsi="Times New Roman" w:cs="Times New Roman"/>
          <w:bCs/>
          <w:iCs/>
          <w:color w:val="000000"/>
          <w:sz w:val="24"/>
          <w:szCs w:val="24"/>
        </w:rPr>
        <w:t>E juego trata que el niño por medio de la motivación  aprenda a reconocer y formar figuras geométricas, y  saber el porqué.</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Audiencia a la cual va dirigido: </w:t>
      </w:r>
      <w:r w:rsidRPr="00491E07">
        <w:rPr>
          <w:rFonts w:ascii="Times New Roman" w:eastAsia="Calibri" w:hAnsi="Times New Roman" w:cs="Times New Roman"/>
          <w:iCs/>
          <w:color w:val="000000"/>
          <w:sz w:val="24"/>
          <w:szCs w:val="24"/>
        </w:rPr>
        <w:t xml:space="preserve">Dirigido a niños de 5 años   </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 xml:space="preserve">Número de jugadores: </w:t>
      </w:r>
      <w:r w:rsidRPr="00491E07">
        <w:rPr>
          <w:rFonts w:ascii="Times New Roman" w:eastAsia="Calibri" w:hAnsi="Times New Roman" w:cs="Times New Roman"/>
          <w:iCs/>
          <w:color w:val="000000"/>
          <w:sz w:val="24"/>
          <w:szCs w:val="24"/>
        </w:rPr>
        <w:t>en el juego participarán como mínimo dos integrantes y como máximo cinco integrantes</w:t>
      </w:r>
    </w:p>
    <w:p w:rsidR="00491E07" w:rsidRPr="00491E07" w:rsidRDefault="00491E07" w:rsidP="00491E07">
      <w:pPr>
        <w:autoSpaceDE w:val="0"/>
        <w:autoSpaceDN w:val="0"/>
        <w:adjustRightInd w:val="0"/>
        <w:spacing w:after="245" w:line="360" w:lineRule="auto"/>
        <w:jc w:val="both"/>
        <w:rPr>
          <w:rFonts w:ascii="Times New Roman" w:eastAsia="Calibri" w:hAnsi="Times New Roman" w:cs="Times New Roman"/>
          <w:color w:val="000000"/>
          <w:sz w:val="24"/>
          <w:szCs w:val="24"/>
        </w:rPr>
      </w:pPr>
      <w:r w:rsidRPr="00491E07">
        <w:rPr>
          <w:rFonts w:ascii="Times New Roman" w:eastAsia="Calibri" w:hAnsi="Times New Roman" w:cs="Times New Roman"/>
          <w:b/>
          <w:bCs/>
          <w:iCs/>
          <w:color w:val="000000"/>
          <w:sz w:val="24"/>
          <w:szCs w:val="24"/>
        </w:rPr>
        <w:t>Materiales utilizados</w:t>
      </w:r>
      <w:r w:rsidRPr="00491E07">
        <w:rPr>
          <w:rFonts w:ascii="Times New Roman" w:eastAsia="Calibri" w:hAnsi="Times New Roman" w:cs="Times New Roman"/>
          <w:iCs/>
          <w:color w:val="000000"/>
          <w:sz w:val="24"/>
          <w:szCs w:val="24"/>
        </w:rPr>
        <w:t xml:space="preserve">. Si utilizó un pedazo de tela, pinturas, </w:t>
      </w:r>
      <w:proofErr w:type="spellStart"/>
      <w:r w:rsidRPr="00491E07">
        <w:rPr>
          <w:rFonts w:ascii="Times New Roman" w:eastAsia="Calibri" w:hAnsi="Times New Roman" w:cs="Times New Roman"/>
          <w:iCs/>
          <w:color w:val="000000"/>
          <w:sz w:val="24"/>
          <w:szCs w:val="24"/>
        </w:rPr>
        <w:t>spary</w:t>
      </w:r>
      <w:proofErr w:type="spellEnd"/>
      <w:r w:rsidRPr="00491E07">
        <w:rPr>
          <w:rFonts w:ascii="Times New Roman" w:eastAsia="Calibri" w:hAnsi="Times New Roman" w:cs="Times New Roman"/>
          <w:iCs/>
          <w:color w:val="000000"/>
          <w:sz w:val="24"/>
          <w:szCs w:val="24"/>
        </w:rPr>
        <w:t>, fómi, cartón.</w:t>
      </w:r>
    </w:p>
    <w:p w:rsidR="00312892" w:rsidRDefault="00312892" w:rsidP="00491E07">
      <w:pPr>
        <w:spacing w:line="360" w:lineRule="auto"/>
        <w:jc w:val="both"/>
        <w:rPr>
          <w:rFonts w:ascii="Times New Roman" w:eastAsia="Calibri" w:hAnsi="Times New Roman" w:cs="Times New Roman"/>
          <w:b/>
          <w:sz w:val="24"/>
          <w:szCs w:val="24"/>
        </w:rPr>
      </w:pPr>
    </w:p>
    <w:p w:rsidR="00491E07" w:rsidRPr="00491E07" w:rsidRDefault="00491E07" w:rsidP="00491E07">
      <w:pPr>
        <w:spacing w:line="360" w:lineRule="auto"/>
        <w:jc w:val="both"/>
        <w:rPr>
          <w:rFonts w:ascii="Times New Roman" w:eastAsia="Calibri" w:hAnsi="Times New Roman" w:cs="Times New Roman"/>
          <w:b/>
          <w:sz w:val="24"/>
          <w:szCs w:val="24"/>
        </w:rPr>
      </w:pPr>
      <w:r w:rsidRPr="00491E07">
        <w:rPr>
          <w:rFonts w:ascii="Times New Roman" w:eastAsia="Calibri" w:hAnsi="Times New Roman" w:cs="Times New Roman"/>
          <w:b/>
          <w:sz w:val="24"/>
          <w:szCs w:val="24"/>
        </w:rPr>
        <w:lastRenderedPageBreak/>
        <w:t>INSTRUCCIONES:</w:t>
      </w:r>
    </w:p>
    <w:p w:rsidR="00312892"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Se colocan los participantes  en el punto de partida del juego, lanzarán cada uno un dado por turno, el resultado del dado será el número de casilleros que el participante avance en este caso el niño. Si el niño se encuentra en una caída el personaje de dicha caída le pedirá al niño que realice una actividad  que a continuación encontramos.</w:t>
      </w:r>
    </w:p>
    <w:p w:rsidR="00491E07" w:rsidRPr="00491E07" w:rsidRDefault="00491E07" w:rsidP="00491E07">
      <w:pPr>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1era  CAIDA: RATON: </w:t>
      </w:r>
      <w:r w:rsidRPr="00491E07">
        <w:rPr>
          <w:rFonts w:ascii="Times New Roman" w:eastAsia="Calibri" w:hAnsi="Times New Roman" w:cs="Times New Roman"/>
          <w:sz w:val="24"/>
          <w:szCs w:val="24"/>
        </w:rPr>
        <w:t>forme con palos de helado el cuadrado</w:t>
      </w:r>
    </w:p>
    <w:p w:rsidR="00491E07" w:rsidRPr="00491E07" w:rsidRDefault="00491E07" w:rsidP="00491E07">
      <w:pPr>
        <w:tabs>
          <w:tab w:val="left" w:pos="708"/>
          <w:tab w:val="left" w:pos="1416"/>
          <w:tab w:val="left" w:pos="2124"/>
          <w:tab w:val="left" w:pos="2832"/>
          <w:tab w:val="right" w:pos="8838"/>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2 casillas</w:t>
      </w:r>
      <w:r w:rsidRPr="00491E07">
        <w:rPr>
          <w:rFonts w:ascii="Times New Roman" w:eastAsia="Calibri" w:hAnsi="Times New Roman" w:cs="Times New Roman"/>
          <w:sz w:val="24"/>
          <w:szCs w:val="24"/>
        </w:rPr>
        <w:tab/>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al principio.</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2da CAIDA: LOBO FEROZ: </w:t>
      </w:r>
      <w:r w:rsidRPr="00491E07">
        <w:rPr>
          <w:rFonts w:ascii="Times New Roman" w:eastAsia="Calibri" w:hAnsi="Times New Roman" w:cs="Times New Roman"/>
          <w:sz w:val="24"/>
          <w:szCs w:val="24"/>
        </w:rPr>
        <w:t xml:space="preserve">reconozca  entre estas figuras cuál es el óvalo </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a la siguiente casilla.</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número 2.</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3era CAIDA: CONEJO </w:t>
      </w:r>
      <w:r w:rsidRPr="00491E07">
        <w:rPr>
          <w:rFonts w:ascii="Times New Roman" w:eastAsia="Calibri" w:hAnsi="Times New Roman" w:cs="Times New Roman"/>
          <w:sz w:val="24"/>
          <w:szCs w:val="24"/>
        </w:rPr>
        <w:t xml:space="preserve">forme con  bolitas de colores el círculo. </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a la casilla número  11.</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5 casillas.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4ta CAIDA: PAYASITO: </w:t>
      </w:r>
      <w:r w:rsidRPr="00491E07">
        <w:rPr>
          <w:rFonts w:ascii="Times New Roman" w:eastAsia="Calibri" w:hAnsi="Times New Roman" w:cs="Times New Roman"/>
          <w:sz w:val="24"/>
          <w:szCs w:val="24"/>
        </w:rPr>
        <w:t>pegue en la pared el triángulo.</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2 casillas más.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número 7.</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5ta CAIDA: PIRATA: </w:t>
      </w:r>
      <w:r w:rsidRPr="00491E07">
        <w:rPr>
          <w:rFonts w:ascii="Times New Roman" w:eastAsia="Calibri" w:hAnsi="Times New Roman" w:cs="Times New Roman"/>
          <w:sz w:val="24"/>
          <w:szCs w:val="24"/>
        </w:rPr>
        <w:t>con palos de helados formar el cuadrado</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3 casillas más.</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10.</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6ta CAIDA: CAPERUCITA ROJA: </w:t>
      </w:r>
      <w:r w:rsidRPr="00491E07">
        <w:rPr>
          <w:rFonts w:ascii="Times New Roman" w:eastAsia="Calibri" w:hAnsi="Times New Roman" w:cs="Times New Roman"/>
          <w:sz w:val="24"/>
          <w:szCs w:val="24"/>
        </w:rPr>
        <w:t>reconocer y formar un rectángulo con palos de helados.</w:t>
      </w:r>
    </w:p>
    <w:p w:rsidR="00491E07" w:rsidRPr="00491E07" w:rsidRDefault="00491E07" w:rsidP="00312892">
      <w:pPr>
        <w:tabs>
          <w:tab w:val="left" w:pos="708"/>
          <w:tab w:val="left" w:pos="1416"/>
          <w:tab w:val="left" w:pos="2124"/>
          <w:tab w:val="left" w:pos="2832"/>
          <w:tab w:val="left" w:pos="5265"/>
        </w:tabs>
        <w:spacing w:after="0" w:line="24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lastRenderedPageBreak/>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 xml:space="preserve">GANA: avanza a la casilla número 16. </w:t>
      </w:r>
    </w:p>
    <w:p w:rsidR="00491E07" w:rsidRPr="00491E07" w:rsidRDefault="00491E07" w:rsidP="00312892">
      <w:pPr>
        <w:tabs>
          <w:tab w:val="left" w:pos="708"/>
          <w:tab w:val="left" w:pos="1416"/>
          <w:tab w:val="left" w:pos="2124"/>
          <w:tab w:val="left" w:pos="2832"/>
          <w:tab w:val="left" w:pos="5265"/>
        </w:tabs>
        <w:spacing w:after="0" w:line="24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13.</w:t>
      </w:r>
    </w:p>
    <w:p w:rsidR="00491E07" w:rsidRPr="00491E07" w:rsidRDefault="00491E07" w:rsidP="00491E07">
      <w:pPr>
        <w:tabs>
          <w:tab w:val="left" w:pos="708"/>
          <w:tab w:val="left" w:pos="1416"/>
          <w:tab w:val="left" w:pos="2124"/>
          <w:tab w:val="left" w:pos="2832"/>
          <w:tab w:val="left" w:pos="5265"/>
        </w:tabs>
        <w:spacing w:line="360" w:lineRule="auto"/>
        <w:jc w:val="both"/>
        <w:rPr>
          <w:rFonts w:ascii="Times New Roman" w:eastAsia="Calibri" w:hAnsi="Times New Roman" w:cs="Times New Roman"/>
          <w:sz w:val="24"/>
          <w:szCs w:val="24"/>
        </w:rPr>
      </w:pPr>
      <w:r w:rsidRPr="00491E07">
        <w:rPr>
          <w:rFonts w:ascii="Times New Roman" w:eastAsia="Calibri" w:hAnsi="Times New Roman" w:cs="Times New Roman"/>
          <w:b/>
          <w:sz w:val="24"/>
          <w:szCs w:val="24"/>
        </w:rPr>
        <w:t xml:space="preserve">7ma CAIDA: BRUJA: </w:t>
      </w:r>
      <w:r w:rsidRPr="00491E07">
        <w:rPr>
          <w:rFonts w:ascii="Times New Roman" w:eastAsia="Calibri" w:hAnsi="Times New Roman" w:cs="Times New Roman"/>
          <w:sz w:val="24"/>
          <w:szCs w:val="24"/>
        </w:rPr>
        <w:t>reconocer tres figuras geométricas y decir los nombres.</w:t>
      </w:r>
    </w:p>
    <w:p w:rsidR="00491E07" w:rsidRPr="00491E07" w:rsidRDefault="00491E07" w:rsidP="00312892">
      <w:pPr>
        <w:tabs>
          <w:tab w:val="left" w:pos="708"/>
          <w:tab w:val="left" w:pos="1416"/>
          <w:tab w:val="left" w:pos="2124"/>
          <w:tab w:val="left" w:pos="2832"/>
          <w:tab w:val="left" w:pos="5265"/>
        </w:tabs>
        <w:spacing w:after="0" w:line="24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GANA: Avanza a la siguiente casilla.</w:t>
      </w:r>
    </w:p>
    <w:p w:rsidR="009F3CF8" w:rsidRDefault="00491E07" w:rsidP="00312892">
      <w:pPr>
        <w:autoSpaceDE w:val="0"/>
        <w:autoSpaceDN w:val="0"/>
        <w:adjustRightInd w:val="0"/>
        <w:spacing w:after="0" w:line="24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r>
      <w:r w:rsidRPr="00491E07">
        <w:rPr>
          <w:rFonts w:ascii="Times New Roman" w:eastAsia="Calibri" w:hAnsi="Times New Roman" w:cs="Times New Roman"/>
          <w:sz w:val="24"/>
          <w:szCs w:val="24"/>
        </w:rPr>
        <w:tab/>
        <w:t>PIERDE: Retrocede a la casilla 5.</w:t>
      </w:r>
    </w:p>
    <w:p w:rsidR="00C93D21" w:rsidRDefault="00C93D21" w:rsidP="00491E07">
      <w:pPr>
        <w:autoSpaceDE w:val="0"/>
        <w:autoSpaceDN w:val="0"/>
        <w:adjustRightInd w:val="0"/>
        <w:spacing w:after="0" w:line="360" w:lineRule="auto"/>
        <w:jc w:val="both"/>
        <w:rPr>
          <w:rFonts w:ascii="Times New Roman" w:eastAsia="Calibri" w:hAnsi="Times New Roman" w:cs="Times New Roman"/>
          <w:sz w:val="24"/>
          <w:szCs w:val="24"/>
        </w:rPr>
      </w:pPr>
    </w:p>
    <w:p w:rsidR="00491E07" w:rsidRPr="00BA6E12" w:rsidRDefault="00BA6E12" w:rsidP="00491E07">
      <w:pPr>
        <w:jc w:val="center"/>
        <w:rPr>
          <w:rFonts w:ascii="Times New Roman" w:eastAsia="Calibri" w:hAnsi="Times New Roman" w:cs="Times New Roman"/>
          <w:b/>
          <w:lang w:val="es-MX"/>
        </w:rPr>
      </w:pPr>
      <w:r w:rsidRPr="00BA6E12">
        <w:rPr>
          <w:rFonts w:ascii="Times New Roman" w:eastAsia="Calibri" w:hAnsi="Times New Roman" w:cs="Times New Roman"/>
          <w:b/>
          <w:lang w:val="es-MX"/>
        </w:rPr>
        <w:t xml:space="preserve">Cuadro No. </w:t>
      </w:r>
      <w:r w:rsidR="00312892">
        <w:rPr>
          <w:rFonts w:ascii="Times New Roman" w:eastAsia="Calibri" w:hAnsi="Times New Roman" w:cs="Times New Roman"/>
          <w:b/>
          <w:lang w:val="es-MX"/>
        </w:rPr>
        <w:t>3</w:t>
      </w:r>
      <w:r w:rsidRPr="00BA6E12">
        <w:rPr>
          <w:rFonts w:ascii="Times New Roman" w:eastAsia="Calibri" w:hAnsi="Times New Roman" w:cs="Times New Roman"/>
          <w:b/>
          <w:lang w:val="es-MX"/>
        </w:rPr>
        <w:t>6 Estructura del Juego D</w:t>
      </w:r>
      <w:r w:rsidR="009F3CF8" w:rsidRPr="00BA6E12">
        <w:rPr>
          <w:rFonts w:ascii="Times New Roman" w:eastAsia="Calibri" w:hAnsi="Times New Roman" w:cs="Times New Roman"/>
          <w:b/>
          <w:lang w:val="es-MX"/>
        </w:rPr>
        <w:t>idáctico</w:t>
      </w:r>
    </w:p>
    <w:tbl>
      <w:tblPr>
        <w:tblStyle w:val="Tablaconcuadrcula"/>
        <w:tblW w:w="9923" w:type="dxa"/>
        <w:tblInd w:w="-743" w:type="dxa"/>
        <w:tblLayout w:type="fixed"/>
        <w:tblLook w:val="04A0" w:firstRow="1" w:lastRow="0" w:firstColumn="1" w:lastColumn="0" w:noHBand="0" w:noVBand="1"/>
      </w:tblPr>
      <w:tblGrid>
        <w:gridCol w:w="1135"/>
        <w:gridCol w:w="1134"/>
        <w:gridCol w:w="992"/>
        <w:gridCol w:w="1276"/>
        <w:gridCol w:w="1417"/>
        <w:gridCol w:w="993"/>
        <w:gridCol w:w="992"/>
        <w:gridCol w:w="1984"/>
      </w:tblGrid>
      <w:tr w:rsidR="004434B7" w:rsidRPr="00BA6E12" w:rsidTr="006E7294">
        <w:tc>
          <w:tcPr>
            <w:tcW w:w="1135"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jc w:val="center"/>
              <w:rPr>
                <w:rFonts w:ascii="Times New Roman" w:hAnsi="Times New Roman"/>
                <w:b/>
                <w:sz w:val="18"/>
                <w:szCs w:val="18"/>
                <w:lang w:val="es-MX"/>
              </w:rPr>
            </w:pPr>
            <w:r w:rsidRPr="00BA6E12">
              <w:rPr>
                <w:rFonts w:ascii="Times New Roman" w:hAnsi="Times New Roman"/>
                <w:b/>
                <w:sz w:val="18"/>
                <w:szCs w:val="18"/>
                <w:lang w:val="es-MX"/>
              </w:rPr>
              <w:t>Título del Juego</w:t>
            </w:r>
          </w:p>
        </w:tc>
        <w:tc>
          <w:tcPr>
            <w:tcW w:w="1134" w:type="dxa"/>
            <w:tcBorders>
              <w:top w:val="single" w:sz="4" w:space="0" w:color="auto"/>
              <w:left w:val="single" w:sz="4" w:space="0" w:color="auto"/>
              <w:bottom w:val="single" w:sz="4" w:space="0" w:color="auto"/>
              <w:right w:val="single" w:sz="4" w:space="0" w:color="auto"/>
            </w:tcBorders>
            <w:hideMark/>
          </w:tcPr>
          <w:p w:rsidR="00491E07" w:rsidRPr="00BA6E12" w:rsidRDefault="00BA6E12" w:rsidP="00491E07">
            <w:pPr>
              <w:jc w:val="center"/>
              <w:rPr>
                <w:rFonts w:ascii="Times New Roman" w:hAnsi="Times New Roman"/>
                <w:b/>
                <w:sz w:val="18"/>
                <w:szCs w:val="18"/>
                <w:lang w:val="es-MX"/>
              </w:rPr>
            </w:pPr>
            <w:r w:rsidRPr="00BA6E12">
              <w:rPr>
                <w:rFonts w:ascii="Times New Roman" w:hAnsi="Times New Roman"/>
                <w:b/>
                <w:sz w:val="18"/>
                <w:szCs w:val="18"/>
                <w:lang w:val="es-MX"/>
              </w:rPr>
              <w:t>Á</w:t>
            </w:r>
            <w:r w:rsidR="00491E07" w:rsidRPr="00BA6E12">
              <w:rPr>
                <w:rFonts w:ascii="Times New Roman" w:hAnsi="Times New Roman"/>
                <w:b/>
                <w:sz w:val="18"/>
                <w:szCs w:val="18"/>
                <w:lang w:val="es-MX"/>
              </w:rPr>
              <w:t>rea de Conocimiento</w:t>
            </w:r>
          </w:p>
        </w:tc>
        <w:tc>
          <w:tcPr>
            <w:tcW w:w="992"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jc w:val="center"/>
              <w:rPr>
                <w:rFonts w:ascii="Times New Roman" w:hAnsi="Times New Roman"/>
                <w:b/>
                <w:sz w:val="18"/>
                <w:szCs w:val="18"/>
                <w:lang w:val="es-MX"/>
              </w:rPr>
            </w:pPr>
            <w:r w:rsidRPr="00BA6E12">
              <w:rPr>
                <w:rFonts w:ascii="Times New Roman" w:hAnsi="Times New Roman"/>
                <w:b/>
                <w:sz w:val="18"/>
                <w:szCs w:val="18"/>
                <w:lang w:val="es-MX"/>
              </w:rPr>
              <w:t>Objetivos</w:t>
            </w:r>
          </w:p>
        </w:tc>
        <w:tc>
          <w:tcPr>
            <w:tcW w:w="1276" w:type="dxa"/>
            <w:tcBorders>
              <w:top w:val="single" w:sz="4" w:space="0" w:color="auto"/>
              <w:left w:val="single" w:sz="4" w:space="0" w:color="auto"/>
              <w:bottom w:val="single" w:sz="4" w:space="0" w:color="auto"/>
              <w:right w:val="single" w:sz="4" w:space="0" w:color="auto"/>
            </w:tcBorders>
            <w:hideMark/>
          </w:tcPr>
          <w:p w:rsidR="00491E07" w:rsidRPr="00BA6E12" w:rsidRDefault="004434B7" w:rsidP="00491E07">
            <w:pPr>
              <w:jc w:val="center"/>
              <w:rPr>
                <w:rFonts w:ascii="Times New Roman" w:hAnsi="Times New Roman"/>
                <w:b/>
                <w:sz w:val="18"/>
                <w:szCs w:val="18"/>
                <w:lang w:val="es-MX"/>
              </w:rPr>
            </w:pPr>
            <w:r w:rsidRPr="00BA6E12">
              <w:rPr>
                <w:rFonts w:ascii="Times New Roman" w:hAnsi="Times New Roman"/>
                <w:b/>
                <w:sz w:val="18"/>
                <w:szCs w:val="18"/>
                <w:lang w:val="es-MX"/>
              </w:rPr>
              <w:t>Contenido</w:t>
            </w:r>
          </w:p>
        </w:tc>
        <w:tc>
          <w:tcPr>
            <w:tcW w:w="1417"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jc w:val="center"/>
              <w:rPr>
                <w:rFonts w:ascii="Times New Roman" w:hAnsi="Times New Roman"/>
                <w:b/>
                <w:sz w:val="18"/>
                <w:szCs w:val="18"/>
                <w:lang w:val="es-MX"/>
              </w:rPr>
            </w:pPr>
            <w:r w:rsidRPr="00BA6E12">
              <w:rPr>
                <w:rFonts w:ascii="Times New Roman" w:hAnsi="Times New Roman"/>
                <w:b/>
                <w:sz w:val="18"/>
                <w:szCs w:val="18"/>
                <w:lang w:val="es-MX"/>
              </w:rPr>
              <w:t xml:space="preserve">Nivel de Captación Alcanzado  en el juego </w:t>
            </w:r>
          </w:p>
        </w:tc>
        <w:tc>
          <w:tcPr>
            <w:tcW w:w="993" w:type="dxa"/>
            <w:tcBorders>
              <w:top w:val="single" w:sz="4" w:space="0" w:color="auto"/>
              <w:left w:val="single" w:sz="4" w:space="0" w:color="auto"/>
              <w:bottom w:val="single" w:sz="4" w:space="0" w:color="auto"/>
              <w:right w:val="single" w:sz="4" w:space="0" w:color="auto"/>
            </w:tcBorders>
            <w:hideMark/>
          </w:tcPr>
          <w:p w:rsidR="00491E07" w:rsidRPr="00BA6E12" w:rsidRDefault="00BA6E12" w:rsidP="00491E07">
            <w:pPr>
              <w:jc w:val="center"/>
              <w:rPr>
                <w:rFonts w:ascii="Times New Roman" w:hAnsi="Times New Roman"/>
                <w:b/>
                <w:sz w:val="18"/>
                <w:szCs w:val="18"/>
                <w:lang w:val="es-MX"/>
              </w:rPr>
            </w:pPr>
            <w:r w:rsidRPr="00BA6E12">
              <w:rPr>
                <w:rFonts w:ascii="Times New Roman" w:hAnsi="Times New Roman"/>
                <w:b/>
                <w:sz w:val="18"/>
                <w:szCs w:val="18"/>
                <w:lang w:val="es-MX"/>
              </w:rPr>
              <w:t xml:space="preserve">Audiencia </w:t>
            </w:r>
            <w:r w:rsidR="00491E07" w:rsidRPr="00BA6E12">
              <w:rPr>
                <w:rFonts w:ascii="Times New Roman" w:hAnsi="Times New Roman"/>
                <w:b/>
                <w:sz w:val="18"/>
                <w:szCs w:val="18"/>
                <w:lang w:val="es-MX"/>
              </w:rPr>
              <w:t xml:space="preserve">  la cual va dirigida</w:t>
            </w:r>
          </w:p>
        </w:tc>
        <w:tc>
          <w:tcPr>
            <w:tcW w:w="992"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jc w:val="center"/>
              <w:rPr>
                <w:rFonts w:ascii="Times New Roman" w:hAnsi="Times New Roman"/>
                <w:b/>
                <w:sz w:val="18"/>
                <w:szCs w:val="18"/>
                <w:lang w:val="es-MX"/>
              </w:rPr>
            </w:pPr>
            <w:r w:rsidRPr="00BA6E12">
              <w:rPr>
                <w:rFonts w:ascii="Times New Roman" w:hAnsi="Times New Roman"/>
                <w:b/>
                <w:sz w:val="18"/>
                <w:szCs w:val="18"/>
                <w:lang w:val="es-MX"/>
              </w:rPr>
              <w:t>Número de Jugadores</w:t>
            </w:r>
          </w:p>
        </w:tc>
        <w:tc>
          <w:tcPr>
            <w:tcW w:w="1984"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jc w:val="center"/>
              <w:rPr>
                <w:rFonts w:ascii="Times New Roman" w:hAnsi="Times New Roman"/>
                <w:b/>
                <w:sz w:val="18"/>
                <w:szCs w:val="18"/>
                <w:lang w:val="es-MX"/>
              </w:rPr>
            </w:pPr>
            <w:r w:rsidRPr="00BA6E12">
              <w:rPr>
                <w:rFonts w:ascii="Times New Roman" w:hAnsi="Times New Roman"/>
                <w:b/>
                <w:sz w:val="18"/>
                <w:szCs w:val="18"/>
                <w:lang w:val="es-MX"/>
              </w:rPr>
              <w:t>Materiales utilizados</w:t>
            </w:r>
          </w:p>
        </w:tc>
      </w:tr>
      <w:tr w:rsidR="004434B7" w:rsidRPr="00BA6E12" w:rsidTr="006E7294">
        <w:tc>
          <w:tcPr>
            <w:tcW w:w="1135"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La Ruta Matemática</w:t>
            </w:r>
          </w:p>
        </w:tc>
        <w:tc>
          <w:tcPr>
            <w:tcW w:w="1134"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Lógico Matemático</w:t>
            </w:r>
          </w:p>
        </w:tc>
        <w:tc>
          <w:tcPr>
            <w:tcW w:w="992"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Enseñar a los participantes acerca de los números ordinales.</w:t>
            </w:r>
          </w:p>
        </w:tc>
        <w:tc>
          <w:tcPr>
            <w:tcW w:w="1276" w:type="dxa"/>
            <w:tcBorders>
              <w:top w:val="single" w:sz="4" w:space="0" w:color="auto"/>
              <w:left w:val="single" w:sz="4" w:space="0" w:color="auto"/>
              <w:bottom w:val="single" w:sz="4" w:space="0" w:color="auto"/>
              <w:right w:val="single" w:sz="4" w:space="0" w:color="auto"/>
            </w:tcBorders>
            <w:hideMark/>
          </w:tcPr>
          <w:p w:rsidR="00491E07" w:rsidRPr="00BA6E12" w:rsidRDefault="00BA6E12" w:rsidP="00491E07">
            <w:pPr>
              <w:rPr>
                <w:rFonts w:ascii="Times New Roman" w:hAnsi="Times New Roman"/>
                <w:sz w:val="18"/>
                <w:szCs w:val="18"/>
                <w:lang w:val="es-MX"/>
              </w:rPr>
            </w:pPr>
            <w:r w:rsidRPr="00BA6E12">
              <w:rPr>
                <w:rFonts w:ascii="Times New Roman" w:hAnsi="Times New Roman"/>
                <w:sz w:val="18"/>
                <w:szCs w:val="18"/>
                <w:lang w:val="es-MX"/>
              </w:rPr>
              <w:t>NÚ</w:t>
            </w:r>
            <w:r w:rsidR="00491E07" w:rsidRPr="00BA6E12">
              <w:rPr>
                <w:rFonts w:ascii="Times New Roman" w:hAnsi="Times New Roman"/>
                <w:sz w:val="18"/>
                <w:szCs w:val="18"/>
                <w:lang w:val="es-MX"/>
              </w:rPr>
              <w:t>MEROS ORDINALES DEL PRIMERO AL QUINTO</w:t>
            </w:r>
          </w:p>
        </w:tc>
        <w:tc>
          <w:tcPr>
            <w:tcW w:w="1417"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El niño por medio  del juego, desarrollará, su nivel cognitivo, creatividad,  personalidad , motricidad gruesa,  entro otros, en el  área lógico matemático</w:t>
            </w:r>
          </w:p>
        </w:tc>
        <w:tc>
          <w:tcPr>
            <w:tcW w:w="993"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Dirigido a niños de 5 años del Jardín de Infantes “Rosario Jaramillo de Alemán”</w:t>
            </w:r>
          </w:p>
        </w:tc>
        <w:tc>
          <w:tcPr>
            <w:tcW w:w="992"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El juego será grupal, participarán   como mínimo dos integrantes y como máximo 8 estudiantes.</w:t>
            </w:r>
          </w:p>
        </w:tc>
        <w:tc>
          <w:tcPr>
            <w:tcW w:w="1984"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 xml:space="preserve">Se utilizó un pedazo de tela, </w:t>
            </w:r>
            <w:r w:rsidR="00BA6E12" w:rsidRPr="00BA6E12">
              <w:rPr>
                <w:rFonts w:ascii="Times New Roman" w:hAnsi="Times New Roman"/>
                <w:sz w:val="18"/>
                <w:szCs w:val="18"/>
                <w:lang w:val="es-MX"/>
              </w:rPr>
              <w:t xml:space="preserve">pinturas, spray, pintura, </w:t>
            </w:r>
            <w:proofErr w:type="spellStart"/>
            <w:r w:rsidR="00BA6E12" w:rsidRPr="00BA6E12">
              <w:rPr>
                <w:rFonts w:ascii="Times New Roman" w:hAnsi="Times New Roman"/>
                <w:sz w:val="18"/>
                <w:szCs w:val="18"/>
                <w:lang w:val="es-MX"/>
              </w:rPr>
              <w:t>fomi</w:t>
            </w:r>
            <w:proofErr w:type="spellEnd"/>
            <w:r w:rsidRPr="00BA6E12">
              <w:rPr>
                <w:rFonts w:ascii="Times New Roman" w:hAnsi="Times New Roman"/>
                <w:sz w:val="18"/>
                <w:szCs w:val="18"/>
                <w:lang w:val="es-MX"/>
              </w:rPr>
              <w:t xml:space="preserve">, cartón espuma </w:t>
            </w:r>
            <w:proofErr w:type="spellStart"/>
            <w:r w:rsidRPr="00BA6E12">
              <w:rPr>
                <w:rFonts w:ascii="Times New Roman" w:hAnsi="Times New Roman"/>
                <w:sz w:val="18"/>
                <w:szCs w:val="18"/>
                <w:lang w:val="es-MX"/>
              </w:rPr>
              <w:t>flex</w:t>
            </w:r>
            <w:proofErr w:type="spellEnd"/>
            <w:r w:rsidRPr="00BA6E12">
              <w:rPr>
                <w:rFonts w:ascii="Times New Roman" w:hAnsi="Times New Roman"/>
                <w:sz w:val="18"/>
                <w:szCs w:val="18"/>
                <w:lang w:val="es-MX"/>
              </w:rPr>
              <w:t>.</w:t>
            </w:r>
          </w:p>
        </w:tc>
      </w:tr>
      <w:tr w:rsidR="004434B7" w:rsidRPr="00BA6E12" w:rsidTr="006E7294">
        <w:tc>
          <w:tcPr>
            <w:tcW w:w="1135"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La Ruta Matemática</w:t>
            </w:r>
          </w:p>
        </w:tc>
        <w:tc>
          <w:tcPr>
            <w:tcW w:w="1134"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Lógico Matemático</w:t>
            </w:r>
          </w:p>
        </w:tc>
        <w:tc>
          <w:tcPr>
            <w:tcW w:w="992" w:type="dxa"/>
            <w:tcBorders>
              <w:top w:val="single" w:sz="4" w:space="0" w:color="auto"/>
              <w:left w:val="single" w:sz="4" w:space="0" w:color="auto"/>
              <w:bottom w:val="single" w:sz="4" w:space="0" w:color="auto"/>
              <w:right w:val="single" w:sz="4" w:space="0" w:color="auto"/>
            </w:tcBorders>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Enseñar a los participantes acerca de las figuras geométricas.</w:t>
            </w:r>
          </w:p>
          <w:p w:rsidR="00491E07" w:rsidRPr="00BA6E12" w:rsidRDefault="00491E07" w:rsidP="00491E07">
            <w:pPr>
              <w:rPr>
                <w:rFonts w:ascii="Times New Roman" w:hAnsi="Times New Roman"/>
                <w:sz w:val="18"/>
                <w:szCs w:val="18"/>
                <w:lang w:val="es-MX"/>
              </w:rPr>
            </w:pPr>
          </w:p>
        </w:tc>
        <w:tc>
          <w:tcPr>
            <w:tcW w:w="1276" w:type="dxa"/>
            <w:tcBorders>
              <w:top w:val="single" w:sz="4" w:space="0" w:color="auto"/>
              <w:left w:val="single" w:sz="4" w:space="0" w:color="auto"/>
              <w:bottom w:val="single" w:sz="4" w:space="0" w:color="auto"/>
              <w:right w:val="single" w:sz="4" w:space="0" w:color="auto"/>
            </w:tcBorders>
            <w:hideMark/>
          </w:tcPr>
          <w:p w:rsidR="00491E07" w:rsidRPr="00BA6E12" w:rsidRDefault="00BA6E12" w:rsidP="00491E07">
            <w:pPr>
              <w:rPr>
                <w:rFonts w:ascii="Times New Roman" w:hAnsi="Times New Roman"/>
                <w:sz w:val="18"/>
                <w:szCs w:val="18"/>
                <w:lang w:val="es-MX"/>
              </w:rPr>
            </w:pPr>
            <w:r w:rsidRPr="00BA6E12">
              <w:rPr>
                <w:rFonts w:ascii="Times New Roman" w:hAnsi="Times New Roman"/>
                <w:sz w:val="18"/>
                <w:szCs w:val="18"/>
                <w:lang w:val="es-MX"/>
              </w:rPr>
              <w:t>FIGURAS GEOMÉ</w:t>
            </w:r>
            <w:r w:rsidR="00491E07" w:rsidRPr="00BA6E12">
              <w:rPr>
                <w:rFonts w:ascii="Times New Roman" w:hAnsi="Times New Roman"/>
                <w:sz w:val="18"/>
                <w:szCs w:val="18"/>
                <w:lang w:val="es-MX"/>
              </w:rPr>
              <w:t>TRICAS BÁSICAS</w:t>
            </w:r>
          </w:p>
        </w:tc>
        <w:tc>
          <w:tcPr>
            <w:tcW w:w="1417"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El niño por medio  del juego, desarrollará, su nivel cognitivo, creatividad,  personalidad , motricidad gruesa,  entro otros, en el  área lógico matemático</w:t>
            </w:r>
          </w:p>
        </w:tc>
        <w:tc>
          <w:tcPr>
            <w:tcW w:w="993"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Dirigido a niños de 5 años del Jardín de Infantes “Rosario Jaramillo de Alemán”</w:t>
            </w:r>
          </w:p>
        </w:tc>
        <w:tc>
          <w:tcPr>
            <w:tcW w:w="992"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El juego será grupal, participarán   como mínimo dos integrantes y como máximo 8 estudiantes.</w:t>
            </w:r>
          </w:p>
        </w:tc>
        <w:tc>
          <w:tcPr>
            <w:tcW w:w="1984"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 xml:space="preserve">Se utilizó un pedazo de tela, </w:t>
            </w:r>
            <w:r w:rsidR="00BA6E12" w:rsidRPr="00BA6E12">
              <w:rPr>
                <w:rFonts w:ascii="Times New Roman" w:hAnsi="Times New Roman"/>
                <w:sz w:val="18"/>
                <w:szCs w:val="18"/>
                <w:lang w:val="es-MX"/>
              </w:rPr>
              <w:t xml:space="preserve">pinturas, spray, pintura, </w:t>
            </w:r>
            <w:proofErr w:type="spellStart"/>
            <w:r w:rsidR="00BA6E12" w:rsidRPr="00BA6E12">
              <w:rPr>
                <w:rFonts w:ascii="Times New Roman" w:hAnsi="Times New Roman"/>
                <w:sz w:val="18"/>
                <w:szCs w:val="18"/>
                <w:lang w:val="es-MX"/>
              </w:rPr>
              <w:t>fomi</w:t>
            </w:r>
            <w:proofErr w:type="spellEnd"/>
            <w:r w:rsidRPr="00BA6E12">
              <w:rPr>
                <w:rFonts w:ascii="Times New Roman" w:hAnsi="Times New Roman"/>
                <w:sz w:val="18"/>
                <w:szCs w:val="18"/>
                <w:lang w:val="es-MX"/>
              </w:rPr>
              <w:t xml:space="preserve">, cartón espuma </w:t>
            </w:r>
            <w:proofErr w:type="spellStart"/>
            <w:r w:rsidRPr="00BA6E12">
              <w:rPr>
                <w:rFonts w:ascii="Times New Roman" w:hAnsi="Times New Roman"/>
                <w:sz w:val="18"/>
                <w:szCs w:val="18"/>
                <w:lang w:val="es-MX"/>
              </w:rPr>
              <w:t>flex</w:t>
            </w:r>
            <w:proofErr w:type="spellEnd"/>
            <w:r w:rsidRPr="00BA6E12">
              <w:rPr>
                <w:rFonts w:ascii="Times New Roman" w:hAnsi="Times New Roman"/>
                <w:sz w:val="18"/>
                <w:szCs w:val="18"/>
                <w:lang w:val="es-MX"/>
              </w:rPr>
              <w:t>.</w:t>
            </w:r>
          </w:p>
        </w:tc>
      </w:tr>
      <w:tr w:rsidR="004434B7" w:rsidRPr="00BA6E12" w:rsidTr="006E7294">
        <w:tc>
          <w:tcPr>
            <w:tcW w:w="1135"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La Ruta Matemática</w:t>
            </w:r>
          </w:p>
        </w:tc>
        <w:tc>
          <w:tcPr>
            <w:tcW w:w="1134"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Lógico Matemático</w:t>
            </w:r>
          </w:p>
        </w:tc>
        <w:tc>
          <w:tcPr>
            <w:tcW w:w="992" w:type="dxa"/>
            <w:tcBorders>
              <w:top w:val="single" w:sz="4" w:space="0" w:color="auto"/>
              <w:left w:val="single" w:sz="4" w:space="0" w:color="auto"/>
              <w:bottom w:val="single" w:sz="4" w:space="0" w:color="auto"/>
              <w:right w:val="single" w:sz="4" w:space="0" w:color="auto"/>
            </w:tcBorders>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Enseñar a los participantes acerca de la suma y resta</w:t>
            </w:r>
          </w:p>
          <w:p w:rsidR="00491E07" w:rsidRPr="00BA6E12" w:rsidRDefault="00491E07" w:rsidP="00491E07">
            <w:pPr>
              <w:rPr>
                <w:rFonts w:ascii="Times New Roman" w:hAnsi="Times New Roman"/>
                <w:sz w:val="18"/>
                <w:szCs w:val="18"/>
                <w:lang w:val="es-MX"/>
              </w:rPr>
            </w:pPr>
          </w:p>
        </w:tc>
        <w:tc>
          <w:tcPr>
            <w:tcW w:w="1276"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SUMA Y RESTA</w:t>
            </w:r>
          </w:p>
        </w:tc>
        <w:tc>
          <w:tcPr>
            <w:tcW w:w="1417"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El niño por medio  del juego, desarrollará, su nivel cognitivo, creatividad,  personalidad , motricidad gruesa,  entro otros, en el  área lógico matemático</w:t>
            </w:r>
          </w:p>
        </w:tc>
        <w:tc>
          <w:tcPr>
            <w:tcW w:w="993"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Dirigido a niños de 5 años del Jardín de Infantes “Rosario Jaramillo de Alemán”</w:t>
            </w:r>
          </w:p>
        </w:tc>
        <w:tc>
          <w:tcPr>
            <w:tcW w:w="992"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 xml:space="preserve">El juego será grupal, participarán   como mínimo dos integrantes y como máximo 8 </w:t>
            </w:r>
            <w:proofErr w:type="gramStart"/>
            <w:r w:rsidRPr="00BA6E12">
              <w:rPr>
                <w:rFonts w:ascii="Times New Roman" w:hAnsi="Times New Roman"/>
                <w:sz w:val="18"/>
                <w:szCs w:val="18"/>
                <w:lang w:val="es-MX"/>
              </w:rPr>
              <w:t>estudiantes .</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491E07" w:rsidRPr="00BA6E12" w:rsidRDefault="00491E07" w:rsidP="00491E07">
            <w:pPr>
              <w:rPr>
                <w:rFonts w:ascii="Times New Roman" w:hAnsi="Times New Roman"/>
                <w:sz w:val="18"/>
                <w:szCs w:val="18"/>
                <w:lang w:val="es-MX"/>
              </w:rPr>
            </w:pPr>
            <w:r w:rsidRPr="00BA6E12">
              <w:rPr>
                <w:rFonts w:ascii="Times New Roman" w:hAnsi="Times New Roman"/>
                <w:sz w:val="18"/>
                <w:szCs w:val="18"/>
                <w:lang w:val="es-MX"/>
              </w:rPr>
              <w:t xml:space="preserve">Se utilizó un pedazo de tela, pinturas, </w:t>
            </w:r>
            <w:r w:rsidR="00BA6E12" w:rsidRPr="00BA6E12">
              <w:rPr>
                <w:rFonts w:ascii="Times New Roman" w:hAnsi="Times New Roman"/>
                <w:sz w:val="18"/>
                <w:szCs w:val="18"/>
                <w:lang w:val="es-MX"/>
              </w:rPr>
              <w:t>spray,</w:t>
            </w:r>
            <w:r w:rsidRPr="00BA6E12">
              <w:rPr>
                <w:rFonts w:ascii="Times New Roman" w:hAnsi="Times New Roman"/>
                <w:sz w:val="18"/>
                <w:szCs w:val="18"/>
                <w:lang w:val="es-MX"/>
              </w:rPr>
              <w:t xml:space="preserve"> pintura, </w:t>
            </w:r>
            <w:proofErr w:type="spellStart"/>
            <w:r w:rsidRPr="00BA6E12">
              <w:rPr>
                <w:rFonts w:ascii="Times New Roman" w:hAnsi="Times New Roman"/>
                <w:sz w:val="18"/>
                <w:szCs w:val="18"/>
                <w:lang w:val="es-MX"/>
              </w:rPr>
              <w:t>fomix</w:t>
            </w:r>
            <w:proofErr w:type="spellEnd"/>
            <w:r w:rsidRPr="00BA6E12">
              <w:rPr>
                <w:rFonts w:ascii="Times New Roman" w:hAnsi="Times New Roman"/>
                <w:sz w:val="18"/>
                <w:szCs w:val="18"/>
                <w:lang w:val="es-MX"/>
              </w:rPr>
              <w:t xml:space="preserve">, cartón espuma </w:t>
            </w:r>
            <w:proofErr w:type="spellStart"/>
            <w:r w:rsidRPr="00BA6E12">
              <w:rPr>
                <w:rFonts w:ascii="Times New Roman" w:hAnsi="Times New Roman"/>
                <w:sz w:val="18"/>
                <w:szCs w:val="18"/>
                <w:lang w:val="es-MX"/>
              </w:rPr>
              <w:t>flex</w:t>
            </w:r>
            <w:proofErr w:type="spellEnd"/>
            <w:r w:rsidRPr="00BA6E12">
              <w:rPr>
                <w:rFonts w:ascii="Times New Roman" w:hAnsi="Times New Roman"/>
                <w:sz w:val="18"/>
                <w:szCs w:val="18"/>
                <w:lang w:val="es-MX"/>
              </w:rPr>
              <w:t>.</w:t>
            </w:r>
          </w:p>
        </w:tc>
      </w:tr>
    </w:tbl>
    <w:p w:rsidR="009F3CF8" w:rsidRPr="00491E07" w:rsidRDefault="009F3CF8" w:rsidP="009F3CF8">
      <w:pPr>
        <w:spacing w:after="0" w:line="360" w:lineRule="auto"/>
        <w:contextualSpacing/>
        <w:rPr>
          <w:rFonts w:ascii="Cambria" w:eastAsia="Times New Roman" w:hAnsi="Cambria" w:cs="Times New Roman"/>
          <w:sz w:val="20"/>
          <w:szCs w:val="20"/>
          <w:lang w:eastAsia="es-EC"/>
        </w:rPr>
      </w:pPr>
      <w:r>
        <w:rPr>
          <w:rFonts w:ascii="Cambria" w:eastAsia="Times New Roman" w:hAnsi="Cambria" w:cs="Times New Roman"/>
          <w:sz w:val="20"/>
          <w:szCs w:val="20"/>
          <w:lang w:eastAsia="es-EC"/>
        </w:rPr>
        <w:t>E</w:t>
      </w:r>
      <w:r w:rsidRPr="00491E07">
        <w:rPr>
          <w:rFonts w:ascii="Cambria" w:eastAsia="Times New Roman" w:hAnsi="Cambria" w:cs="Times New Roman"/>
          <w:sz w:val="20"/>
          <w:szCs w:val="20"/>
          <w:lang w:eastAsia="es-EC"/>
        </w:rPr>
        <w:t xml:space="preserve">laborado por: María Isabel Vallejo Lucero </w:t>
      </w:r>
    </w:p>
    <w:p w:rsidR="00491E07" w:rsidRPr="00491E07" w:rsidRDefault="00491E07" w:rsidP="00DE1D5B">
      <w:pPr>
        <w:rPr>
          <w:rFonts w:eastAsia="Calibri"/>
        </w:rPr>
      </w:pPr>
      <w:r w:rsidRPr="00491E07">
        <w:rPr>
          <w:lang w:eastAsia="es-ES"/>
        </w:rPr>
        <w:t>6.7 Metodología Modelo Operativo</w:t>
      </w:r>
    </w:p>
    <w:p w:rsidR="00491E07" w:rsidRPr="00491E07" w:rsidRDefault="00491E07" w:rsidP="00491E07">
      <w:pPr>
        <w:spacing w:before="100" w:beforeAutospacing="1" w:after="100" w:afterAutospacing="1" w:line="360" w:lineRule="auto"/>
        <w:jc w:val="both"/>
        <w:rPr>
          <w:rFonts w:ascii="Times New Roman" w:eastAsia="Calibri" w:hAnsi="Times New Roman" w:cs="Times New Roman"/>
          <w:b/>
          <w:sz w:val="24"/>
          <w:szCs w:val="24"/>
          <w:lang w:val="es-ES_tradnl"/>
        </w:rPr>
      </w:pPr>
    </w:p>
    <w:p w:rsidR="00491E07" w:rsidRPr="00491E07" w:rsidRDefault="00491E07" w:rsidP="00491E07">
      <w:pPr>
        <w:spacing w:after="0" w:line="360" w:lineRule="auto"/>
        <w:rPr>
          <w:rFonts w:ascii="Times New Roman" w:eastAsia="Times New Roman" w:hAnsi="Times New Roman" w:cs="Times New Roman"/>
          <w:b/>
          <w:sz w:val="24"/>
          <w:szCs w:val="24"/>
          <w:lang w:eastAsia="es-ES"/>
        </w:rPr>
        <w:sectPr w:rsidR="00491E07" w:rsidRPr="00491E07">
          <w:pgSz w:w="12240" w:h="15840"/>
          <w:pgMar w:top="1276" w:right="1701" w:bottom="1701" w:left="2268" w:header="709" w:footer="709" w:gutter="0"/>
          <w:cols w:space="720"/>
        </w:sectPr>
      </w:pPr>
    </w:p>
    <w:tbl>
      <w:tblPr>
        <w:tblStyle w:val="Tablaconcuadrcula"/>
        <w:tblpPr w:leftFromText="141" w:rightFromText="141" w:vertAnchor="page" w:horzAnchor="margin" w:tblpXSpec="center" w:tblpY="2021"/>
        <w:tblW w:w="14726" w:type="dxa"/>
        <w:tblLayout w:type="fixed"/>
        <w:tblLook w:val="04A0" w:firstRow="1" w:lastRow="0" w:firstColumn="1" w:lastColumn="0" w:noHBand="0" w:noVBand="1"/>
      </w:tblPr>
      <w:tblGrid>
        <w:gridCol w:w="1384"/>
        <w:gridCol w:w="5168"/>
        <w:gridCol w:w="2156"/>
        <w:gridCol w:w="1624"/>
        <w:gridCol w:w="1701"/>
        <w:gridCol w:w="1134"/>
        <w:gridCol w:w="1559"/>
      </w:tblGrid>
      <w:tr w:rsidR="00491E07" w:rsidRPr="00491E07" w:rsidTr="00312892">
        <w:trPr>
          <w:trHeight w:val="423"/>
        </w:trPr>
        <w:tc>
          <w:tcPr>
            <w:tcW w:w="1384" w:type="dxa"/>
            <w:tcBorders>
              <w:top w:val="single" w:sz="4" w:space="0" w:color="auto"/>
              <w:left w:val="single" w:sz="4" w:space="0" w:color="auto"/>
              <w:bottom w:val="single" w:sz="4" w:space="0" w:color="auto"/>
              <w:right w:val="single" w:sz="4" w:space="0" w:color="auto"/>
            </w:tcBorders>
            <w:hideMark/>
          </w:tcPr>
          <w:p w:rsidR="00491E07" w:rsidRPr="00491E07" w:rsidRDefault="00F4211E" w:rsidP="00312892">
            <w:pPr>
              <w:autoSpaceDE w:val="0"/>
              <w:autoSpaceDN w:val="0"/>
              <w:adjustRightInd w:val="0"/>
              <w:rPr>
                <w:rFonts w:ascii="Times New Roman" w:hAnsi="Times New Roman"/>
                <w:color w:val="000000"/>
                <w:sz w:val="20"/>
                <w:szCs w:val="20"/>
              </w:rPr>
            </w:pPr>
            <w:r>
              <w:rPr>
                <w:rFonts w:ascii="Times New Roman" w:hAnsi="Times New Roman"/>
                <w:b/>
                <w:bCs/>
                <w:noProof/>
                <w:color w:val="000000"/>
                <w:sz w:val="20"/>
                <w:szCs w:val="20"/>
                <w:lang w:eastAsia="es-ES"/>
              </w:rPr>
              <w:lastRenderedPageBreak/>
              <mc:AlternateContent>
                <mc:Choice Requires="wps">
                  <w:drawing>
                    <wp:anchor distT="0" distB="0" distL="114300" distR="114300" simplePos="0" relativeHeight="251702784" behindDoc="0" locked="0" layoutInCell="1" allowOverlap="1">
                      <wp:simplePos x="0" y="0"/>
                      <wp:positionH relativeFrom="column">
                        <wp:posOffset>266700</wp:posOffset>
                      </wp:positionH>
                      <wp:positionV relativeFrom="paragraph">
                        <wp:posOffset>-683260</wp:posOffset>
                      </wp:positionV>
                      <wp:extent cx="2992755" cy="285115"/>
                      <wp:effectExtent l="12700" t="5715" r="13970" b="13970"/>
                      <wp:wrapNone/>
                      <wp:docPr id="4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85115"/>
                              </a:xfrm>
                              <a:prstGeom prst="rect">
                                <a:avLst/>
                              </a:prstGeom>
                              <a:solidFill>
                                <a:srgbClr val="FFFFFF"/>
                              </a:solidFill>
                              <a:ln w="9525">
                                <a:solidFill>
                                  <a:schemeClr val="bg1">
                                    <a:lumMod val="100000"/>
                                    <a:lumOff val="0"/>
                                  </a:schemeClr>
                                </a:solidFill>
                                <a:miter lim="800000"/>
                                <a:headEnd/>
                                <a:tailEnd/>
                              </a:ln>
                            </wps:spPr>
                            <wps:txbx>
                              <w:txbxContent>
                                <w:p w:rsidR="004C580F" w:rsidRPr="004B7675" w:rsidRDefault="004C580F">
                                  <w:pPr>
                                    <w:rPr>
                                      <w:rFonts w:ascii="Times New Roman" w:hAnsi="Times New Roman" w:cs="Times New Roman"/>
                                      <w:lang w:val="es-ES"/>
                                    </w:rPr>
                                  </w:pPr>
                                  <w:r w:rsidRPr="004B7675">
                                    <w:rPr>
                                      <w:rFonts w:ascii="Times New Roman" w:hAnsi="Times New Roman" w:cs="Times New Roman"/>
                                      <w:lang w:val="es-ES"/>
                                    </w:rPr>
                                    <w:t>Cuadro No. 37 Modelo Operativo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5" type="#_x0000_t202" style="position:absolute;margin-left:21pt;margin-top:-53.8pt;width:235.65pt;height:22.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" strokecolor="white [3212]">
                      <v:textbox>
                        <w:txbxContent>
                          <w:p w:rsidR="004C580F" w:rsidRPr="004B7675" w:rsidRDefault="004C580F">
                            <w:pPr>
                              <w:rPr>
                                <w:rFonts w:ascii="Times New Roman" w:hAnsi="Times New Roman" w:cs="Times New Roman"/>
                                <w:lang w:val="es-ES"/>
                              </w:rPr>
                            </w:pPr>
                            <w:r w:rsidRPr="004B7675">
                              <w:rPr>
                                <w:rFonts w:ascii="Times New Roman" w:hAnsi="Times New Roman" w:cs="Times New Roman"/>
                                <w:lang w:val="es-ES"/>
                              </w:rPr>
                              <w:t>Cuadro No. 37 Modelo Operativo</w:t>
                            </w:r>
                          </w:p>
                        </w:txbxContent>
                      </v:textbox>
                    </v:shape>
                  </w:pict>
                </mc:Fallback>
              </mc:AlternateContent>
            </w:r>
            <w:r w:rsidR="00491E07" w:rsidRPr="00491E07">
              <w:rPr>
                <w:rFonts w:ascii="Times New Roman" w:hAnsi="Times New Roman"/>
                <w:b/>
                <w:bCs/>
                <w:color w:val="000000"/>
                <w:sz w:val="20"/>
                <w:szCs w:val="20"/>
              </w:rPr>
              <w:t xml:space="preserve">Tema </w:t>
            </w:r>
          </w:p>
        </w:tc>
        <w:tc>
          <w:tcPr>
            <w:tcW w:w="5168" w:type="dxa"/>
            <w:tcBorders>
              <w:top w:val="single" w:sz="4" w:space="0" w:color="auto"/>
              <w:left w:val="single" w:sz="4" w:space="0" w:color="auto"/>
              <w:bottom w:val="single" w:sz="4" w:space="0" w:color="auto"/>
              <w:right w:val="single" w:sz="4" w:space="0" w:color="auto"/>
            </w:tcBorders>
            <w:hideMark/>
          </w:tcPr>
          <w:p w:rsidR="00491E07" w:rsidRPr="00491E07" w:rsidRDefault="00491E07" w:rsidP="00312892">
            <w:pPr>
              <w:autoSpaceDE w:val="0"/>
              <w:autoSpaceDN w:val="0"/>
              <w:adjustRightInd w:val="0"/>
              <w:rPr>
                <w:rFonts w:ascii="Times New Roman" w:hAnsi="Times New Roman"/>
                <w:color w:val="000000"/>
                <w:sz w:val="20"/>
                <w:szCs w:val="20"/>
              </w:rPr>
            </w:pPr>
            <w:r w:rsidRPr="00491E07">
              <w:rPr>
                <w:rFonts w:ascii="Times New Roman" w:hAnsi="Times New Roman"/>
                <w:b/>
                <w:bCs/>
                <w:color w:val="000000"/>
                <w:sz w:val="20"/>
                <w:szCs w:val="20"/>
              </w:rPr>
              <w:t>Metas</w:t>
            </w:r>
          </w:p>
        </w:tc>
        <w:tc>
          <w:tcPr>
            <w:tcW w:w="2156" w:type="dxa"/>
            <w:tcBorders>
              <w:top w:val="single" w:sz="4" w:space="0" w:color="auto"/>
              <w:left w:val="single" w:sz="4" w:space="0" w:color="auto"/>
              <w:bottom w:val="single" w:sz="4" w:space="0" w:color="auto"/>
              <w:right w:val="single" w:sz="4" w:space="0" w:color="auto"/>
            </w:tcBorders>
            <w:hideMark/>
          </w:tcPr>
          <w:p w:rsidR="00491E07" w:rsidRPr="005648D3" w:rsidRDefault="00491E07" w:rsidP="00312892">
            <w:pPr>
              <w:autoSpaceDE w:val="0"/>
              <w:autoSpaceDN w:val="0"/>
              <w:adjustRightInd w:val="0"/>
              <w:rPr>
                <w:rFonts w:ascii="Times New Roman" w:hAnsi="Times New Roman"/>
                <w:color w:val="000000"/>
                <w:sz w:val="18"/>
                <w:szCs w:val="18"/>
              </w:rPr>
            </w:pPr>
            <w:r w:rsidRPr="005648D3">
              <w:rPr>
                <w:rFonts w:ascii="Times New Roman" w:hAnsi="Times New Roman"/>
                <w:b/>
                <w:bCs/>
                <w:color w:val="000000"/>
                <w:sz w:val="18"/>
                <w:szCs w:val="18"/>
              </w:rPr>
              <w:t xml:space="preserve">Actividades </w:t>
            </w:r>
          </w:p>
        </w:tc>
        <w:tc>
          <w:tcPr>
            <w:tcW w:w="1624" w:type="dxa"/>
            <w:tcBorders>
              <w:top w:val="single" w:sz="4" w:space="0" w:color="auto"/>
              <w:left w:val="single" w:sz="4" w:space="0" w:color="auto"/>
              <w:bottom w:val="single" w:sz="4" w:space="0" w:color="auto"/>
              <w:right w:val="single" w:sz="4" w:space="0" w:color="auto"/>
            </w:tcBorders>
            <w:hideMark/>
          </w:tcPr>
          <w:p w:rsidR="00491E07" w:rsidRPr="00491E07" w:rsidRDefault="00491E07" w:rsidP="00312892">
            <w:pPr>
              <w:autoSpaceDE w:val="0"/>
              <w:autoSpaceDN w:val="0"/>
              <w:adjustRightInd w:val="0"/>
              <w:rPr>
                <w:rFonts w:ascii="Times New Roman" w:hAnsi="Times New Roman"/>
                <w:color w:val="000000"/>
                <w:sz w:val="20"/>
                <w:szCs w:val="20"/>
              </w:rPr>
            </w:pPr>
            <w:r w:rsidRPr="00491E07">
              <w:rPr>
                <w:rFonts w:ascii="Times New Roman" w:hAnsi="Times New Roman"/>
                <w:b/>
                <w:bCs/>
                <w:color w:val="000000"/>
                <w:sz w:val="20"/>
                <w:szCs w:val="20"/>
              </w:rPr>
              <w:t xml:space="preserve">Recursos </w:t>
            </w:r>
          </w:p>
        </w:tc>
        <w:tc>
          <w:tcPr>
            <w:tcW w:w="170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312892">
            <w:pPr>
              <w:autoSpaceDE w:val="0"/>
              <w:autoSpaceDN w:val="0"/>
              <w:adjustRightInd w:val="0"/>
              <w:rPr>
                <w:rFonts w:ascii="Times New Roman" w:hAnsi="Times New Roman"/>
                <w:color w:val="000000"/>
                <w:sz w:val="20"/>
                <w:szCs w:val="20"/>
              </w:rPr>
            </w:pPr>
            <w:r w:rsidRPr="00491E07">
              <w:rPr>
                <w:rFonts w:ascii="Times New Roman" w:hAnsi="Times New Roman"/>
                <w:b/>
                <w:bCs/>
                <w:color w:val="000000"/>
                <w:sz w:val="20"/>
                <w:szCs w:val="20"/>
              </w:rPr>
              <w:t xml:space="preserve">Responsables </w:t>
            </w:r>
          </w:p>
        </w:tc>
        <w:tc>
          <w:tcPr>
            <w:tcW w:w="1134" w:type="dxa"/>
            <w:tcBorders>
              <w:top w:val="single" w:sz="4" w:space="0" w:color="auto"/>
              <w:left w:val="single" w:sz="4" w:space="0" w:color="auto"/>
              <w:bottom w:val="single" w:sz="4" w:space="0" w:color="auto"/>
              <w:right w:val="single" w:sz="4" w:space="0" w:color="auto"/>
            </w:tcBorders>
            <w:hideMark/>
          </w:tcPr>
          <w:p w:rsidR="00491E07" w:rsidRPr="00491E07" w:rsidRDefault="00491E07" w:rsidP="00312892">
            <w:pPr>
              <w:autoSpaceDE w:val="0"/>
              <w:autoSpaceDN w:val="0"/>
              <w:adjustRightInd w:val="0"/>
              <w:rPr>
                <w:rFonts w:ascii="Times New Roman" w:hAnsi="Times New Roman"/>
                <w:color w:val="000000"/>
                <w:sz w:val="20"/>
                <w:szCs w:val="20"/>
              </w:rPr>
            </w:pPr>
            <w:r w:rsidRPr="00491E07">
              <w:rPr>
                <w:rFonts w:ascii="Times New Roman" w:hAnsi="Times New Roman"/>
                <w:b/>
                <w:bCs/>
                <w:color w:val="000000"/>
                <w:sz w:val="20"/>
                <w:szCs w:val="20"/>
              </w:rPr>
              <w:t xml:space="preserve">Tiempo </w:t>
            </w:r>
          </w:p>
        </w:tc>
        <w:tc>
          <w:tcPr>
            <w:tcW w:w="1559" w:type="dxa"/>
            <w:tcBorders>
              <w:top w:val="single" w:sz="4" w:space="0" w:color="auto"/>
              <w:left w:val="single" w:sz="4" w:space="0" w:color="auto"/>
              <w:bottom w:val="single" w:sz="4" w:space="0" w:color="auto"/>
              <w:right w:val="single" w:sz="4" w:space="0" w:color="auto"/>
            </w:tcBorders>
            <w:hideMark/>
          </w:tcPr>
          <w:p w:rsidR="00491E07" w:rsidRPr="00491E07" w:rsidRDefault="00491E07" w:rsidP="00312892">
            <w:pPr>
              <w:autoSpaceDE w:val="0"/>
              <w:autoSpaceDN w:val="0"/>
              <w:adjustRightInd w:val="0"/>
              <w:rPr>
                <w:rFonts w:ascii="Times New Roman" w:hAnsi="Times New Roman"/>
                <w:color w:val="000000"/>
                <w:sz w:val="20"/>
                <w:szCs w:val="20"/>
              </w:rPr>
            </w:pPr>
            <w:r w:rsidRPr="00491E07">
              <w:rPr>
                <w:rFonts w:ascii="Times New Roman" w:hAnsi="Times New Roman"/>
                <w:b/>
                <w:bCs/>
                <w:color w:val="000000"/>
                <w:sz w:val="20"/>
                <w:szCs w:val="20"/>
              </w:rPr>
              <w:t xml:space="preserve">Evaluación </w:t>
            </w:r>
          </w:p>
        </w:tc>
      </w:tr>
      <w:tr w:rsidR="00491E07" w:rsidRPr="00FC4293" w:rsidTr="004B7675">
        <w:trPr>
          <w:trHeight w:val="7503"/>
        </w:trPr>
        <w:tc>
          <w:tcPr>
            <w:tcW w:w="1384" w:type="dxa"/>
            <w:tcBorders>
              <w:top w:val="single" w:sz="4" w:space="0" w:color="auto"/>
              <w:left w:val="single" w:sz="4" w:space="0" w:color="auto"/>
              <w:bottom w:val="single" w:sz="4" w:space="0" w:color="auto"/>
              <w:right w:val="single" w:sz="4" w:space="0" w:color="auto"/>
            </w:tcBorders>
          </w:tcPr>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r w:rsidRPr="00FC4293">
              <w:rPr>
                <w:rFonts w:ascii="Times New Roman" w:hAnsi="Times New Roman"/>
                <w:sz w:val="20"/>
                <w:szCs w:val="20"/>
              </w:rPr>
              <w:t>Socialización</w:t>
            </w: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r w:rsidRPr="00FC4293">
              <w:rPr>
                <w:rFonts w:ascii="Times New Roman" w:hAnsi="Times New Roman"/>
                <w:sz w:val="20"/>
                <w:szCs w:val="20"/>
              </w:rPr>
              <w:t>Planificación</w:t>
            </w: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r w:rsidRPr="00FC4293">
              <w:rPr>
                <w:rFonts w:ascii="Times New Roman" w:hAnsi="Times New Roman"/>
                <w:sz w:val="20"/>
                <w:szCs w:val="20"/>
              </w:rPr>
              <w:t>Ejecución</w:t>
            </w: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p>
          <w:p w:rsidR="00491E07" w:rsidRPr="00FC4293" w:rsidRDefault="00491E07" w:rsidP="00312892">
            <w:pPr>
              <w:autoSpaceDE w:val="0"/>
              <w:autoSpaceDN w:val="0"/>
              <w:adjustRightInd w:val="0"/>
              <w:spacing w:line="360" w:lineRule="auto"/>
              <w:contextualSpacing/>
              <w:jc w:val="both"/>
              <w:rPr>
                <w:rFonts w:ascii="Times New Roman" w:hAnsi="Times New Roman"/>
                <w:sz w:val="20"/>
                <w:szCs w:val="20"/>
              </w:rPr>
            </w:pPr>
            <w:r w:rsidRPr="00FC4293">
              <w:rPr>
                <w:rFonts w:ascii="Times New Roman" w:hAnsi="Times New Roman"/>
                <w:sz w:val="20"/>
                <w:szCs w:val="20"/>
              </w:rPr>
              <w:t>Evaluación</w:t>
            </w:r>
          </w:p>
          <w:p w:rsidR="00491E07" w:rsidRPr="00FC4293" w:rsidRDefault="00491E07" w:rsidP="00312892">
            <w:pPr>
              <w:autoSpaceDE w:val="0"/>
              <w:autoSpaceDN w:val="0"/>
              <w:adjustRightInd w:val="0"/>
              <w:contextualSpacing/>
              <w:jc w:val="both"/>
              <w:rPr>
                <w:rFonts w:ascii="Times New Roman" w:hAnsi="Times New Roman"/>
                <w:sz w:val="20"/>
                <w:szCs w:val="20"/>
              </w:rPr>
            </w:pPr>
          </w:p>
        </w:tc>
        <w:tc>
          <w:tcPr>
            <w:tcW w:w="5168" w:type="dxa"/>
            <w:tcBorders>
              <w:top w:val="single" w:sz="4" w:space="0" w:color="auto"/>
              <w:left w:val="single" w:sz="4" w:space="0" w:color="auto"/>
              <w:bottom w:val="single" w:sz="4" w:space="0" w:color="auto"/>
              <w:right w:val="single" w:sz="4" w:space="0" w:color="auto"/>
            </w:tcBorders>
          </w:tcPr>
          <w:p w:rsidR="00491E07" w:rsidRPr="00FC4293" w:rsidRDefault="00491E07" w:rsidP="00312892">
            <w:pPr>
              <w:autoSpaceDE w:val="0"/>
              <w:autoSpaceDN w:val="0"/>
              <w:adjustRightInd w:val="0"/>
              <w:rPr>
                <w:rFonts w:ascii="Times New Roman" w:hAnsi="Times New Roman"/>
                <w:color w:val="000000"/>
                <w:sz w:val="20"/>
                <w:szCs w:val="20"/>
              </w:rPr>
            </w:pPr>
            <w:r w:rsidRPr="00FC4293">
              <w:rPr>
                <w:rFonts w:ascii="Times New Roman" w:hAnsi="Times New Roman"/>
                <w:color w:val="000000"/>
                <w:sz w:val="20"/>
                <w:szCs w:val="20"/>
              </w:rPr>
              <w:t>Una vez implementado   y diseñadas las estrategias para la óptima  del  juego matemático los maestros de la institución deben socializar con la institución ya que los beneficiarios directos van a ser los niños</w:t>
            </w:r>
          </w:p>
          <w:p w:rsidR="00491E07" w:rsidRPr="00FC4293" w:rsidRDefault="00491E07" w:rsidP="00312892">
            <w:pPr>
              <w:autoSpaceDE w:val="0"/>
              <w:autoSpaceDN w:val="0"/>
              <w:adjustRightInd w:val="0"/>
              <w:spacing w:line="360" w:lineRule="auto"/>
              <w:contextualSpacing/>
              <w:rPr>
                <w:rFonts w:ascii="Times New Roman" w:hAnsi="Times New Roman"/>
                <w:sz w:val="20"/>
                <w:szCs w:val="20"/>
              </w:rPr>
            </w:pPr>
          </w:p>
          <w:p w:rsidR="00491E07" w:rsidRPr="00FC4293" w:rsidRDefault="00491E07" w:rsidP="00312892">
            <w:pPr>
              <w:autoSpaceDE w:val="0"/>
              <w:autoSpaceDN w:val="0"/>
              <w:adjustRightInd w:val="0"/>
              <w:rPr>
                <w:rFonts w:ascii="Times New Roman" w:hAnsi="Times New Roman"/>
                <w:sz w:val="20"/>
                <w:szCs w:val="20"/>
              </w:rPr>
            </w:pPr>
            <w:r w:rsidRPr="00FC4293">
              <w:rPr>
                <w:rFonts w:ascii="Times New Roman" w:hAnsi="Times New Roman"/>
                <w:sz w:val="20"/>
                <w:szCs w:val="20"/>
              </w:rPr>
              <w:t xml:space="preserve">Cada docente de Educación Inicial es responsable de la tarea evaluativa en su aula y fuera de ella, y debe recordar que el proceso de enseñanza - aprendizaje es una </w:t>
            </w:r>
            <w:r w:rsidRPr="00FC4293">
              <w:rPr>
                <w:rFonts w:ascii="Times New Roman" w:hAnsi="Times New Roman"/>
                <w:bCs/>
                <w:sz w:val="20"/>
                <w:szCs w:val="20"/>
              </w:rPr>
              <w:t xml:space="preserve">actividad que se valora cualitativamente. </w:t>
            </w:r>
            <w:r w:rsidRPr="00FC4293">
              <w:rPr>
                <w:rFonts w:ascii="Times New Roman" w:hAnsi="Times New Roman"/>
                <w:sz w:val="20"/>
                <w:szCs w:val="20"/>
              </w:rPr>
              <w:t>Asimismo, en el momento de evaluar a los</w:t>
            </w:r>
          </w:p>
          <w:p w:rsidR="00491E07" w:rsidRPr="00FC4293" w:rsidRDefault="00491E07" w:rsidP="00312892">
            <w:pPr>
              <w:autoSpaceDE w:val="0"/>
              <w:autoSpaceDN w:val="0"/>
              <w:adjustRightInd w:val="0"/>
              <w:rPr>
                <w:rFonts w:ascii="Times New Roman" w:hAnsi="Times New Roman"/>
                <w:sz w:val="20"/>
                <w:szCs w:val="20"/>
              </w:rPr>
            </w:pPr>
            <w:r w:rsidRPr="00FC4293">
              <w:rPr>
                <w:rFonts w:ascii="Times New Roman" w:hAnsi="Times New Roman"/>
                <w:sz w:val="20"/>
                <w:szCs w:val="20"/>
              </w:rPr>
              <w:t>niños y niñas se debe tener presente que las dificultades o necesidades que puedan</w:t>
            </w:r>
          </w:p>
          <w:p w:rsidR="00491E07" w:rsidRPr="00FC4293" w:rsidRDefault="00491E07" w:rsidP="00312892">
            <w:pPr>
              <w:autoSpaceDE w:val="0"/>
              <w:autoSpaceDN w:val="0"/>
              <w:adjustRightInd w:val="0"/>
              <w:spacing w:line="360" w:lineRule="auto"/>
              <w:contextualSpacing/>
              <w:rPr>
                <w:rFonts w:ascii="Times New Roman" w:hAnsi="Times New Roman"/>
                <w:sz w:val="20"/>
                <w:szCs w:val="20"/>
              </w:rPr>
            </w:pPr>
            <w:r w:rsidRPr="00FC4293">
              <w:rPr>
                <w:rFonts w:ascii="Times New Roman" w:hAnsi="Times New Roman"/>
                <w:sz w:val="20"/>
                <w:szCs w:val="20"/>
              </w:rPr>
              <w:t>tener son parte del proceso de aprendizaje</w:t>
            </w:r>
          </w:p>
          <w:p w:rsidR="00491E07" w:rsidRPr="00FC4293" w:rsidRDefault="00491E07" w:rsidP="00312892">
            <w:pPr>
              <w:autoSpaceDE w:val="0"/>
              <w:autoSpaceDN w:val="0"/>
              <w:adjustRightInd w:val="0"/>
              <w:rPr>
                <w:rFonts w:ascii="Times New Roman" w:hAnsi="Times New Roman"/>
                <w:color w:val="000000" w:themeColor="text1"/>
                <w:sz w:val="20"/>
                <w:szCs w:val="20"/>
              </w:rPr>
            </w:pPr>
            <w:r w:rsidRPr="00FC4293">
              <w:rPr>
                <w:rFonts w:ascii="Times New Roman" w:hAnsi="Times New Roman"/>
                <w:color w:val="000000" w:themeColor="text1"/>
                <w:sz w:val="20"/>
                <w:szCs w:val="20"/>
              </w:rPr>
              <w:t>Define aprendizajes esperados que se establecen previamente (capacidades previstas) y que deben lograr los niños y niñas.</w:t>
            </w:r>
          </w:p>
          <w:p w:rsidR="00491E07" w:rsidRPr="00FC4293" w:rsidRDefault="00491E07" w:rsidP="00312892">
            <w:pPr>
              <w:autoSpaceDE w:val="0"/>
              <w:autoSpaceDN w:val="0"/>
              <w:adjustRightInd w:val="0"/>
              <w:rPr>
                <w:rFonts w:ascii="Times New Roman" w:hAnsi="Times New Roman"/>
                <w:color w:val="000000" w:themeColor="text1"/>
                <w:sz w:val="20"/>
                <w:szCs w:val="20"/>
              </w:rPr>
            </w:pPr>
            <w:r w:rsidRPr="00FC4293">
              <w:rPr>
                <w:rFonts w:ascii="Times New Roman" w:hAnsi="Times New Roman"/>
                <w:color w:val="000000" w:themeColor="text1"/>
                <w:sz w:val="20"/>
                <w:szCs w:val="20"/>
              </w:rPr>
              <w:t>A partir de ello formula procesos y</w:t>
            </w:r>
          </w:p>
          <w:p w:rsidR="00491E07" w:rsidRPr="00FC4293" w:rsidRDefault="00491E07" w:rsidP="00312892">
            <w:pPr>
              <w:autoSpaceDE w:val="0"/>
              <w:autoSpaceDN w:val="0"/>
              <w:adjustRightInd w:val="0"/>
              <w:rPr>
                <w:rFonts w:ascii="Times New Roman" w:hAnsi="Times New Roman"/>
                <w:color w:val="000000" w:themeColor="text1"/>
                <w:sz w:val="20"/>
                <w:szCs w:val="20"/>
              </w:rPr>
            </w:pPr>
            <w:r w:rsidRPr="00FC4293">
              <w:rPr>
                <w:rFonts w:ascii="Times New Roman" w:hAnsi="Times New Roman"/>
                <w:color w:val="000000" w:themeColor="text1"/>
                <w:sz w:val="20"/>
                <w:szCs w:val="20"/>
              </w:rPr>
              <w:t>resultados a través de la formulación</w:t>
            </w:r>
          </w:p>
          <w:p w:rsidR="00491E07" w:rsidRPr="00FC4293" w:rsidRDefault="00491E07" w:rsidP="00312892">
            <w:pPr>
              <w:autoSpaceDE w:val="0"/>
              <w:autoSpaceDN w:val="0"/>
              <w:adjustRightInd w:val="0"/>
              <w:rPr>
                <w:rFonts w:ascii="Times New Roman" w:hAnsi="Times New Roman"/>
                <w:color w:val="000000" w:themeColor="text1"/>
                <w:sz w:val="20"/>
                <w:szCs w:val="20"/>
              </w:rPr>
            </w:pPr>
            <w:r w:rsidRPr="00FC4293">
              <w:rPr>
                <w:rFonts w:ascii="Times New Roman" w:hAnsi="Times New Roman"/>
                <w:color w:val="000000" w:themeColor="text1"/>
                <w:sz w:val="20"/>
                <w:szCs w:val="20"/>
              </w:rPr>
              <w:t>de indicadores claros y precisos</w:t>
            </w:r>
          </w:p>
          <w:p w:rsidR="00491E07" w:rsidRPr="00FC4293" w:rsidRDefault="00491E07" w:rsidP="00312892">
            <w:pPr>
              <w:autoSpaceDE w:val="0"/>
              <w:autoSpaceDN w:val="0"/>
              <w:adjustRightInd w:val="0"/>
              <w:rPr>
                <w:rFonts w:ascii="Times New Roman" w:hAnsi="Times New Roman"/>
                <w:color w:val="000000" w:themeColor="text1"/>
                <w:sz w:val="20"/>
                <w:szCs w:val="20"/>
              </w:rPr>
            </w:pPr>
            <w:r w:rsidRPr="00FC4293">
              <w:rPr>
                <w:rFonts w:ascii="Times New Roman" w:hAnsi="Times New Roman"/>
                <w:color w:val="000000" w:themeColor="text1"/>
                <w:sz w:val="20"/>
                <w:szCs w:val="20"/>
              </w:rPr>
              <w:t>que permitan evaluar los procesos y</w:t>
            </w:r>
          </w:p>
          <w:p w:rsidR="00491E07" w:rsidRPr="00FC4293" w:rsidRDefault="00491E07" w:rsidP="00312892">
            <w:pPr>
              <w:autoSpaceDE w:val="0"/>
              <w:autoSpaceDN w:val="0"/>
              <w:adjustRightInd w:val="0"/>
              <w:rPr>
                <w:rFonts w:ascii="Times New Roman" w:hAnsi="Times New Roman"/>
                <w:color w:val="000000" w:themeColor="text1"/>
                <w:sz w:val="20"/>
                <w:szCs w:val="20"/>
              </w:rPr>
            </w:pPr>
            <w:proofErr w:type="gramStart"/>
            <w:r w:rsidRPr="00FC4293">
              <w:rPr>
                <w:rFonts w:ascii="Times New Roman" w:hAnsi="Times New Roman"/>
                <w:color w:val="000000" w:themeColor="text1"/>
                <w:sz w:val="20"/>
                <w:szCs w:val="20"/>
              </w:rPr>
              <w:t>resultados</w:t>
            </w:r>
            <w:proofErr w:type="gramEnd"/>
            <w:r w:rsidRPr="00FC4293">
              <w:rPr>
                <w:rFonts w:ascii="Times New Roman" w:hAnsi="Times New Roman"/>
                <w:color w:val="000000" w:themeColor="text1"/>
                <w:sz w:val="20"/>
                <w:szCs w:val="20"/>
              </w:rPr>
              <w:t xml:space="preserve"> de aprendizaje.</w:t>
            </w:r>
          </w:p>
          <w:p w:rsidR="00491E07" w:rsidRPr="00FC4293" w:rsidRDefault="00491E07" w:rsidP="00312892">
            <w:pPr>
              <w:autoSpaceDE w:val="0"/>
              <w:autoSpaceDN w:val="0"/>
              <w:adjustRightInd w:val="0"/>
              <w:rPr>
                <w:rFonts w:ascii="Times New Roman" w:hAnsi="Times New Roman"/>
                <w:sz w:val="20"/>
                <w:szCs w:val="20"/>
              </w:rPr>
            </w:pPr>
          </w:p>
          <w:p w:rsidR="00491E07" w:rsidRPr="00FC4293" w:rsidRDefault="00491E07" w:rsidP="00312892">
            <w:pPr>
              <w:autoSpaceDE w:val="0"/>
              <w:autoSpaceDN w:val="0"/>
              <w:adjustRightInd w:val="0"/>
              <w:rPr>
                <w:rFonts w:ascii="Times New Roman" w:hAnsi="Times New Roman"/>
                <w:sz w:val="20"/>
                <w:szCs w:val="20"/>
              </w:rPr>
            </w:pPr>
            <w:r w:rsidRPr="00FC4293">
              <w:rPr>
                <w:rFonts w:ascii="Times New Roman" w:hAnsi="Times New Roman"/>
                <w:sz w:val="20"/>
                <w:szCs w:val="20"/>
              </w:rPr>
              <w:t>Esta implementación del juego didáctico ha sido elaborada para los docentes de</w:t>
            </w:r>
          </w:p>
          <w:p w:rsidR="00491E07" w:rsidRPr="00FC4293" w:rsidRDefault="00491E07" w:rsidP="00312892">
            <w:pPr>
              <w:autoSpaceDE w:val="0"/>
              <w:autoSpaceDN w:val="0"/>
              <w:adjustRightInd w:val="0"/>
              <w:rPr>
                <w:rFonts w:ascii="Times New Roman" w:hAnsi="Times New Roman"/>
                <w:sz w:val="20"/>
                <w:szCs w:val="20"/>
              </w:rPr>
            </w:pPr>
            <w:r w:rsidRPr="00FC4293">
              <w:rPr>
                <w:rFonts w:ascii="Times New Roman" w:hAnsi="Times New Roman"/>
                <w:sz w:val="20"/>
                <w:szCs w:val="20"/>
              </w:rPr>
              <w:t>Educación Inicial, que trabajan con niños de 3 a 5 años, con el propósito de brindarles un material que le sirva de orientación y apoyo en su práctica pedagógica. Se consideran aquí los procesos personales y los diferentes ritmos y estilos de aprendizaje que cada niño o niña posee. Se busca lograr un proceso evaluativo flexible,</w:t>
            </w:r>
          </w:p>
          <w:p w:rsidR="00491E07" w:rsidRPr="00FC4293" w:rsidRDefault="00491E07" w:rsidP="00312892">
            <w:pPr>
              <w:autoSpaceDE w:val="0"/>
              <w:autoSpaceDN w:val="0"/>
              <w:adjustRightInd w:val="0"/>
              <w:rPr>
                <w:rFonts w:ascii="Times New Roman" w:hAnsi="Times New Roman"/>
                <w:sz w:val="20"/>
                <w:szCs w:val="20"/>
              </w:rPr>
            </w:pPr>
            <w:r w:rsidRPr="00FC4293">
              <w:rPr>
                <w:rFonts w:ascii="Times New Roman" w:hAnsi="Times New Roman"/>
                <w:sz w:val="20"/>
                <w:szCs w:val="20"/>
              </w:rPr>
              <w:t>dinámico y coherente con los procesos personales</w:t>
            </w:r>
          </w:p>
          <w:p w:rsidR="00491E07" w:rsidRPr="00FC4293" w:rsidRDefault="00491E07" w:rsidP="00312892">
            <w:pPr>
              <w:autoSpaceDE w:val="0"/>
              <w:autoSpaceDN w:val="0"/>
              <w:adjustRightInd w:val="0"/>
              <w:spacing w:line="360" w:lineRule="auto"/>
              <w:contextualSpacing/>
              <w:rPr>
                <w:rFonts w:ascii="Times New Roman" w:hAnsi="Times New Roman"/>
                <w:sz w:val="20"/>
                <w:szCs w:val="20"/>
              </w:rPr>
            </w:pPr>
            <w:r w:rsidRPr="00FC4293">
              <w:rPr>
                <w:rFonts w:ascii="Times New Roman" w:hAnsi="Times New Roman"/>
                <w:sz w:val="20"/>
                <w:szCs w:val="20"/>
              </w:rPr>
              <w:t>mencionados y</w:t>
            </w:r>
            <w:r w:rsidR="005648D3">
              <w:rPr>
                <w:rFonts w:ascii="Times New Roman" w:hAnsi="Times New Roman"/>
                <w:sz w:val="20"/>
                <w:szCs w:val="20"/>
              </w:rPr>
              <w:t xml:space="preserve"> con las actividades propuestas</w:t>
            </w:r>
          </w:p>
        </w:tc>
        <w:tc>
          <w:tcPr>
            <w:tcW w:w="2156" w:type="dxa"/>
            <w:tcBorders>
              <w:top w:val="single" w:sz="4" w:space="0" w:color="auto"/>
              <w:left w:val="single" w:sz="4" w:space="0" w:color="auto"/>
              <w:bottom w:val="single" w:sz="4" w:space="0" w:color="auto"/>
              <w:right w:val="single" w:sz="4" w:space="0" w:color="auto"/>
            </w:tcBorders>
          </w:tcPr>
          <w:p w:rsidR="00491E07" w:rsidRDefault="00491E07" w:rsidP="00312892">
            <w:pPr>
              <w:autoSpaceDE w:val="0"/>
              <w:autoSpaceDN w:val="0"/>
              <w:adjustRightInd w:val="0"/>
              <w:rPr>
                <w:rFonts w:ascii="ComicSansMS" w:hAnsi="ComicSansMS" w:cs="ComicSansMS"/>
                <w:color w:val="268000"/>
                <w:sz w:val="18"/>
                <w:szCs w:val="18"/>
              </w:rPr>
            </w:pPr>
            <w:r w:rsidRPr="005648D3">
              <w:rPr>
                <w:rFonts w:ascii="Times New Roman" w:hAnsi="Times New Roman"/>
                <w:b/>
                <w:bCs/>
                <w:color w:val="000000" w:themeColor="text1"/>
                <w:sz w:val="18"/>
                <w:szCs w:val="18"/>
              </w:rPr>
              <w:t xml:space="preserve">Formativa </w:t>
            </w:r>
            <w:r w:rsidR="005648D3" w:rsidRPr="005648D3">
              <w:rPr>
                <w:rFonts w:ascii="Times New Roman" w:hAnsi="Times New Roman"/>
                <w:color w:val="000000" w:themeColor="text1"/>
                <w:sz w:val="18"/>
                <w:szCs w:val="18"/>
              </w:rPr>
              <w:t xml:space="preserve">sirve para </w:t>
            </w:r>
            <w:r w:rsidRPr="005648D3">
              <w:rPr>
                <w:rFonts w:ascii="Times New Roman" w:hAnsi="Times New Roman"/>
                <w:color w:val="000000" w:themeColor="text1"/>
                <w:sz w:val="18"/>
                <w:szCs w:val="18"/>
              </w:rPr>
              <w:t>orientar y mejorar e</w:t>
            </w:r>
            <w:r w:rsidR="005648D3" w:rsidRPr="005648D3">
              <w:rPr>
                <w:rFonts w:ascii="Times New Roman" w:hAnsi="Times New Roman"/>
                <w:color w:val="000000" w:themeColor="text1"/>
                <w:sz w:val="18"/>
                <w:szCs w:val="18"/>
              </w:rPr>
              <w:t xml:space="preserve">l  proceso de enseñanza y </w:t>
            </w:r>
            <w:r w:rsidR="00C03B29" w:rsidRPr="005648D3">
              <w:rPr>
                <w:rFonts w:ascii="Times New Roman" w:hAnsi="Times New Roman"/>
                <w:color w:val="000000" w:themeColor="text1"/>
                <w:sz w:val="18"/>
                <w:szCs w:val="18"/>
              </w:rPr>
              <w:t>aprendizaje,</w:t>
            </w:r>
            <w:r w:rsidR="00312892">
              <w:rPr>
                <w:rFonts w:ascii="Times New Roman" w:hAnsi="Times New Roman"/>
                <w:color w:val="000000" w:themeColor="text1"/>
                <w:sz w:val="18"/>
                <w:szCs w:val="18"/>
              </w:rPr>
              <w:t xml:space="preserve"> </w:t>
            </w:r>
            <w:proofErr w:type="spellStart"/>
            <w:r w:rsidR="00312892">
              <w:rPr>
                <w:rFonts w:ascii="Times New Roman" w:hAnsi="Times New Roman"/>
                <w:color w:val="000000" w:themeColor="text1"/>
                <w:sz w:val="18"/>
                <w:szCs w:val="18"/>
              </w:rPr>
              <w:t>G</w:t>
            </w:r>
            <w:r w:rsidR="00C03B29" w:rsidRPr="005648D3">
              <w:rPr>
                <w:rFonts w:ascii="Times New Roman" w:hAnsi="Times New Roman"/>
                <w:color w:val="000000" w:themeColor="text1"/>
                <w:sz w:val="18"/>
                <w:szCs w:val="18"/>
              </w:rPr>
              <w:t>buscando</w:t>
            </w:r>
            <w:proofErr w:type="spellEnd"/>
            <w:r w:rsidRPr="005648D3">
              <w:rPr>
                <w:rFonts w:ascii="Times New Roman" w:hAnsi="Times New Roman"/>
                <w:color w:val="000000" w:themeColor="text1"/>
                <w:sz w:val="18"/>
                <w:szCs w:val="18"/>
              </w:rPr>
              <w:t xml:space="preserve"> siempre el desarrollo integral de los niños</w:t>
            </w:r>
            <w:r w:rsidRPr="005648D3">
              <w:rPr>
                <w:rFonts w:ascii="ComicSansMS" w:hAnsi="ComicSansMS" w:cs="ComicSansMS"/>
                <w:color w:val="268000"/>
                <w:sz w:val="18"/>
                <w:szCs w:val="18"/>
              </w:rPr>
              <w:t>.</w:t>
            </w:r>
          </w:p>
          <w:p w:rsidR="005648D3" w:rsidRPr="005648D3" w:rsidRDefault="005648D3" w:rsidP="00312892">
            <w:pPr>
              <w:autoSpaceDE w:val="0"/>
              <w:autoSpaceDN w:val="0"/>
              <w:adjustRightInd w:val="0"/>
              <w:rPr>
                <w:rFonts w:ascii="Times New Roman" w:hAnsi="Times New Roman"/>
                <w:color w:val="000000" w:themeColor="text1"/>
                <w:sz w:val="18"/>
                <w:szCs w:val="18"/>
              </w:rPr>
            </w:pPr>
          </w:p>
          <w:p w:rsidR="00491E07" w:rsidRPr="005648D3" w:rsidRDefault="00491E07" w:rsidP="00312892">
            <w:pPr>
              <w:autoSpaceDE w:val="0"/>
              <w:autoSpaceDN w:val="0"/>
              <w:adjustRightInd w:val="0"/>
              <w:rPr>
                <w:rFonts w:ascii="Times New Roman" w:hAnsi="Times New Roman"/>
                <w:color w:val="000000" w:themeColor="text1"/>
                <w:sz w:val="18"/>
                <w:szCs w:val="18"/>
              </w:rPr>
            </w:pPr>
            <w:r w:rsidRPr="005648D3">
              <w:rPr>
                <w:rFonts w:ascii="Times New Roman" w:hAnsi="Times New Roman"/>
                <w:b/>
                <w:bCs/>
                <w:color w:val="000000" w:themeColor="text1"/>
                <w:sz w:val="18"/>
                <w:szCs w:val="18"/>
              </w:rPr>
              <w:t xml:space="preserve">Criterial: </w:t>
            </w:r>
            <w:r w:rsidR="005648D3" w:rsidRPr="005648D3">
              <w:rPr>
                <w:rFonts w:ascii="Times New Roman" w:hAnsi="Times New Roman"/>
                <w:color w:val="000000" w:themeColor="text1"/>
                <w:sz w:val="18"/>
                <w:szCs w:val="18"/>
              </w:rPr>
              <w:t xml:space="preserve">Define aprendizajes </w:t>
            </w:r>
            <w:r w:rsidRPr="005648D3">
              <w:rPr>
                <w:rFonts w:ascii="Times New Roman" w:hAnsi="Times New Roman"/>
                <w:color w:val="000000" w:themeColor="text1"/>
                <w:sz w:val="18"/>
                <w:szCs w:val="18"/>
              </w:rPr>
              <w:t>esperados que se establecen</w:t>
            </w:r>
          </w:p>
          <w:p w:rsidR="00491E07" w:rsidRDefault="005648D3" w:rsidP="00312892">
            <w:pPr>
              <w:autoSpaceDE w:val="0"/>
              <w:autoSpaceDN w:val="0"/>
              <w:adjustRightInd w:val="0"/>
              <w:rPr>
                <w:rFonts w:ascii="Times New Roman" w:hAnsi="Times New Roman"/>
                <w:color w:val="000000" w:themeColor="text1"/>
                <w:sz w:val="18"/>
                <w:szCs w:val="18"/>
              </w:rPr>
            </w:pPr>
            <w:r w:rsidRPr="005648D3">
              <w:rPr>
                <w:rFonts w:ascii="Times New Roman" w:hAnsi="Times New Roman"/>
                <w:color w:val="000000" w:themeColor="text1"/>
                <w:sz w:val="18"/>
                <w:szCs w:val="18"/>
              </w:rPr>
              <w:t>Previamente</w:t>
            </w:r>
            <w:r w:rsidR="00312892">
              <w:rPr>
                <w:rFonts w:ascii="Times New Roman" w:hAnsi="Times New Roman"/>
                <w:color w:val="000000" w:themeColor="text1"/>
                <w:sz w:val="18"/>
                <w:szCs w:val="18"/>
              </w:rPr>
              <w:t xml:space="preserve"> </w:t>
            </w:r>
            <w:r w:rsidRPr="005648D3">
              <w:rPr>
                <w:rFonts w:ascii="Times New Roman" w:hAnsi="Times New Roman"/>
                <w:color w:val="000000" w:themeColor="text1"/>
                <w:sz w:val="18"/>
                <w:szCs w:val="18"/>
              </w:rPr>
              <w:t>(capacidades previstas</w:t>
            </w:r>
            <w:proofErr w:type="gramStart"/>
            <w:r w:rsidRPr="005648D3">
              <w:rPr>
                <w:rFonts w:ascii="Times New Roman" w:hAnsi="Times New Roman"/>
                <w:color w:val="000000" w:themeColor="text1"/>
                <w:sz w:val="18"/>
                <w:szCs w:val="18"/>
              </w:rPr>
              <w:t>)</w:t>
            </w:r>
            <w:r w:rsidR="00491E07" w:rsidRPr="005648D3">
              <w:rPr>
                <w:rFonts w:ascii="Times New Roman" w:hAnsi="Times New Roman"/>
                <w:color w:val="000000" w:themeColor="text1"/>
                <w:sz w:val="18"/>
                <w:szCs w:val="18"/>
              </w:rPr>
              <w:t>y</w:t>
            </w:r>
            <w:proofErr w:type="gramEnd"/>
            <w:r w:rsidR="00491E07" w:rsidRPr="005648D3">
              <w:rPr>
                <w:rFonts w:ascii="Times New Roman" w:hAnsi="Times New Roman"/>
                <w:color w:val="000000" w:themeColor="text1"/>
                <w:sz w:val="18"/>
                <w:szCs w:val="18"/>
              </w:rPr>
              <w:t xml:space="preserve"> que deben lograr los niños y niñas.</w:t>
            </w:r>
          </w:p>
          <w:p w:rsidR="005648D3" w:rsidRPr="005648D3" w:rsidRDefault="005648D3" w:rsidP="00312892">
            <w:pPr>
              <w:autoSpaceDE w:val="0"/>
              <w:autoSpaceDN w:val="0"/>
              <w:adjustRightInd w:val="0"/>
              <w:rPr>
                <w:rFonts w:ascii="Times New Roman" w:hAnsi="Times New Roman"/>
                <w:color w:val="000000" w:themeColor="text1"/>
                <w:sz w:val="18"/>
                <w:szCs w:val="18"/>
              </w:rPr>
            </w:pPr>
          </w:p>
          <w:p w:rsidR="00491E07" w:rsidRDefault="00491E07" w:rsidP="00312892">
            <w:pPr>
              <w:autoSpaceDE w:val="0"/>
              <w:autoSpaceDN w:val="0"/>
              <w:adjustRightInd w:val="0"/>
              <w:rPr>
                <w:rFonts w:ascii="Times New Roman" w:hAnsi="Times New Roman"/>
                <w:color w:val="000000" w:themeColor="text1"/>
                <w:sz w:val="18"/>
                <w:szCs w:val="18"/>
              </w:rPr>
            </w:pPr>
            <w:r w:rsidRPr="005648D3">
              <w:rPr>
                <w:rFonts w:ascii="Times New Roman" w:hAnsi="Times New Roman"/>
                <w:b/>
                <w:color w:val="000000" w:themeColor="text1"/>
                <w:sz w:val="18"/>
                <w:szCs w:val="18"/>
              </w:rPr>
              <w:t>A partir</w:t>
            </w:r>
            <w:r w:rsidRPr="005648D3">
              <w:rPr>
                <w:rFonts w:ascii="Times New Roman" w:hAnsi="Times New Roman"/>
                <w:color w:val="000000" w:themeColor="text1"/>
                <w:sz w:val="18"/>
                <w:szCs w:val="18"/>
              </w:rPr>
              <w:t xml:space="preserve"> de ello formula pro</w:t>
            </w:r>
            <w:r w:rsidR="005648D3" w:rsidRPr="005648D3">
              <w:rPr>
                <w:rFonts w:ascii="Times New Roman" w:hAnsi="Times New Roman"/>
                <w:color w:val="000000" w:themeColor="text1"/>
                <w:sz w:val="18"/>
                <w:szCs w:val="18"/>
              </w:rPr>
              <w:t xml:space="preserve">cesos y </w:t>
            </w:r>
            <w:r w:rsidRPr="005648D3">
              <w:rPr>
                <w:rFonts w:ascii="Times New Roman" w:hAnsi="Times New Roman"/>
                <w:color w:val="000000" w:themeColor="text1"/>
                <w:sz w:val="18"/>
                <w:szCs w:val="18"/>
              </w:rPr>
              <w:t>result</w:t>
            </w:r>
            <w:r w:rsidR="005648D3" w:rsidRPr="005648D3">
              <w:rPr>
                <w:rFonts w:ascii="Times New Roman" w:hAnsi="Times New Roman"/>
                <w:color w:val="000000" w:themeColor="text1"/>
                <w:sz w:val="18"/>
                <w:szCs w:val="18"/>
              </w:rPr>
              <w:t xml:space="preserve">ados a través de la formulación </w:t>
            </w:r>
            <w:r w:rsidRPr="005648D3">
              <w:rPr>
                <w:rFonts w:ascii="Times New Roman" w:hAnsi="Times New Roman"/>
                <w:color w:val="000000" w:themeColor="text1"/>
                <w:sz w:val="18"/>
                <w:szCs w:val="18"/>
              </w:rPr>
              <w:t>de indicadores claros y precisos que permitan evalu</w:t>
            </w:r>
            <w:r w:rsidR="005648D3" w:rsidRPr="005648D3">
              <w:rPr>
                <w:rFonts w:ascii="Times New Roman" w:hAnsi="Times New Roman"/>
                <w:color w:val="000000" w:themeColor="text1"/>
                <w:sz w:val="18"/>
                <w:szCs w:val="18"/>
              </w:rPr>
              <w:t>ar los procesos y</w:t>
            </w:r>
            <w:r w:rsidR="00312892">
              <w:rPr>
                <w:rFonts w:ascii="Times New Roman" w:hAnsi="Times New Roman"/>
                <w:color w:val="000000" w:themeColor="text1"/>
                <w:sz w:val="18"/>
                <w:szCs w:val="18"/>
              </w:rPr>
              <w:t xml:space="preserve"> </w:t>
            </w:r>
            <w:r w:rsidR="005648D3" w:rsidRPr="005648D3">
              <w:rPr>
                <w:rFonts w:ascii="Times New Roman" w:hAnsi="Times New Roman"/>
                <w:color w:val="000000" w:themeColor="text1"/>
                <w:sz w:val="18"/>
                <w:szCs w:val="18"/>
              </w:rPr>
              <w:t>resultados de</w:t>
            </w:r>
            <w:r w:rsidR="00312892">
              <w:rPr>
                <w:rFonts w:ascii="Times New Roman" w:hAnsi="Times New Roman"/>
                <w:color w:val="000000" w:themeColor="text1"/>
                <w:sz w:val="18"/>
                <w:szCs w:val="18"/>
              </w:rPr>
              <w:t xml:space="preserve"> </w:t>
            </w:r>
            <w:r w:rsidRPr="005648D3">
              <w:rPr>
                <w:rFonts w:ascii="Times New Roman" w:hAnsi="Times New Roman"/>
                <w:color w:val="000000" w:themeColor="text1"/>
                <w:sz w:val="18"/>
                <w:szCs w:val="18"/>
              </w:rPr>
              <w:t>aprendizaje.</w:t>
            </w:r>
          </w:p>
          <w:p w:rsidR="005648D3" w:rsidRPr="005648D3" w:rsidRDefault="005648D3" w:rsidP="00312892">
            <w:pPr>
              <w:autoSpaceDE w:val="0"/>
              <w:autoSpaceDN w:val="0"/>
              <w:adjustRightInd w:val="0"/>
              <w:rPr>
                <w:rFonts w:ascii="Times New Roman" w:hAnsi="Times New Roman"/>
                <w:color w:val="000000" w:themeColor="text1"/>
                <w:sz w:val="18"/>
                <w:szCs w:val="18"/>
              </w:rPr>
            </w:pPr>
          </w:p>
          <w:p w:rsidR="00491E07" w:rsidRDefault="00491E07" w:rsidP="00312892">
            <w:pPr>
              <w:autoSpaceDE w:val="0"/>
              <w:autoSpaceDN w:val="0"/>
              <w:adjustRightInd w:val="0"/>
              <w:rPr>
                <w:rFonts w:ascii="Times New Roman" w:hAnsi="Times New Roman"/>
                <w:color w:val="000000" w:themeColor="text1"/>
                <w:sz w:val="18"/>
                <w:szCs w:val="18"/>
              </w:rPr>
            </w:pPr>
            <w:r w:rsidRPr="005648D3">
              <w:rPr>
                <w:rFonts w:ascii="Times New Roman" w:hAnsi="Times New Roman"/>
                <w:b/>
                <w:color w:val="000000" w:themeColor="text1"/>
                <w:sz w:val="18"/>
                <w:szCs w:val="18"/>
              </w:rPr>
              <w:t>Involucra</w:t>
            </w:r>
            <w:r w:rsidRPr="005648D3">
              <w:rPr>
                <w:rFonts w:ascii="Times New Roman" w:hAnsi="Times New Roman"/>
                <w:color w:val="000000" w:themeColor="text1"/>
                <w:sz w:val="18"/>
                <w:szCs w:val="18"/>
              </w:rPr>
              <w:t xml:space="preserve"> a todos los agentes que participan del pro</w:t>
            </w:r>
            <w:r w:rsidR="005648D3" w:rsidRPr="005648D3">
              <w:rPr>
                <w:rFonts w:ascii="Times New Roman" w:hAnsi="Times New Roman"/>
                <w:color w:val="000000" w:themeColor="text1"/>
                <w:sz w:val="18"/>
                <w:szCs w:val="18"/>
              </w:rPr>
              <w:t>ceso educativo de los niños/as.</w:t>
            </w:r>
          </w:p>
          <w:p w:rsidR="00491E07" w:rsidRPr="005648D3" w:rsidRDefault="00491E07" w:rsidP="00312892">
            <w:pPr>
              <w:autoSpaceDE w:val="0"/>
              <w:autoSpaceDN w:val="0"/>
              <w:adjustRightInd w:val="0"/>
              <w:rPr>
                <w:rFonts w:ascii="Times New Roman" w:hAnsi="Times New Roman"/>
                <w:color w:val="000000" w:themeColor="text1"/>
                <w:sz w:val="18"/>
                <w:szCs w:val="18"/>
              </w:rPr>
            </w:pPr>
            <w:r w:rsidRPr="005648D3">
              <w:rPr>
                <w:rFonts w:ascii="Times New Roman" w:hAnsi="Times New Roman"/>
                <w:b/>
                <w:bCs/>
                <w:color w:val="000000" w:themeColor="text1"/>
                <w:sz w:val="18"/>
                <w:szCs w:val="18"/>
              </w:rPr>
              <w:t xml:space="preserve">Integral: </w:t>
            </w:r>
            <w:r w:rsidRPr="005648D3">
              <w:rPr>
                <w:rFonts w:ascii="Times New Roman" w:hAnsi="Times New Roman"/>
                <w:color w:val="000000" w:themeColor="text1"/>
                <w:sz w:val="18"/>
                <w:szCs w:val="18"/>
              </w:rPr>
              <w:t>Se evalúa el progreso y desarrollo</w:t>
            </w:r>
          </w:p>
          <w:p w:rsidR="00491E07" w:rsidRPr="005648D3" w:rsidRDefault="00491E07" w:rsidP="00312892">
            <w:pPr>
              <w:autoSpaceDE w:val="0"/>
              <w:autoSpaceDN w:val="0"/>
              <w:adjustRightInd w:val="0"/>
              <w:rPr>
                <w:rFonts w:ascii="Times New Roman" w:hAnsi="Times New Roman"/>
                <w:color w:val="000000" w:themeColor="text1"/>
                <w:sz w:val="18"/>
                <w:szCs w:val="18"/>
              </w:rPr>
            </w:pPr>
            <w:r w:rsidRPr="005648D3">
              <w:rPr>
                <w:rFonts w:ascii="Times New Roman" w:hAnsi="Times New Roman"/>
                <w:color w:val="000000" w:themeColor="text1"/>
                <w:sz w:val="18"/>
                <w:szCs w:val="18"/>
              </w:rPr>
              <w:t>de todos los aspectos</w:t>
            </w:r>
          </w:p>
          <w:p w:rsidR="00491E07" w:rsidRPr="005648D3" w:rsidRDefault="00491E07" w:rsidP="00312892">
            <w:pPr>
              <w:autoSpaceDE w:val="0"/>
              <w:autoSpaceDN w:val="0"/>
              <w:adjustRightInd w:val="0"/>
              <w:rPr>
                <w:rFonts w:ascii="Times New Roman" w:hAnsi="Times New Roman"/>
                <w:color w:val="000000" w:themeColor="text1"/>
                <w:sz w:val="18"/>
                <w:szCs w:val="18"/>
              </w:rPr>
            </w:pPr>
            <w:r w:rsidRPr="005648D3">
              <w:rPr>
                <w:rFonts w:ascii="Times New Roman" w:hAnsi="Times New Roman"/>
                <w:color w:val="000000" w:themeColor="text1"/>
                <w:sz w:val="18"/>
                <w:szCs w:val="18"/>
              </w:rPr>
              <w:t>(motor, social, afectivo,</w:t>
            </w:r>
          </w:p>
          <w:p w:rsidR="00491E07" w:rsidRPr="005648D3" w:rsidRDefault="00491E07" w:rsidP="00312892">
            <w:pPr>
              <w:autoSpaceDE w:val="0"/>
              <w:autoSpaceDN w:val="0"/>
              <w:adjustRightInd w:val="0"/>
              <w:rPr>
                <w:rFonts w:ascii="Times New Roman" w:hAnsi="Times New Roman"/>
                <w:color w:val="000000" w:themeColor="text1"/>
                <w:sz w:val="18"/>
                <w:szCs w:val="18"/>
              </w:rPr>
            </w:pPr>
            <w:proofErr w:type="gramStart"/>
            <w:r w:rsidRPr="005648D3">
              <w:rPr>
                <w:rFonts w:ascii="Times New Roman" w:hAnsi="Times New Roman"/>
                <w:color w:val="000000" w:themeColor="text1"/>
                <w:sz w:val="18"/>
                <w:szCs w:val="18"/>
              </w:rPr>
              <w:t>cognitivo</w:t>
            </w:r>
            <w:proofErr w:type="gramEnd"/>
            <w:r w:rsidRPr="005648D3">
              <w:rPr>
                <w:rFonts w:ascii="Times New Roman" w:hAnsi="Times New Roman"/>
                <w:color w:val="000000" w:themeColor="text1"/>
                <w:sz w:val="18"/>
                <w:szCs w:val="18"/>
              </w:rPr>
              <w:t>) de los niños y</w:t>
            </w:r>
            <w:r w:rsidR="005648D3" w:rsidRPr="005648D3">
              <w:rPr>
                <w:rFonts w:ascii="Times New Roman" w:hAnsi="Times New Roman"/>
                <w:color w:val="000000" w:themeColor="text1"/>
                <w:sz w:val="18"/>
                <w:szCs w:val="18"/>
              </w:rPr>
              <w:t xml:space="preserve"> niñas, considerando todos </w:t>
            </w:r>
            <w:r w:rsidRPr="005648D3">
              <w:rPr>
                <w:rFonts w:ascii="Times New Roman" w:hAnsi="Times New Roman"/>
                <w:color w:val="000000" w:themeColor="text1"/>
                <w:sz w:val="18"/>
                <w:szCs w:val="18"/>
              </w:rPr>
              <w:t>los ele</w:t>
            </w:r>
            <w:r w:rsidR="005648D3" w:rsidRPr="005648D3">
              <w:rPr>
                <w:rFonts w:ascii="Times New Roman" w:hAnsi="Times New Roman"/>
                <w:color w:val="000000" w:themeColor="text1"/>
                <w:sz w:val="18"/>
                <w:szCs w:val="18"/>
              </w:rPr>
              <w:t>mentos y procesos relacionados  s</w:t>
            </w:r>
            <w:r w:rsidRPr="005648D3">
              <w:rPr>
                <w:rFonts w:ascii="Times New Roman" w:hAnsi="Times New Roman"/>
                <w:color w:val="000000" w:themeColor="text1"/>
                <w:sz w:val="18"/>
                <w:szCs w:val="18"/>
              </w:rPr>
              <w:t>on la evaluación</w:t>
            </w:r>
            <w:r w:rsidRPr="005648D3">
              <w:rPr>
                <w:rFonts w:ascii="ComicSansMS" w:hAnsi="ComicSansMS" w:cs="ComicSansMS"/>
                <w:color w:val="268000"/>
                <w:sz w:val="18"/>
                <w:szCs w:val="18"/>
              </w:rPr>
              <w:t>.</w:t>
            </w:r>
          </w:p>
        </w:tc>
        <w:tc>
          <w:tcPr>
            <w:tcW w:w="1624" w:type="dxa"/>
            <w:tcBorders>
              <w:top w:val="single" w:sz="4" w:space="0" w:color="auto"/>
              <w:left w:val="single" w:sz="4" w:space="0" w:color="auto"/>
              <w:bottom w:val="single" w:sz="4" w:space="0" w:color="auto"/>
              <w:right w:val="single" w:sz="4" w:space="0" w:color="auto"/>
            </w:tcBorders>
          </w:tcPr>
          <w:p w:rsidR="00491E07" w:rsidRPr="00FC4293" w:rsidRDefault="00491E07" w:rsidP="00312892">
            <w:pPr>
              <w:autoSpaceDE w:val="0"/>
              <w:autoSpaceDN w:val="0"/>
              <w:adjustRightInd w:val="0"/>
              <w:contextualSpacing/>
              <w:jc w:val="both"/>
              <w:rPr>
                <w:rFonts w:ascii="Times New Roman" w:hAnsi="Times New Roman"/>
                <w:sz w:val="20"/>
                <w:szCs w:val="20"/>
              </w:rPr>
            </w:pPr>
            <w:r w:rsidRPr="00FC4293">
              <w:rPr>
                <w:rFonts w:ascii="Times New Roman" w:hAnsi="Times New Roman"/>
                <w:sz w:val="20"/>
                <w:szCs w:val="20"/>
              </w:rPr>
              <w:t>Infocus, computadora Portátil</w:t>
            </w: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r w:rsidRPr="00FC4293">
              <w:rPr>
                <w:rFonts w:ascii="Times New Roman" w:hAnsi="Times New Roman"/>
                <w:sz w:val="20"/>
                <w:szCs w:val="20"/>
              </w:rPr>
              <w:t xml:space="preserve">Recursos Logísticos, Bibliográficos </w:t>
            </w:r>
          </w:p>
          <w:p w:rsidR="00491E07" w:rsidRPr="00FC4293" w:rsidRDefault="00491E07" w:rsidP="00312892">
            <w:pPr>
              <w:autoSpaceDE w:val="0"/>
              <w:autoSpaceDN w:val="0"/>
              <w:adjustRightInd w:val="0"/>
              <w:contextualSpacing/>
              <w:jc w:val="both"/>
              <w:rPr>
                <w:rFonts w:ascii="Times New Roman" w:hAnsi="Times New Roman"/>
                <w:sz w:val="20"/>
                <w:szCs w:val="20"/>
              </w:rPr>
            </w:pPr>
            <w:r w:rsidRPr="00FC4293">
              <w:rPr>
                <w:rFonts w:ascii="Times New Roman" w:hAnsi="Times New Roman"/>
                <w:sz w:val="20"/>
                <w:szCs w:val="20"/>
              </w:rPr>
              <w:t>Tecnológicos</w:t>
            </w: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r w:rsidRPr="00FC4293">
              <w:rPr>
                <w:rFonts w:ascii="Times New Roman" w:hAnsi="Times New Roman"/>
                <w:sz w:val="20"/>
                <w:szCs w:val="20"/>
              </w:rPr>
              <w:t>Juego Didáctico</w:t>
            </w:r>
          </w:p>
          <w:p w:rsidR="00491E07" w:rsidRPr="00FC4293" w:rsidRDefault="00491E07" w:rsidP="00312892">
            <w:pPr>
              <w:autoSpaceDE w:val="0"/>
              <w:autoSpaceDN w:val="0"/>
              <w:adjustRightInd w:val="0"/>
              <w:contextualSpacing/>
              <w:jc w:val="both"/>
              <w:rPr>
                <w:rFonts w:ascii="Times New Roman" w:hAnsi="Times New Roman"/>
                <w:sz w:val="20"/>
                <w:szCs w:val="20"/>
              </w:rPr>
            </w:pPr>
            <w:r w:rsidRPr="00FC4293">
              <w:rPr>
                <w:rFonts w:ascii="Times New Roman" w:hAnsi="Times New Roman"/>
                <w:sz w:val="20"/>
                <w:szCs w:val="20"/>
              </w:rPr>
              <w:t>Grabadora</w:t>
            </w:r>
          </w:p>
          <w:p w:rsidR="00491E07" w:rsidRPr="00FC4293" w:rsidRDefault="00491E07" w:rsidP="00312892">
            <w:pPr>
              <w:autoSpaceDE w:val="0"/>
              <w:autoSpaceDN w:val="0"/>
              <w:adjustRightInd w:val="0"/>
              <w:contextualSpacing/>
              <w:jc w:val="both"/>
              <w:rPr>
                <w:rFonts w:ascii="Times New Roman" w:hAnsi="Times New Roman"/>
                <w:sz w:val="20"/>
                <w:szCs w:val="20"/>
              </w:rPr>
            </w:pPr>
          </w:p>
          <w:p w:rsidR="00491E07" w:rsidRPr="00FC4293" w:rsidRDefault="00491E07" w:rsidP="00312892">
            <w:pPr>
              <w:autoSpaceDE w:val="0"/>
              <w:autoSpaceDN w:val="0"/>
              <w:adjustRightInd w:val="0"/>
              <w:contextualSpacing/>
              <w:jc w:val="both"/>
              <w:rPr>
                <w:rFonts w:ascii="Times New Roman" w:hAnsi="Times New Roman"/>
                <w:sz w:val="20"/>
                <w:szCs w:val="20"/>
              </w:rPr>
            </w:pPr>
            <w:r w:rsidRPr="00FC4293">
              <w:rPr>
                <w:rFonts w:ascii="Times New Roman" w:hAnsi="Times New Roman"/>
                <w:sz w:val="20"/>
                <w:szCs w:val="20"/>
              </w:rPr>
              <w:t>Medidores Cualitativos y Cuantitativos</w:t>
            </w:r>
          </w:p>
        </w:tc>
        <w:tc>
          <w:tcPr>
            <w:tcW w:w="1701" w:type="dxa"/>
            <w:tcBorders>
              <w:top w:val="single" w:sz="4" w:space="0" w:color="auto"/>
              <w:left w:val="single" w:sz="4" w:space="0" w:color="auto"/>
              <w:bottom w:val="single" w:sz="4" w:space="0" w:color="auto"/>
              <w:right w:val="single" w:sz="4" w:space="0" w:color="auto"/>
            </w:tcBorders>
          </w:tcPr>
          <w:p w:rsidR="00491E07" w:rsidRPr="00FC4293" w:rsidRDefault="00491E07" w:rsidP="00312892">
            <w:pPr>
              <w:autoSpaceDE w:val="0"/>
              <w:autoSpaceDN w:val="0"/>
              <w:adjustRightInd w:val="0"/>
              <w:rPr>
                <w:rFonts w:ascii="Times New Roman" w:hAnsi="Times New Roman"/>
                <w:color w:val="000000"/>
                <w:sz w:val="20"/>
                <w:szCs w:val="20"/>
              </w:rPr>
            </w:pPr>
            <w:r w:rsidRPr="00FC4293">
              <w:rPr>
                <w:rFonts w:ascii="Times New Roman" w:hAnsi="Times New Roman"/>
                <w:color w:val="000000"/>
                <w:sz w:val="20"/>
                <w:szCs w:val="20"/>
              </w:rPr>
              <w:t>Maestra Investigadora</w:t>
            </w: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r w:rsidRPr="00FC4293">
              <w:rPr>
                <w:rFonts w:ascii="Times New Roman" w:hAnsi="Times New Roman"/>
                <w:color w:val="000000"/>
                <w:sz w:val="20"/>
                <w:szCs w:val="20"/>
              </w:rPr>
              <w:t>Maestra Investigadora</w:t>
            </w:r>
          </w:p>
          <w:p w:rsidR="00491E07" w:rsidRPr="00FC4293" w:rsidRDefault="00491E07" w:rsidP="00312892">
            <w:pPr>
              <w:autoSpaceDE w:val="0"/>
              <w:autoSpaceDN w:val="0"/>
              <w:adjustRightInd w:val="0"/>
              <w:rPr>
                <w:rFonts w:ascii="Times New Roman" w:hAnsi="Times New Roman"/>
                <w:color w:val="000000"/>
                <w:sz w:val="20"/>
                <w:szCs w:val="20"/>
              </w:rPr>
            </w:pPr>
            <w:r w:rsidRPr="00FC4293">
              <w:rPr>
                <w:rFonts w:ascii="Times New Roman" w:hAnsi="Times New Roman"/>
                <w:color w:val="000000"/>
                <w:sz w:val="20"/>
                <w:szCs w:val="20"/>
              </w:rPr>
              <w:t>Estudiantes</w:t>
            </w: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r w:rsidRPr="00FC4293">
              <w:rPr>
                <w:rFonts w:ascii="Times New Roman" w:hAnsi="Times New Roman"/>
                <w:color w:val="000000"/>
                <w:sz w:val="20"/>
                <w:szCs w:val="20"/>
              </w:rPr>
              <w:t>Maestra Investigadora</w:t>
            </w:r>
          </w:p>
          <w:p w:rsidR="00491E07" w:rsidRPr="00FC4293" w:rsidRDefault="00FC4293" w:rsidP="00312892">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Estudiantes</w:t>
            </w: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r w:rsidRPr="00FC4293">
              <w:rPr>
                <w:rFonts w:ascii="Times New Roman" w:hAnsi="Times New Roman"/>
                <w:color w:val="000000"/>
                <w:sz w:val="20"/>
                <w:szCs w:val="20"/>
              </w:rPr>
              <w:t>Maestra Investigadora</w:t>
            </w:r>
          </w:p>
          <w:p w:rsidR="00491E07" w:rsidRPr="00FC4293" w:rsidRDefault="00491E07" w:rsidP="00312892">
            <w:pPr>
              <w:autoSpaceDE w:val="0"/>
              <w:autoSpaceDN w:val="0"/>
              <w:adjustRightInd w:val="0"/>
              <w:rPr>
                <w:rFonts w:ascii="Times New Roman" w:hAnsi="Times New Roman"/>
                <w:color w:val="000000"/>
                <w:sz w:val="20"/>
                <w:szCs w:val="20"/>
              </w:rPr>
            </w:pPr>
            <w:r w:rsidRPr="00FC4293">
              <w:rPr>
                <w:rFonts w:ascii="Times New Roman" w:hAnsi="Times New Roman"/>
                <w:color w:val="000000"/>
                <w:sz w:val="20"/>
                <w:szCs w:val="20"/>
              </w:rPr>
              <w:t>Estudiantes</w:t>
            </w: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r w:rsidRPr="00FC4293">
              <w:rPr>
                <w:rFonts w:ascii="Times New Roman" w:hAnsi="Times New Roman"/>
                <w:color w:val="000000"/>
                <w:sz w:val="20"/>
                <w:szCs w:val="20"/>
              </w:rPr>
              <w:t xml:space="preserve">Marzo 2010 </w:t>
            </w:r>
          </w:p>
        </w:tc>
        <w:tc>
          <w:tcPr>
            <w:tcW w:w="1559" w:type="dxa"/>
            <w:tcBorders>
              <w:top w:val="single" w:sz="4" w:space="0" w:color="auto"/>
              <w:left w:val="single" w:sz="4" w:space="0" w:color="auto"/>
              <w:bottom w:val="single" w:sz="4" w:space="0" w:color="auto"/>
              <w:right w:val="single" w:sz="4" w:space="0" w:color="auto"/>
            </w:tcBorders>
          </w:tcPr>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p>
          <w:p w:rsidR="00491E07" w:rsidRPr="00FC4293" w:rsidRDefault="00491E07" w:rsidP="00312892">
            <w:pPr>
              <w:autoSpaceDE w:val="0"/>
              <w:autoSpaceDN w:val="0"/>
              <w:adjustRightInd w:val="0"/>
              <w:rPr>
                <w:rFonts w:ascii="Times New Roman" w:hAnsi="Times New Roman"/>
                <w:color w:val="000000"/>
                <w:sz w:val="20"/>
                <w:szCs w:val="20"/>
              </w:rPr>
            </w:pPr>
            <w:r w:rsidRPr="00FC4293">
              <w:rPr>
                <w:rFonts w:ascii="Times New Roman" w:hAnsi="Times New Roman"/>
                <w:color w:val="000000"/>
                <w:sz w:val="20"/>
                <w:szCs w:val="20"/>
              </w:rPr>
              <w:t xml:space="preserve">Observación </w:t>
            </w:r>
          </w:p>
        </w:tc>
      </w:tr>
    </w:tbl>
    <w:p w:rsidR="00491E07" w:rsidRPr="004B7675" w:rsidRDefault="006E7294" w:rsidP="00491E07">
      <w:pPr>
        <w:spacing w:after="0" w:line="360" w:lineRule="auto"/>
        <w:contextualSpacing/>
        <w:rPr>
          <w:rFonts w:ascii="Times New Roman" w:eastAsia="Times New Roman" w:hAnsi="Times New Roman" w:cs="Times New Roman"/>
          <w:lang w:eastAsia="es-EC"/>
        </w:rPr>
        <w:sectPr w:rsidR="00491E07" w:rsidRPr="004B7675" w:rsidSect="00312892">
          <w:pgSz w:w="15840" w:h="12240" w:orient="landscape"/>
          <w:pgMar w:top="1701" w:right="1701" w:bottom="1701" w:left="1701" w:header="1135" w:footer="709" w:gutter="0"/>
          <w:cols w:space="720"/>
        </w:sectPr>
      </w:pPr>
      <w:r w:rsidRPr="004B7675">
        <w:rPr>
          <w:rFonts w:ascii="Times New Roman" w:eastAsia="Times New Roman" w:hAnsi="Times New Roman" w:cs="Times New Roman"/>
          <w:lang w:eastAsia="es-EC"/>
        </w:rPr>
        <w:t>Elaborado po</w:t>
      </w:r>
      <w:r w:rsidR="00C03B29" w:rsidRPr="004B7675">
        <w:rPr>
          <w:rFonts w:ascii="Times New Roman" w:eastAsia="Times New Roman" w:hAnsi="Times New Roman" w:cs="Times New Roman"/>
          <w:lang w:eastAsia="es-EC"/>
        </w:rPr>
        <w:t xml:space="preserve">r: María Isabel Vallejo Lucero </w:t>
      </w:r>
    </w:p>
    <w:p w:rsidR="00491E07" w:rsidRPr="00C03B29" w:rsidRDefault="00491E07" w:rsidP="00491E07">
      <w:pPr>
        <w:keepNext/>
        <w:keepLines/>
        <w:spacing w:before="200" w:after="0"/>
        <w:outlineLvl w:val="1"/>
        <w:rPr>
          <w:rFonts w:ascii="Times New Roman" w:eastAsia="Times New Roman" w:hAnsi="Times New Roman" w:cs="Times New Roman"/>
          <w:b/>
          <w:bCs/>
          <w:color w:val="000000" w:themeColor="text1"/>
          <w:sz w:val="24"/>
          <w:szCs w:val="24"/>
        </w:rPr>
      </w:pPr>
      <w:bookmarkStart w:id="346" w:name="_Toc349598175"/>
      <w:bookmarkStart w:id="347" w:name="_Toc350197098"/>
      <w:bookmarkStart w:id="348" w:name="_Toc350199255"/>
      <w:bookmarkStart w:id="349" w:name="_Toc350206825"/>
      <w:bookmarkStart w:id="350" w:name="_Toc350208328"/>
      <w:r w:rsidRPr="00C03B29">
        <w:rPr>
          <w:rFonts w:ascii="Times New Roman" w:eastAsia="Times New Roman" w:hAnsi="Times New Roman" w:cs="Times New Roman"/>
          <w:b/>
          <w:bCs/>
          <w:color w:val="000000" w:themeColor="text1"/>
          <w:sz w:val="24"/>
          <w:szCs w:val="24"/>
        </w:rPr>
        <w:lastRenderedPageBreak/>
        <w:t>Desarrollo de Clase</w:t>
      </w:r>
      <w:bookmarkEnd w:id="346"/>
      <w:bookmarkEnd w:id="347"/>
      <w:bookmarkEnd w:id="348"/>
      <w:bookmarkEnd w:id="349"/>
      <w:bookmarkEnd w:id="350"/>
    </w:p>
    <w:p w:rsidR="00491E07" w:rsidRPr="00491E07" w:rsidRDefault="00491E07" w:rsidP="00491E07">
      <w:pPr>
        <w:tabs>
          <w:tab w:val="left" w:pos="3123"/>
        </w:tabs>
        <w:spacing w:before="100" w:beforeAutospacing="1" w:after="100" w:afterAutospacing="1" w:line="36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Cuadro No.</w:t>
      </w:r>
      <w:r w:rsidR="004B7675">
        <w:rPr>
          <w:rFonts w:ascii="Times New Roman" w:eastAsia="Calibri" w:hAnsi="Times New Roman" w:cs="Times New Roman"/>
          <w:b/>
          <w:sz w:val="24"/>
          <w:szCs w:val="24"/>
        </w:rPr>
        <w:t xml:space="preserve"> 38</w:t>
      </w:r>
      <w:r w:rsidRPr="00491E07">
        <w:rPr>
          <w:rFonts w:ascii="Times New Roman" w:eastAsia="Calibri" w:hAnsi="Times New Roman" w:cs="Times New Roman"/>
          <w:b/>
          <w:sz w:val="24"/>
          <w:szCs w:val="24"/>
        </w:rPr>
        <w:t xml:space="preserve">  Matriz  Desarrollo de Clase</w:t>
      </w:r>
    </w:p>
    <w:tbl>
      <w:tblPr>
        <w:tblW w:w="1255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4"/>
        <w:gridCol w:w="2224"/>
        <w:gridCol w:w="3640"/>
        <w:gridCol w:w="2219"/>
        <w:gridCol w:w="2871"/>
      </w:tblGrid>
      <w:tr w:rsidR="00491E07" w:rsidRPr="00491E07" w:rsidTr="00491E07">
        <w:trPr>
          <w:trHeight w:val="430"/>
        </w:trPr>
        <w:tc>
          <w:tcPr>
            <w:tcW w:w="1604"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tabs>
                <w:tab w:val="left" w:pos="3123"/>
              </w:tabs>
              <w:spacing w:before="100" w:beforeAutospacing="1" w:after="100" w:afterAutospacing="1"/>
              <w:rPr>
                <w:rFonts w:ascii="Times New Roman" w:eastAsia="Calibri" w:hAnsi="Times New Roman" w:cs="Times New Roman"/>
                <w:b/>
              </w:rPr>
            </w:pPr>
            <w:r w:rsidRPr="00491E07">
              <w:rPr>
                <w:rFonts w:ascii="Times New Roman" w:eastAsia="Calibri" w:hAnsi="Times New Roman" w:cs="Times New Roman"/>
                <w:b/>
              </w:rPr>
              <w:t>CONTENIDO</w:t>
            </w:r>
          </w:p>
        </w:tc>
        <w:tc>
          <w:tcPr>
            <w:tcW w:w="2224"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rPr>
                <w:rFonts w:ascii="Times New Roman" w:eastAsia="Calibri" w:hAnsi="Times New Roman" w:cs="Times New Roman"/>
                <w:b/>
              </w:rPr>
            </w:pPr>
            <w:r w:rsidRPr="00491E07">
              <w:rPr>
                <w:rFonts w:ascii="Times New Roman" w:eastAsia="Calibri" w:hAnsi="Times New Roman" w:cs="Times New Roman"/>
                <w:b/>
              </w:rPr>
              <w:t>PROCESO DIDÀCTICO</w:t>
            </w:r>
          </w:p>
        </w:tc>
        <w:tc>
          <w:tcPr>
            <w:tcW w:w="3640"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rPr>
                <w:rFonts w:ascii="Times New Roman" w:eastAsia="Calibri" w:hAnsi="Times New Roman" w:cs="Times New Roman"/>
                <w:b/>
              </w:rPr>
            </w:pPr>
            <w:r w:rsidRPr="00491E07">
              <w:rPr>
                <w:rFonts w:ascii="Times New Roman" w:eastAsia="Calibri" w:hAnsi="Times New Roman" w:cs="Times New Roman"/>
                <w:b/>
              </w:rPr>
              <w:t>ESTRATEGIA NETODOLÒGICA</w:t>
            </w:r>
          </w:p>
        </w:tc>
        <w:tc>
          <w:tcPr>
            <w:tcW w:w="2219"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rPr>
                <w:rFonts w:ascii="Times New Roman" w:eastAsia="Calibri" w:hAnsi="Times New Roman" w:cs="Times New Roman"/>
                <w:b/>
              </w:rPr>
            </w:pPr>
            <w:r w:rsidRPr="00491E07">
              <w:rPr>
                <w:rFonts w:ascii="Times New Roman" w:eastAsia="Calibri" w:hAnsi="Times New Roman" w:cs="Times New Roman"/>
                <w:b/>
              </w:rPr>
              <w:t>RECURSOS DIDÁCTICOS</w:t>
            </w:r>
          </w:p>
        </w:tc>
        <w:tc>
          <w:tcPr>
            <w:tcW w:w="287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rPr>
                <w:rFonts w:ascii="Times New Roman" w:eastAsia="Calibri" w:hAnsi="Times New Roman" w:cs="Times New Roman"/>
                <w:b/>
              </w:rPr>
            </w:pPr>
            <w:r w:rsidRPr="00491E07">
              <w:rPr>
                <w:rFonts w:ascii="Times New Roman" w:eastAsia="Calibri" w:hAnsi="Times New Roman" w:cs="Times New Roman"/>
                <w:b/>
              </w:rPr>
              <w:t>EVALUACIÓN</w:t>
            </w:r>
          </w:p>
        </w:tc>
      </w:tr>
      <w:tr w:rsidR="00491E07" w:rsidRPr="00491E07" w:rsidTr="00491E07">
        <w:trPr>
          <w:trHeight w:val="1313"/>
        </w:trPr>
        <w:tc>
          <w:tcPr>
            <w:tcW w:w="1604" w:type="dxa"/>
            <w:vMerge w:val="restart"/>
            <w:tcBorders>
              <w:top w:val="single" w:sz="4" w:space="0" w:color="auto"/>
              <w:left w:val="single" w:sz="4" w:space="0" w:color="auto"/>
              <w:bottom w:val="single" w:sz="4" w:space="0" w:color="auto"/>
              <w:right w:val="single" w:sz="4" w:space="0" w:color="auto"/>
            </w:tcBorders>
          </w:tcPr>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r w:rsidRPr="00491E07">
              <w:rPr>
                <w:rFonts w:ascii="Times New Roman" w:eastAsia="Calibri" w:hAnsi="Times New Roman" w:cs="Times New Roman"/>
                <w:b/>
              </w:rPr>
              <w:t>Figuras Geométricas</w:t>
            </w:r>
          </w:p>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p>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p>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p>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p>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p>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p>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p>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p>
          <w:p w:rsidR="00491E07" w:rsidRPr="00491E07" w:rsidRDefault="00491E07" w:rsidP="00491E07">
            <w:pPr>
              <w:tabs>
                <w:tab w:val="left" w:pos="3123"/>
              </w:tabs>
              <w:spacing w:after="0" w:line="240" w:lineRule="atLeast"/>
              <w:ind w:left="-94"/>
              <w:jc w:val="both"/>
              <w:rPr>
                <w:rFonts w:ascii="Times New Roman" w:eastAsia="Calibri" w:hAnsi="Times New Roman" w:cs="Times New Roman"/>
                <w:b/>
              </w:rPr>
            </w:pPr>
          </w:p>
        </w:tc>
        <w:tc>
          <w:tcPr>
            <w:tcW w:w="2224"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1.- Experiencia Concreta:</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Aprendizaje Iconográfico</w:t>
            </w:r>
          </w:p>
        </w:tc>
        <w:tc>
          <w:tcPr>
            <w:tcW w:w="3640"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b/>
              </w:rPr>
              <w:t xml:space="preserve">Motivación: </w:t>
            </w:r>
            <w:r w:rsidRPr="00491E07">
              <w:rPr>
                <w:rFonts w:ascii="Times New Roman" w:eastAsia="Calibri" w:hAnsi="Times New Roman" w:cs="Times New Roman"/>
              </w:rPr>
              <w:t>Canción-Escuchar la canción y realizar movimientos.</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 xml:space="preserve">-Dialogar sobre la canción </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-¿Qué figuras geométricas se fueron a  pasear?, ¿A dónde se fue el triángulo?</w:t>
            </w:r>
          </w:p>
        </w:tc>
        <w:tc>
          <w:tcPr>
            <w:tcW w:w="2219"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b/>
              </w:rPr>
              <w:t xml:space="preserve">Canción: </w:t>
            </w:r>
            <w:r w:rsidRPr="00491E07">
              <w:rPr>
                <w:rFonts w:ascii="Times New Roman" w:eastAsia="Calibri" w:hAnsi="Times New Roman" w:cs="Times New Roman"/>
              </w:rPr>
              <w:t>Figuras Geométricas</w:t>
            </w:r>
          </w:p>
        </w:tc>
        <w:tc>
          <w:tcPr>
            <w:tcW w:w="287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Evaluación Diagnóstica</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-Responde a las preguntas formuladas</w:t>
            </w:r>
          </w:p>
        </w:tc>
      </w:tr>
      <w:tr w:rsidR="00491E07" w:rsidRPr="00491E07" w:rsidTr="00491E07">
        <w:trPr>
          <w:trHeight w:val="1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1E07" w:rsidRPr="00491E07" w:rsidRDefault="00491E07" w:rsidP="00491E07">
            <w:pPr>
              <w:spacing w:after="0" w:line="240" w:lineRule="auto"/>
              <w:rPr>
                <w:rFonts w:ascii="Times New Roman" w:eastAsia="Calibri" w:hAnsi="Times New Roman" w:cs="Times New Roman"/>
                <w:b/>
              </w:rPr>
            </w:pPr>
          </w:p>
        </w:tc>
        <w:tc>
          <w:tcPr>
            <w:tcW w:w="2224"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 xml:space="preserve">2.-  Observación Reflexiva </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Aprendizaje Inductivo</w:t>
            </w:r>
          </w:p>
        </w:tc>
        <w:tc>
          <w:tcPr>
            <w:tcW w:w="3640"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 xml:space="preserve">Exploración del Conocimiento: </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b/>
              </w:rPr>
              <w:t>-</w:t>
            </w:r>
            <w:r w:rsidRPr="00491E07">
              <w:rPr>
                <w:rFonts w:ascii="Times New Roman" w:eastAsia="Calibri" w:hAnsi="Times New Roman" w:cs="Times New Roman"/>
              </w:rPr>
              <w:t>Presentación del juego didáctico</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-Observación de los Objetos que existen  para la aplicación del juego.</w:t>
            </w:r>
          </w:p>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rPr>
              <w:t>-Conversar acerca de las reglas del juego.</w:t>
            </w:r>
          </w:p>
        </w:tc>
        <w:tc>
          <w:tcPr>
            <w:tcW w:w="2219"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-Patio</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 xml:space="preserve">- Juego didáctico </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LA RUTA MATEMÁTICA</w:t>
            </w:r>
          </w:p>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rPr>
              <w:t>-Material  con  figuras Geométricas</w:t>
            </w:r>
          </w:p>
        </w:tc>
        <w:tc>
          <w:tcPr>
            <w:tcW w:w="2871" w:type="dxa"/>
            <w:tcBorders>
              <w:top w:val="single" w:sz="4" w:space="0" w:color="auto"/>
              <w:left w:val="single" w:sz="4" w:space="0" w:color="auto"/>
              <w:bottom w:val="single" w:sz="4" w:space="0" w:color="auto"/>
              <w:right w:val="single" w:sz="4" w:space="0" w:color="auto"/>
            </w:tcBorders>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Evaluación Procesal:</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-Observar  como los niños desarrollan la motricidad gruesa, y reconocen las figuras geométricas</w:t>
            </w:r>
          </w:p>
          <w:p w:rsidR="00491E07" w:rsidRPr="00491E07" w:rsidRDefault="00491E07" w:rsidP="00491E07">
            <w:pPr>
              <w:spacing w:after="0" w:line="240" w:lineRule="atLeast"/>
              <w:rPr>
                <w:rFonts w:ascii="Times New Roman" w:eastAsia="Calibri" w:hAnsi="Times New Roman" w:cs="Times New Roman"/>
                <w:b/>
              </w:rPr>
            </w:pPr>
          </w:p>
        </w:tc>
      </w:tr>
      <w:tr w:rsidR="00491E07" w:rsidRPr="00491E07" w:rsidTr="00491E07">
        <w:trPr>
          <w:trHeight w:val="1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1E07" w:rsidRPr="00491E07" w:rsidRDefault="00491E07" w:rsidP="00491E07">
            <w:pPr>
              <w:spacing w:after="0" w:line="240" w:lineRule="auto"/>
              <w:rPr>
                <w:rFonts w:ascii="Times New Roman" w:eastAsia="Calibri" w:hAnsi="Times New Roman" w:cs="Times New Roman"/>
                <w:b/>
              </w:rPr>
            </w:pPr>
          </w:p>
        </w:tc>
        <w:tc>
          <w:tcPr>
            <w:tcW w:w="2224"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3.Conceptualizaciones  Abstracción y Generalización</w:t>
            </w:r>
          </w:p>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rPr>
              <w:t>Aprendizaje Hipotético Deductivo</w:t>
            </w:r>
          </w:p>
        </w:tc>
        <w:tc>
          <w:tcPr>
            <w:tcW w:w="3640"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Definición:</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-¿Qué es una figura Geométrica?</w:t>
            </w:r>
          </w:p>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rPr>
              <w:t>-¿Cuáles son las figuras geométricas elementales?</w:t>
            </w:r>
          </w:p>
        </w:tc>
        <w:tc>
          <w:tcPr>
            <w:tcW w:w="2219"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Aula Audiovisual</w:t>
            </w:r>
          </w:p>
        </w:tc>
        <w:tc>
          <w:tcPr>
            <w:tcW w:w="287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Evaluación Procesal:</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Participación de los niños con la maestra.</w:t>
            </w:r>
          </w:p>
        </w:tc>
      </w:tr>
      <w:tr w:rsidR="00491E07" w:rsidRPr="00491E07" w:rsidTr="00491E07">
        <w:trPr>
          <w:trHeight w:val="1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1E07" w:rsidRPr="00491E07" w:rsidRDefault="00491E07" w:rsidP="00491E07">
            <w:pPr>
              <w:spacing w:after="0" w:line="240" w:lineRule="auto"/>
              <w:rPr>
                <w:rFonts w:ascii="Times New Roman" w:eastAsia="Calibri" w:hAnsi="Times New Roman" w:cs="Times New Roman"/>
                <w:b/>
              </w:rPr>
            </w:pPr>
          </w:p>
        </w:tc>
        <w:tc>
          <w:tcPr>
            <w:tcW w:w="2224"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4.- Experimentación Activa- Aplicación Práctica</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Aprendizaje Representativo</w:t>
            </w:r>
          </w:p>
        </w:tc>
        <w:tc>
          <w:tcPr>
            <w:tcW w:w="3640"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b/>
              </w:rPr>
              <w:t>-</w:t>
            </w:r>
            <w:r w:rsidRPr="00491E07">
              <w:rPr>
                <w:rFonts w:ascii="Times New Roman" w:eastAsia="Calibri" w:hAnsi="Times New Roman" w:cs="Times New Roman"/>
              </w:rPr>
              <w:t>Colócate en la posición inicial</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-Lanza los dados</w:t>
            </w:r>
          </w:p>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rPr>
              <w:t>-Brinca hasta el numeral  obtenido en los dados.</w:t>
            </w:r>
          </w:p>
        </w:tc>
        <w:tc>
          <w:tcPr>
            <w:tcW w:w="2219"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b/>
              </w:rPr>
              <w:t xml:space="preserve">. </w:t>
            </w:r>
            <w:r w:rsidRPr="00491E07">
              <w:rPr>
                <w:rFonts w:ascii="Times New Roman" w:eastAsia="Calibri" w:hAnsi="Times New Roman" w:cs="Times New Roman"/>
              </w:rPr>
              <w:t xml:space="preserve">Juego didáctico </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.Dados</w:t>
            </w:r>
          </w:p>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rPr>
              <w:t xml:space="preserve">.Figuras elaboradas con </w:t>
            </w:r>
            <w:proofErr w:type="spellStart"/>
            <w:r w:rsidRPr="00491E07">
              <w:rPr>
                <w:rFonts w:ascii="Times New Roman" w:eastAsia="Calibri" w:hAnsi="Times New Roman" w:cs="Times New Roman"/>
              </w:rPr>
              <w:t>Fómix</w:t>
            </w:r>
            <w:proofErr w:type="spellEnd"/>
          </w:p>
        </w:tc>
        <w:tc>
          <w:tcPr>
            <w:tcW w:w="2871" w:type="dxa"/>
            <w:tcBorders>
              <w:top w:val="single" w:sz="4" w:space="0" w:color="auto"/>
              <w:left w:val="single" w:sz="4" w:space="0" w:color="auto"/>
              <w:bottom w:val="single" w:sz="4" w:space="0" w:color="auto"/>
              <w:right w:val="single" w:sz="4" w:space="0" w:color="auto"/>
            </w:tcBorders>
          </w:tcPr>
          <w:p w:rsidR="00491E07" w:rsidRPr="00491E07" w:rsidRDefault="00491E07" w:rsidP="00491E07">
            <w:pPr>
              <w:spacing w:after="0" w:line="240" w:lineRule="atLeast"/>
              <w:rPr>
                <w:rFonts w:ascii="Times New Roman" w:eastAsia="Calibri" w:hAnsi="Times New Roman" w:cs="Times New Roman"/>
                <w:b/>
              </w:rPr>
            </w:pPr>
            <w:r w:rsidRPr="00491E07">
              <w:rPr>
                <w:rFonts w:ascii="Times New Roman" w:eastAsia="Calibri" w:hAnsi="Times New Roman" w:cs="Times New Roman"/>
                <w:b/>
              </w:rPr>
              <w:t>Evaluación Final:</w:t>
            </w:r>
          </w:p>
          <w:p w:rsidR="00491E07" w:rsidRPr="00491E07" w:rsidRDefault="00491E07" w:rsidP="00491E07">
            <w:pPr>
              <w:spacing w:after="0" w:line="240" w:lineRule="atLeast"/>
              <w:rPr>
                <w:rFonts w:ascii="Times New Roman" w:eastAsia="Calibri" w:hAnsi="Times New Roman" w:cs="Times New Roman"/>
              </w:rPr>
            </w:pPr>
            <w:r w:rsidRPr="00491E07">
              <w:rPr>
                <w:rFonts w:ascii="Times New Roman" w:eastAsia="Calibri" w:hAnsi="Times New Roman" w:cs="Times New Roman"/>
              </w:rPr>
              <w:t>Participación en el juego con los niños</w:t>
            </w:r>
          </w:p>
          <w:p w:rsidR="00491E07" w:rsidRPr="00491E07" w:rsidRDefault="00491E07" w:rsidP="00491E07">
            <w:pPr>
              <w:spacing w:after="0" w:line="240" w:lineRule="atLeast"/>
              <w:rPr>
                <w:rFonts w:ascii="Times New Roman" w:eastAsia="Calibri" w:hAnsi="Times New Roman" w:cs="Times New Roman"/>
                <w:b/>
              </w:rPr>
            </w:pPr>
          </w:p>
        </w:tc>
      </w:tr>
    </w:tbl>
    <w:p w:rsidR="00C03B29" w:rsidRPr="00491E07" w:rsidRDefault="004B7675" w:rsidP="00C03B29">
      <w:pPr>
        <w:spacing w:after="0" w:line="360" w:lineRule="auto"/>
        <w:rPr>
          <w:rFonts w:ascii="Times New Roman" w:eastAsia="Times New Roman" w:hAnsi="Times New Roman" w:cs="Times New Roman"/>
          <w:b/>
          <w:sz w:val="24"/>
          <w:szCs w:val="24"/>
          <w:lang w:eastAsia="es-ES"/>
        </w:rPr>
        <w:sectPr w:rsidR="00C03B29" w:rsidRPr="00491E07">
          <w:pgSz w:w="15840" w:h="12240" w:orient="landscape"/>
          <w:pgMar w:top="1701" w:right="1701" w:bottom="2268" w:left="1701" w:header="720" w:footer="720" w:gutter="0"/>
          <w:cols w:space="720"/>
        </w:sectPr>
      </w:pPr>
      <w:bookmarkStart w:id="351" w:name="_Toc349598176"/>
      <w:r w:rsidRPr="004B7675">
        <w:rPr>
          <w:rFonts w:ascii="Times New Roman" w:eastAsia="Times New Roman" w:hAnsi="Times New Roman" w:cs="Times New Roman"/>
          <w:lang w:eastAsia="es-EC"/>
        </w:rPr>
        <w:t>Elaborado por: María Isabel Vallejo Lucero</w:t>
      </w:r>
    </w:p>
    <w:p w:rsidR="00491E07" w:rsidRDefault="00491E07" w:rsidP="00DE1D5B">
      <w:pPr>
        <w:rPr>
          <w:lang w:eastAsia="es-ES"/>
        </w:rPr>
      </w:pPr>
      <w:bookmarkStart w:id="352" w:name="_Toc350197099"/>
      <w:bookmarkStart w:id="353" w:name="_Toc350199256"/>
      <w:r w:rsidRPr="00491E07">
        <w:rPr>
          <w:lang w:eastAsia="es-ES"/>
        </w:rPr>
        <w:lastRenderedPageBreak/>
        <w:t>6.8 Administración</w:t>
      </w:r>
      <w:bookmarkEnd w:id="351"/>
      <w:bookmarkEnd w:id="352"/>
      <w:bookmarkEnd w:id="353"/>
    </w:p>
    <w:p w:rsidR="00C03B29" w:rsidRPr="00C03B29" w:rsidRDefault="00C03B29" w:rsidP="00C03B29">
      <w:pPr>
        <w:tabs>
          <w:tab w:val="left" w:pos="3123"/>
        </w:tabs>
        <w:spacing w:before="100" w:beforeAutospacing="1" w:after="100" w:afterAutospacing="1" w:line="36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Cuadro No.</w:t>
      </w:r>
      <w:r w:rsidR="004B7675">
        <w:rPr>
          <w:rFonts w:ascii="Times New Roman" w:eastAsia="Calibri" w:hAnsi="Times New Roman" w:cs="Times New Roman"/>
          <w:b/>
          <w:sz w:val="24"/>
          <w:szCs w:val="24"/>
        </w:rPr>
        <w:t xml:space="preserve"> 39</w:t>
      </w:r>
      <w:r>
        <w:rPr>
          <w:rFonts w:ascii="Times New Roman" w:eastAsia="Calibri" w:hAnsi="Times New Roman" w:cs="Times New Roman"/>
          <w:b/>
          <w:sz w:val="24"/>
          <w:szCs w:val="24"/>
        </w:rPr>
        <w:t xml:space="preserve">  </w:t>
      </w:r>
      <w:r w:rsidRPr="00491E07">
        <w:rPr>
          <w:rFonts w:ascii="Times New Roman" w:eastAsia="Times New Roman" w:hAnsi="Times New Roman" w:cs="Times New Roman"/>
          <w:b/>
          <w:sz w:val="24"/>
          <w:szCs w:val="24"/>
          <w:lang w:eastAsia="es-ES"/>
        </w:rPr>
        <w:t>Administración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656"/>
        <w:gridCol w:w="1656"/>
        <w:gridCol w:w="1656"/>
        <w:gridCol w:w="1656"/>
      </w:tblGrid>
      <w:tr w:rsidR="00491E07" w:rsidRPr="00491E07" w:rsidTr="00C03B29">
        <w:trPr>
          <w:trHeight w:val="127"/>
        </w:trPr>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Institución </w:t>
            </w:r>
          </w:p>
        </w:tc>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Responsables </w:t>
            </w:r>
          </w:p>
        </w:tc>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Actividades </w:t>
            </w:r>
          </w:p>
        </w:tc>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Presupuesto </w:t>
            </w:r>
          </w:p>
        </w:tc>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Financiamiento </w:t>
            </w:r>
          </w:p>
        </w:tc>
      </w:tr>
      <w:tr w:rsidR="00491E07" w:rsidRPr="00491E07" w:rsidTr="00C03B29">
        <w:trPr>
          <w:trHeight w:val="902"/>
        </w:trPr>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Jardín de Infantes “Rosario Jaramillo de Alemán” </w:t>
            </w:r>
          </w:p>
        </w:tc>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Directora Maestras Investigadora </w:t>
            </w:r>
          </w:p>
        </w:tc>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Organizativa Participativa Operativa </w:t>
            </w:r>
          </w:p>
        </w:tc>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$800.00 </w:t>
            </w:r>
          </w:p>
        </w:tc>
        <w:tc>
          <w:tcPr>
            <w:tcW w:w="1656"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Autofinanciado por la investigadora </w:t>
            </w:r>
          </w:p>
        </w:tc>
      </w:tr>
    </w:tbl>
    <w:p w:rsidR="004B7675" w:rsidRDefault="004B7675" w:rsidP="004B7675">
      <w:pPr>
        <w:spacing w:after="0" w:line="240" w:lineRule="auto"/>
        <w:rPr>
          <w:rFonts w:ascii="Times New Roman" w:eastAsia="Times New Roman" w:hAnsi="Times New Roman" w:cs="Times New Roman"/>
          <w:b/>
          <w:sz w:val="24"/>
          <w:szCs w:val="24"/>
          <w:lang w:eastAsia="es-EC"/>
        </w:rPr>
      </w:pPr>
      <w:r w:rsidRPr="004B7675">
        <w:rPr>
          <w:rFonts w:ascii="Times New Roman" w:eastAsia="Times New Roman" w:hAnsi="Times New Roman" w:cs="Times New Roman"/>
          <w:lang w:eastAsia="es-EC"/>
        </w:rPr>
        <w:t>Elaborado por: María Isabel Vallejo Lucero</w:t>
      </w:r>
    </w:p>
    <w:p w:rsidR="004B7675" w:rsidRDefault="00491E07" w:rsidP="00DE1D5B">
      <w:pPr>
        <w:rPr>
          <w:lang w:eastAsia="es-EC"/>
        </w:rPr>
      </w:pPr>
      <w:r w:rsidRPr="00491E07">
        <w:rPr>
          <w:lang w:eastAsia="es-EC"/>
        </w:rPr>
        <w:t>6.9 Previsión de Evaluación</w:t>
      </w:r>
    </w:p>
    <w:p w:rsidR="00C03B29" w:rsidRPr="004B7675" w:rsidRDefault="00C03B29" w:rsidP="004B7675">
      <w:pPr>
        <w:spacing w:after="0" w:line="360" w:lineRule="auto"/>
        <w:rPr>
          <w:rFonts w:ascii="Times New Roman" w:eastAsia="Times New Roman" w:hAnsi="Times New Roman" w:cs="Times New Roman"/>
          <w:b/>
          <w:sz w:val="24"/>
          <w:szCs w:val="24"/>
          <w:lang w:eastAsia="es-EC"/>
        </w:rPr>
      </w:pPr>
      <w:r w:rsidRPr="00491E07">
        <w:rPr>
          <w:rFonts w:ascii="Times New Roman" w:eastAsia="Calibri" w:hAnsi="Times New Roman" w:cs="Times New Roman"/>
          <w:b/>
          <w:sz w:val="24"/>
          <w:szCs w:val="24"/>
        </w:rPr>
        <w:t>Cuadro No</w:t>
      </w:r>
      <w:r w:rsidR="004B7675">
        <w:rPr>
          <w:rFonts w:ascii="Times New Roman" w:eastAsia="Calibri" w:hAnsi="Times New Roman" w:cs="Times New Roman"/>
          <w:b/>
          <w:sz w:val="24"/>
          <w:szCs w:val="24"/>
        </w:rPr>
        <w:t xml:space="preserve">. 40 </w:t>
      </w:r>
      <w:r w:rsidRPr="00491E07">
        <w:rPr>
          <w:rFonts w:ascii="Times New Roman" w:eastAsia="Times New Roman" w:hAnsi="Times New Roman" w:cs="Times New Roman"/>
          <w:b/>
          <w:sz w:val="24"/>
          <w:szCs w:val="24"/>
          <w:lang w:eastAsia="es-EC"/>
        </w:rPr>
        <w:t>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1"/>
        <w:gridCol w:w="3891"/>
      </w:tblGrid>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b/>
                <w:bCs/>
                <w:color w:val="000000"/>
                <w:lang w:val="es-ES"/>
              </w:rPr>
              <w:t xml:space="preserve">Preguntas básica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b/>
                <w:bCs/>
                <w:color w:val="000000"/>
                <w:lang w:val="es-ES"/>
              </w:rPr>
              <w:t xml:space="preserve">Explicación </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1. ¿Qué evaluar?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1. los Juegos Didácticos</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2. ¿Por qué evaluar?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2. determinar la eficacia de la propuesta </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3. ¿Para qué evaluar?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3. Verificar el logro de los objetivos </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4. ¿Con que criterios?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4. Pertinencia, Coherencia, efectividad </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5. indicadores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5. Cuantitativos y cualitativos </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6. ¿Quién evalúa?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6. Investigadora </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7. ¿Cuándo evaluar?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7. concluida la aplicación de la propuesta </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8. ¿Cómo evaluar?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Observación </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9. fuentes de Información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Maestras </w:t>
            </w:r>
          </w:p>
        </w:tc>
      </w:tr>
      <w:tr w:rsidR="00491E07" w:rsidRPr="00491E07" w:rsidTr="00491E07">
        <w:trPr>
          <w:trHeight w:val="135"/>
        </w:trPr>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10. ¿Con que evaluar? </w:t>
            </w:r>
          </w:p>
        </w:tc>
        <w:tc>
          <w:tcPr>
            <w:tcW w:w="3891" w:type="dxa"/>
            <w:tcBorders>
              <w:top w:val="single" w:sz="4" w:space="0" w:color="auto"/>
              <w:left w:val="single" w:sz="4" w:space="0" w:color="auto"/>
              <w:bottom w:val="single" w:sz="4" w:space="0" w:color="auto"/>
              <w:right w:val="single" w:sz="4" w:space="0" w:color="auto"/>
            </w:tcBorders>
            <w:hideMark/>
          </w:tcPr>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lang w:val="es-ES"/>
              </w:rPr>
            </w:pPr>
            <w:r w:rsidRPr="00491E07">
              <w:rPr>
                <w:rFonts w:ascii="Times New Roman" w:eastAsia="Calibri" w:hAnsi="Times New Roman" w:cs="Times New Roman"/>
                <w:color w:val="000000"/>
                <w:lang w:val="es-ES"/>
              </w:rPr>
              <w:t xml:space="preserve">Ficha de observación. </w:t>
            </w:r>
          </w:p>
        </w:tc>
      </w:tr>
    </w:tbl>
    <w:p w:rsidR="00C03B29" w:rsidRPr="00491E07" w:rsidRDefault="00C03B29" w:rsidP="00C03B29">
      <w:pPr>
        <w:spacing w:before="100" w:beforeAutospacing="1" w:after="100" w:afterAutospacing="1"/>
        <w:rPr>
          <w:rFonts w:ascii="Times New Roman" w:eastAsia="Times New Roman" w:hAnsi="Times New Roman" w:cs="Times New Roman"/>
          <w:b/>
          <w:sz w:val="24"/>
          <w:szCs w:val="24"/>
          <w:lang w:eastAsia="es-ES"/>
        </w:rPr>
      </w:pPr>
      <w:r>
        <w:rPr>
          <w:rFonts w:ascii="Times New Roman" w:eastAsia="Times New Roman" w:hAnsi="Times New Roman" w:cs="Times New Roman"/>
          <w:lang w:val="es-ES" w:eastAsia="es-ES"/>
        </w:rPr>
        <w:t>Elaborado  por</w:t>
      </w:r>
      <w:r w:rsidRPr="00491E07">
        <w:rPr>
          <w:rFonts w:ascii="Times New Roman" w:eastAsia="Times New Roman" w:hAnsi="Times New Roman" w:cs="Times New Roman"/>
          <w:lang w:val="es-ES" w:eastAsia="es-ES"/>
        </w:rPr>
        <w:t>: María Isabel Vallejo</w:t>
      </w:r>
    </w:p>
    <w:p w:rsidR="00C03B29" w:rsidRPr="00491E07" w:rsidRDefault="00C03B29" w:rsidP="00C03B29">
      <w:pPr>
        <w:spacing w:after="0" w:line="360" w:lineRule="auto"/>
        <w:rPr>
          <w:rFonts w:ascii="Times New Roman" w:eastAsia="Times New Roman" w:hAnsi="Times New Roman" w:cs="Times New Roman"/>
          <w:b/>
          <w:sz w:val="24"/>
          <w:szCs w:val="24"/>
          <w:lang w:eastAsia="es-ES"/>
        </w:rPr>
        <w:sectPr w:rsidR="00C03B29" w:rsidRPr="00491E07">
          <w:pgSz w:w="15840" w:h="12240" w:orient="landscape"/>
          <w:pgMar w:top="1701" w:right="1701" w:bottom="2268" w:left="1701" w:header="720" w:footer="720" w:gutter="0"/>
          <w:cols w:space="720"/>
        </w:sectPr>
      </w:pPr>
    </w:p>
    <w:p w:rsidR="00491E07" w:rsidRPr="00491E07" w:rsidRDefault="00491E07" w:rsidP="00491E07">
      <w:pPr>
        <w:autoSpaceDE w:val="0"/>
        <w:autoSpaceDN w:val="0"/>
        <w:adjustRightInd w:val="0"/>
        <w:spacing w:after="0" w:line="360" w:lineRule="auto"/>
        <w:jc w:val="both"/>
        <w:rPr>
          <w:rFonts w:ascii="Times New Roman" w:eastAsia="Times New Roman" w:hAnsi="Times New Roman" w:cs="Times New Roman"/>
          <w:b/>
          <w:sz w:val="24"/>
          <w:szCs w:val="24"/>
          <w:lang w:eastAsia="es-EC"/>
        </w:rPr>
      </w:pPr>
    </w:p>
    <w:p w:rsidR="00491E07" w:rsidRPr="00491E07" w:rsidRDefault="00491E07" w:rsidP="00491E07">
      <w:pPr>
        <w:autoSpaceDE w:val="0"/>
        <w:autoSpaceDN w:val="0"/>
        <w:adjustRightInd w:val="0"/>
        <w:spacing w:after="0" w:line="360" w:lineRule="auto"/>
        <w:jc w:val="both"/>
        <w:outlineLvl w:val="1"/>
        <w:rPr>
          <w:rFonts w:ascii="Times New Roman" w:eastAsia="Times New Roman" w:hAnsi="Times New Roman" w:cs="Times New Roman"/>
          <w:b/>
          <w:sz w:val="24"/>
          <w:szCs w:val="24"/>
          <w:lang w:eastAsia="es-EC"/>
        </w:rPr>
      </w:pPr>
      <w:bookmarkStart w:id="354" w:name="_Toc349598177"/>
      <w:bookmarkStart w:id="355" w:name="_Toc350197100"/>
      <w:bookmarkStart w:id="356" w:name="_Toc350199257"/>
      <w:bookmarkStart w:id="357" w:name="_Toc350208329"/>
      <w:r w:rsidRPr="00491E07">
        <w:rPr>
          <w:rFonts w:ascii="Times New Roman" w:eastAsia="Times New Roman" w:hAnsi="Times New Roman" w:cs="Times New Roman"/>
          <w:b/>
          <w:sz w:val="24"/>
          <w:szCs w:val="24"/>
          <w:lang w:eastAsia="es-EC"/>
        </w:rPr>
        <w:t>PRODUCTOS O RESULTADOS</w:t>
      </w:r>
      <w:bookmarkEnd w:id="354"/>
      <w:bookmarkEnd w:id="355"/>
      <w:bookmarkEnd w:id="356"/>
      <w:bookmarkEnd w:id="357"/>
    </w:p>
    <w:p w:rsidR="00491E07" w:rsidRPr="00491E07" w:rsidRDefault="00491E07" w:rsidP="00491E07">
      <w:pPr>
        <w:autoSpaceDE w:val="0"/>
        <w:autoSpaceDN w:val="0"/>
        <w:adjustRightInd w:val="0"/>
        <w:spacing w:after="0" w:line="240" w:lineRule="auto"/>
        <w:rPr>
          <w:rFonts w:ascii="Times New Roman" w:eastAsia="Calibri" w:hAnsi="Times New Roman" w:cs="Times New Roman"/>
          <w:color w:val="000000"/>
          <w:sz w:val="24"/>
          <w:szCs w:val="24"/>
          <w:lang w:val="es-ES"/>
        </w:rPr>
      </w:pPr>
    </w:p>
    <w:p w:rsidR="00491E07" w:rsidRPr="00491E07" w:rsidRDefault="00491E07" w:rsidP="00491E07">
      <w:pPr>
        <w:autoSpaceDE w:val="0"/>
        <w:autoSpaceDN w:val="0"/>
        <w:adjustRightInd w:val="0"/>
        <w:spacing w:after="0" w:line="360" w:lineRule="auto"/>
        <w:jc w:val="both"/>
        <w:rPr>
          <w:rFonts w:ascii="Times New Roman" w:eastAsia="Times New Roman" w:hAnsi="Times New Roman" w:cs="Times New Roman"/>
          <w:sz w:val="24"/>
          <w:szCs w:val="24"/>
          <w:lang w:eastAsia="es-EC"/>
        </w:rPr>
      </w:pPr>
      <w:r w:rsidRPr="00491E07">
        <w:rPr>
          <w:rFonts w:ascii="Times New Roman" w:eastAsia="Times New Roman" w:hAnsi="Times New Roman" w:cs="Times New Roman"/>
          <w:sz w:val="24"/>
          <w:szCs w:val="24"/>
          <w:lang w:eastAsia="es-EC"/>
        </w:rPr>
        <w:t>La aplicación del juego didáctico para mejor el proceso de enseñanza aprendizaje en el área lógico matemático,  en los niños demuestra resultados positivos  para lograr el desarrollo de la motricidad gruesa, y desarrollar el conocimiento haciendo en ellos personas críticas y reflexivas, con un aprendizaje significativo basado en experiencias y sobre todo motivando al estudiante, porque se ha realizado una evaluación de los resultados antes de poner en ejecución el guía y después de haber socializad</w:t>
      </w:r>
    </w:p>
    <w:p w:rsidR="00491E07" w:rsidRPr="00491E07" w:rsidRDefault="00491E07" w:rsidP="00491E07">
      <w:pPr>
        <w:spacing w:after="0" w:line="360" w:lineRule="auto"/>
        <w:rPr>
          <w:rFonts w:ascii="Times New Roman" w:eastAsia="Times New Roman" w:hAnsi="Times New Roman" w:cs="Times New Roman"/>
          <w:sz w:val="24"/>
          <w:szCs w:val="24"/>
          <w:lang w:eastAsia="es-EC"/>
        </w:rPr>
        <w:sectPr w:rsidR="00491E07" w:rsidRPr="00491E07">
          <w:pgSz w:w="12240" w:h="15840"/>
          <w:pgMar w:top="1701" w:right="1701" w:bottom="1701" w:left="2268" w:header="720" w:footer="720" w:gutter="0"/>
          <w:cols w:space="720"/>
        </w:sectPr>
      </w:pPr>
    </w:p>
    <w:p w:rsidR="00491E07" w:rsidRPr="00491E07" w:rsidRDefault="00491E07" w:rsidP="00491E07">
      <w:pPr>
        <w:keepNext/>
        <w:keepLines/>
        <w:spacing w:before="200" w:after="0"/>
        <w:outlineLvl w:val="1"/>
        <w:rPr>
          <w:rFonts w:ascii="Times New Roman" w:eastAsia="Times New Roman" w:hAnsi="Times New Roman" w:cs="Times New Roman"/>
          <w:b/>
          <w:bCs/>
          <w:color w:val="000000" w:themeColor="text1"/>
          <w:sz w:val="24"/>
          <w:szCs w:val="24"/>
        </w:rPr>
      </w:pPr>
      <w:bookmarkStart w:id="358" w:name="_Toc349598178"/>
      <w:bookmarkStart w:id="359" w:name="_Toc350197101"/>
      <w:bookmarkStart w:id="360" w:name="_Toc350199258"/>
      <w:bookmarkStart w:id="361" w:name="_Toc350208330"/>
      <w:r w:rsidRPr="00491E07">
        <w:rPr>
          <w:rFonts w:ascii="Times New Roman" w:eastAsia="Times New Roman" w:hAnsi="Times New Roman" w:cs="Times New Roman"/>
          <w:b/>
          <w:bCs/>
          <w:color w:val="000000" w:themeColor="text1"/>
          <w:sz w:val="24"/>
          <w:szCs w:val="24"/>
        </w:rPr>
        <w:lastRenderedPageBreak/>
        <w:t>MATRIZ DE EVIDENCIAS INVESTIGATIVAS</w:t>
      </w:r>
      <w:bookmarkEnd w:id="358"/>
      <w:bookmarkEnd w:id="359"/>
      <w:bookmarkEnd w:id="360"/>
      <w:bookmarkEnd w:id="361"/>
    </w:p>
    <w:p w:rsidR="00491E07" w:rsidRPr="00491E07" w:rsidRDefault="00C03B29" w:rsidP="00491E0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Cuadro No </w:t>
      </w:r>
      <w:r w:rsidR="004766B9">
        <w:rPr>
          <w:rFonts w:ascii="Times New Roman" w:eastAsia="Calibri" w:hAnsi="Times New Roman" w:cs="Times New Roman"/>
          <w:sz w:val="24"/>
          <w:szCs w:val="24"/>
        </w:rPr>
        <w:t>41</w:t>
      </w:r>
      <w:r w:rsidR="00491E07" w:rsidRPr="00491E07">
        <w:rPr>
          <w:rFonts w:ascii="Times New Roman" w:eastAsia="Calibri" w:hAnsi="Times New Roman" w:cs="Times New Roman"/>
          <w:sz w:val="24"/>
          <w:szCs w:val="24"/>
        </w:rPr>
        <w:t>Matriz de Evidencias Investigativas</w:t>
      </w:r>
    </w:p>
    <w:tbl>
      <w:tblPr>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85"/>
        <w:gridCol w:w="2418"/>
        <w:gridCol w:w="2591"/>
        <w:gridCol w:w="2654"/>
      </w:tblGrid>
      <w:tr w:rsidR="00491E07" w:rsidRPr="00491E07" w:rsidTr="00491E07">
        <w:tc>
          <w:tcPr>
            <w:tcW w:w="2518" w:type="dxa"/>
            <w:vMerge w:val="restart"/>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jc w:val="both"/>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VARIABLE INDEPENDIENTE</w:t>
            </w:r>
          </w:p>
          <w:p w:rsidR="00491E07" w:rsidRPr="00491E07" w:rsidRDefault="00491E07" w:rsidP="00491E07">
            <w:pPr>
              <w:spacing w:after="0" w:line="240" w:lineRule="auto"/>
              <w:jc w:val="both"/>
              <w:rPr>
                <w:rFonts w:ascii="Times New Roman" w:eastAsia="Times New Roman" w:hAnsi="Times New Roman" w:cs="Times New Roman"/>
                <w:sz w:val="24"/>
                <w:szCs w:val="24"/>
                <w:lang w:eastAsia="es-EC"/>
              </w:rPr>
            </w:pPr>
            <w:r w:rsidRPr="00491E07">
              <w:rPr>
                <w:rFonts w:ascii="Times New Roman" w:eastAsia="Calibri" w:hAnsi="Times New Roman" w:cs="Times New Roman"/>
                <w:sz w:val="24"/>
                <w:szCs w:val="24"/>
              </w:rPr>
              <w:t>Juego didáctico</w:t>
            </w:r>
          </w:p>
        </w:tc>
        <w:tc>
          <w:tcPr>
            <w:tcW w:w="2685" w:type="dxa"/>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jc w:val="both"/>
              <w:rPr>
                <w:rFonts w:ascii="Times New Roman" w:eastAsia="Times New Roman" w:hAnsi="Times New Roman" w:cs="Times New Roman"/>
                <w:b/>
                <w:sz w:val="24"/>
                <w:szCs w:val="24"/>
                <w:lang w:eastAsia="es-EC"/>
              </w:rPr>
            </w:pPr>
            <w:r w:rsidRPr="00491E07">
              <w:rPr>
                <w:rFonts w:ascii="Times New Roman" w:eastAsia="Calibri" w:hAnsi="Times New Roman" w:cs="Times New Roman"/>
                <w:b/>
                <w:sz w:val="24"/>
                <w:szCs w:val="24"/>
              </w:rPr>
              <w:t xml:space="preserve">RESULTADOS </w:t>
            </w:r>
          </w:p>
          <w:p w:rsidR="00491E07" w:rsidRPr="00491E07" w:rsidRDefault="00491E07" w:rsidP="00491E07">
            <w:pPr>
              <w:spacing w:after="0" w:line="240" w:lineRule="auto"/>
              <w:jc w:val="both"/>
              <w:rPr>
                <w:rFonts w:ascii="Times New Roman" w:eastAsia="Times New Roman" w:hAnsi="Times New Roman" w:cs="Times New Roman"/>
                <w:b/>
                <w:sz w:val="24"/>
                <w:szCs w:val="24"/>
                <w:lang w:eastAsia="es-EC"/>
              </w:rPr>
            </w:pPr>
            <w:r w:rsidRPr="00491E07">
              <w:rPr>
                <w:rFonts w:ascii="Times New Roman" w:eastAsia="Calibri" w:hAnsi="Times New Roman" w:cs="Times New Roman"/>
                <w:b/>
                <w:sz w:val="24"/>
                <w:szCs w:val="24"/>
              </w:rPr>
              <w:t>EX ANTE</w:t>
            </w:r>
          </w:p>
        </w:tc>
        <w:tc>
          <w:tcPr>
            <w:tcW w:w="2418" w:type="dxa"/>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jc w:val="both"/>
              <w:rPr>
                <w:rFonts w:ascii="Times New Roman" w:eastAsia="Times New Roman" w:hAnsi="Times New Roman" w:cs="Times New Roman"/>
                <w:b/>
                <w:sz w:val="24"/>
                <w:szCs w:val="24"/>
                <w:lang w:eastAsia="es-EC"/>
              </w:rPr>
            </w:pPr>
            <w:r w:rsidRPr="00491E07">
              <w:rPr>
                <w:rFonts w:ascii="Times New Roman" w:eastAsia="Calibri" w:hAnsi="Times New Roman" w:cs="Times New Roman"/>
                <w:b/>
                <w:sz w:val="24"/>
                <w:szCs w:val="24"/>
              </w:rPr>
              <w:t>ESTRATEGIAS DE CAMBIO</w:t>
            </w:r>
          </w:p>
        </w:tc>
        <w:tc>
          <w:tcPr>
            <w:tcW w:w="2591" w:type="dxa"/>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rPr>
                <w:rFonts w:ascii="Times New Roman" w:eastAsia="Times New Roman" w:hAnsi="Times New Roman" w:cs="Times New Roman"/>
                <w:b/>
                <w:sz w:val="24"/>
                <w:szCs w:val="24"/>
                <w:lang w:eastAsia="es-EC"/>
              </w:rPr>
            </w:pPr>
            <w:r w:rsidRPr="00491E07">
              <w:rPr>
                <w:rFonts w:ascii="Times New Roman" w:eastAsia="Calibri" w:hAnsi="Times New Roman" w:cs="Times New Roman"/>
                <w:b/>
                <w:sz w:val="24"/>
                <w:szCs w:val="24"/>
              </w:rPr>
              <w:t>RESULTADOS</w:t>
            </w:r>
          </w:p>
          <w:p w:rsidR="00491E07" w:rsidRPr="00491E07" w:rsidRDefault="00491E07" w:rsidP="00491E07">
            <w:pPr>
              <w:spacing w:after="0" w:line="240" w:lineRule="auto"/>
              <w:rPr>
                <w:rFonts w:ascii="Times New Roman" w:eastAsia="Times New Roman" w:hAnsi="Times New Roman" w:cs="Times New Roman"/>
                <w:b/>
                <w:sz w:val="24"/>
                <w:szCs w:val="24"/>
                <w:lang w:eastAsia="es-EC"/>
              </w:rPr>
            </w:pPr>
            <w:r w:rsidRPr="00491E07">
              <w:rPr>
                <w:rFonts w:ascii="Times New Roman" w:eastAsia="Calibri" w:hAnsi="Times New Roman" w:cs="Times New Roman"/>
                <w:b/>
                <w:sz w:val="24"/>
                <w:szCs w:val="24"/>
              </w:rPr>
              <w:t>EX POST</w:t>
            </w:r>
          </w:p>
        </w:tc>
        <w:tc>
          <w:tcPr>
            <w:tcW w:w="2654" w:type="dxa"/>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jc w:val="both"/>
              <w:rPr>
                <w:rFonts w:ascii="Times New Roman" w:eastAsia="Times New Roman" w:hAnsi="Times New Roman" w:cs="Times New Roman"/>
                <w:b/>
                <w:sz w:val="24"/>
                <w:szCs w:val="24"/>
                <w:lang w:eastAsia="es-EC"/>
              </w:rPr>
            </w:pPr>
            <w:r w:rsidRPr="00491E07">
              <w:rPr>
                <w:rFonts w:ascii="Times New Roman" w:eastAsia="Calibri" w:hAnsi="Times New Roman" w:cs="Times New Roman"/>
                <w:b/>
                <w:sz w:val="24"/>
                <w:szCs w:val="24"/>
              </w:rPr>
              <w:t xml:space="preserve">IMPACTO </w:t>
            </w:r>
          </w:p>
        </w:tc>
      </w:tr>
      <w:tr w:rsidR="00491E07" w:rsidRPr="00491E07" w:rsidTr="00491E07">
        <w:trPr>
          <w:trHeight w:val="20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1E07" w:rsidRPr="00491E07" w:rsidRDefault="00491E07" w:rsidP="00491E07">
            <w:pPr>
              <w:spacing w:after="0" w:line="240" w:lineRule="auto"/>
              <w:rPr>
                <w:rFonts w:ascii="Times New Roman" w:eastAsia="Times New Roman" w:hAnsi="Times New Roman" w:cs="Times New Roman"/>
                <w:sz w:val="24"/>
                <w:szCs w:val="24"/>
                <w:lang w:eastAsia="es-EC"/>
              </w:rPr>
            </w:pPr>
          </w:p>
        </w:tc>
        <w:tc>
          <w:tcPr>
            <w:tcW w:w="2685"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jc w:val="both"/>
              <w:rPr>
                <w:rFonts w:ascii="Times New Roman" w:eastAsia="Times New Roman" w:hAnsi="Times New Roman" w:cs="Times New Roman"/>
                <w:sz w:val="24"/>
                <w:szCs w:val="24"/>
                <w:lang w:eastAsia="es-EC"/>
              </w:rPr>
            </w:pPr>
          </w:p>
          <w:p w:rsidR="00491E07" w:rsidRPr="00491E07" w:rsidRDefault="00491E07" w:rsidP="00491E07">
            <w:pPr>
              <w:spacing w:after="0" w:line="240" w:lineRule="auto"/>
              <w:jc w:val="both"/>
              <w:rPr>
                <w:rFonts w:ascii="Times New Roman" w:eastAsia="Times New Roman" w:hAnsi="Times New Roman" w:cs="Times New Roman"/>
                <w:sz w:val="24"/>
                <w:szCs w:val="24"/>
                <w:lang w:eastAsia="es-EC"/>
              </w:rPr>
            </w:pPr>
            <w:r w:rsidRPr="00491E07">
              <w:rPr>
                <w:rFonts w:ascii="Times New Roman" w:eastAsia="Calibri" w:hAnsi="Times New Roman" w:cs="Times New Roman"/>
                <w:bCs/>
                <w:sz w:val="24"/>
                <w:szCs w:val="24"/>
              </w:rPr>
              <w:t>No  se utilizaba adecuadamente   la los juegos didácticos para el Área Lógico Matemático</w:t>
            </w:r>
          </w:p>
        </w:tc>
        <w:tc>
          <w:tcPr>
            <w:tcW w:w="2418"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jc w:val="both"/>
              <w:rPr>
                <w:rFonts w:ascii="Times New Roman" w:eastAsia="Times New Roman" w:hAnsi="Times New Roman" w:cs="Times New Roman"/>
                <w:bCs/>
                <w:sz w:val="24"/>
                <w:szCs w:val="24"/>
                <w:lang w:eastAsia="es-EC"/>
              </w:rPr>
            </w:pPr>
          </w:p>
          <w:p w:rsidR="00491E07" w:rsidRPr="00491E07" w:rsidRDefault="00491E07" w:rsidP="00491E07">
            <w:pPr>
              <w:autoSpaceDE w:val="0"/>
              <w:autoSpaceDN w:val="0"/>
              <w:adjustRightInd w:val="0"/>
              <w:jc w:val="both"/>
              <w:rPr>
                <w:rFonts w:ascii="Times New Roman" w:eastAsia="Times New Roman" w:hAnsi="Times New Roman" w:cs="Times New Roman"/>
                <w:b/>
                <w:sz w:val="24"/>
                <w:szCs w:val="24"/>
                <w:lang w:eastAsia="es-EC"/>
              </w:rPr>
            </w:pPr>
            <w:r w:rsidRPr="00491E07">
              <w:rPr>
                <w:rFonts w:ascii="Times New Roman" w:eastAsia="Calibri" w:hAnsi="Times New Roman" w:cs="Times New Roman"/>
                <w:bCs/>
                <w:sz w:val="24"/>
                <w:szCs w:val="24"/>
              </w:rPr>
              <w:t>Taller sobre estrategias activas para aplicar el juego didáctico.</w:t>
            </w:r>
          </w:p>
        </w:tc>
        <w:tc>
          <w:tcPr>
            <w:tcW w:w="2591"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jc w:val="both"/>
              <w:rPr>
                <w:rFonts w:ascii="Times New Roman" w:eastAsia="Times New Roman" w:hAnsi="Times New Roman" w:cs="Times New Roman"/>
                <w:bCs/>
                <w:sz w:val="24"/>
                <w:szCs w:val="24"/>
                <w:lang w:eastAsia="es-EC"/>
              </w:rPr>
            </w:pPr>
          </w:p>
          <w:p w:rsidR="00491E07" w:rsidRPr="00491E07" w:rsidRDefault="00491E07" w:rsidP="00491E07">
            <w:pPr>
              <w:spacing w:after="0" w:line="240" w:lineRule="auto"/>
              <w:jc w:val="both"/>
              <w:rPr>
                <w:rFonts w:ascii="Times New Roman" w:eastAsia="Calibri" w:hAnsi="Times New Roman" w:cs="Times New Roman"/>
                <w:bCs/>
                <w:sz w:val="24"/>
                <w:szCs w:val="24"/>
              </w:rPr>
            </w:pPr>
            <w:r w:rsidRPr="00491E07">
              <w:rPr>
                <w:rFonts w:ascii="Times New Roman" w:eastAsia="Calibri" w:hAnsi="Times New Roman" w:cs="Times New Roman"/>
                <w:bCs/>
                <w:sz w:val="24"/>
                <w:szCs w:val="24"/>
              </w:rPr>
              <w:t>Manejo y aplicación de  estrategias activas de aplicación en el juego didáctico.</w:t>
            </w:r>
          </w:p>
          <w:p w:rsidR="00491E07" w:rsidRPr="00491E07" w:rsidRDefault="00491E07" w:rsidP="00491E07">
            <w:pPr>
              <w:spacing w:after="0" w:line="240" w:lineRule="auto"/>
              <w:jc w:val="both"/>
              <w:rPr>
                <w:rFonts w:ascii="Times New Roman" w:eastAsia="Times New Roman" w:hAnsi="Times New Roman" w:cs="Times New Roman"/>
                <w:sz w:val="24"/>
                <w:szCs w:val="24"/>
                <w:lang w:eastAsia="es-EC"/>
              </w:rPr>
            </w:pPr>
          </w:p>
        </w:tc>
        <w:tc>
          <w:tcPr>
            <w:tcW w:w="2654" w:type="dxa"/>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jc w:val="both"/>
              <w:rPr>
                <w:rFonts w:ascii="Times New Roman" w:eastAsia="Times New Roman" w:hAnsi="Times New Roman" w:cs="Times New Roman"/>
                <w:sz w:val="24"/>
                <w:szCs w:val="24"/>
                <w:lang w:eastAsia="es-EC"/>
              </w:rPr>
            </w:pPr>
            <w:r w:rsidRPr="00491E07">
              <w:rPr>
                <w:rFonts w:ascii="Times New Roman" w:eastAsia="Calibri" w:hAnsi="Times New Roman" w:cs="Times New Roman"/>
                <w:sz w:val="24"/>
                <w:szCs w:val="24"/>
              </w:rPr>
              <w:t xml:space="preserve">Mediante la aplicación de estrategias activas de  aplicación del juego didáctico en el proceso de enseñanza aprendizaje </w:t>
            </w:r>
            <w:r w:rsidRPr="00491E07">
              <w:rPr>
                <w:rFonts w:ascii="Times New Roman" w:eastAsia="Calibri" w:hAnsi="Times New Roman" w:cs="Times New Roman"/>
                <w:bCs/>
                <w:sz w:val="24"/>
                <w:szCs w:val="24"/>
              </w:rPr>
              <w:t>los niños desarrollaron la creatividad  y la fantasía.</w:t>
            </w:r>
          </w:p>
        </w:tc>
      </w:tr>
      <w:tr w:rsidR="00491E07" w:rsidRPr="00491E07" w:rsidTr="00491E07">
        <w:tc>
          <w:tcPr>
            <w:tcW w:w="2518"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jc w:val="both"/>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rPr>
                <w:rFonts w:ascii="Times New Roman" w:eastAsia="Calibri" w:hAnsi="Times New Roman" w:cs="Times New Roman"/>
                <w:b/>
                <w:sz w:val="24"/>
                <w:szCs w:val="24"/>
              </w:rPr>
            </w:pPr>
            <w:r w:rsidRPr="00491E07">
              <w:rPr>
                <w:rFonts w:ascii="Times New Roman" w:eastAsia="Calibri" w:hAnsi="Times New Roman" w:cs="Times New Roman"/>
                <w:b/>
                <w:sz w:val="24"/>
                <w:szCs w:val="24"/>
              </w:rPr>
              <w:t>VARIABLE DEPENDIANTE</w:t>
            </w:r>
          </w:p>
          <w:p w:rsidR="00491E07" w:rsidRPr="00491E07" w:rsidRDefault="00491E07" w:rsidP="00491E07">
            <w:pPr>
              <w:spacing w:after="0" w:line="240" w:lineRule="auto"/>
              <w:jc w:val="both"/>
              <w:rPr>
                <w:rFonts w:ascii="Times New Roman" w:eastAsia="Calibri" w:hAnsi="Times New Roman" w:cs="Times New Roman"/>
                <w:b/>
                <w:sz w:val="24"/>
                <w:szCs w:val="24"/>
              </w:rPr>
            </w:pPr>
          </w:p>
          <w:p w:rsidR="00491E07" w:rsidRPr="00491E07" w:rsidRDefault="00491E07" w:rsidP="00491E07">
            <w:pPr>
              <w:spacing w:after="0" w:line="24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Proceso de Enseñanza aprendizaje    </w:t>
            </w:r>
          </w:p>
          <w:p w:rsidR="00491E07" w:rsidRPr="00491E07" w:rsidRDefault="00491E07" w:rsidP="00491E07">
            <w:pPr>
              <w:spacing w:after="0" w:line="240" w:lineRule="auto"/>
              <w:jc w:val="both"/>
              <w:rPr>
                <w:rFonts w:ascii="Times New Roman" w:eastAsia="Times New Roman" w:hAnsi="Times New Roman" w:cs="Times New Roman"/>
                <w:b/>
                <w:sz w:val="24"/>
                <w:szCs w:val="24"/>
                <w:lang w:eastAsia="es-EC"/>
              </w:rPr>
            </w:pPr>
          </w:p>
        </w:tc>
        <w:tc>
          <w:tcPr>
            <w:tcW w:w="2685" w:type="dxa"/>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91E07">
              <w:rPr>
                <w:rFonts w:ascii="Times New Roman" w:eastAsia="Calibri" w:hAnsi="Times New Roman" w:cs="Times New Roman"/>
                <w:sz w:val="24"/>
                <w:szCs w:val="24"/>
              </w:rPr>
              <w:t xml:space="preserve">No se </w:t>
            </w:r>
            <w:r w:rsidRPr="00491E07">
              <w:rPr>
                <w:rFonts w:ascii="Times New Roman" w:eastAsia="Times New Roman" w:hAnsi="Times New Roman" w:cs="Times New Roman"/>
                <w:sz w:val="24"/>
                <w:szCs w:val="24"/>
                <w:lang w:eastAsia="es-ES"/>
              </w:rPr>
              <w:t xml:space="preserve">desarrolla  la </w:t>
            </w:r>
            <w:hyperlink r:id="rId57" w:tooltip="Personalidad" w:history="1">
              <w:r w:rsidRPr="00491E07">
                <w:rPr>
                  <w:rFonts w:ascii="Times New Roman" w:eastAsia="Calibri" w:hAnsi="Times New Roman" w:cs="Times New Roman"/>
                  <w:sz w:val="24"/>
                  <w:szCs w:val="24"/>
                  <w:u w:val="single"/>
                  <w:lang w:eastAsia="es-ES"/>
                </w:rPr>
                <w:t>Personalidad</w:t>
              </w:r>
            </w:hyperlink>
            <w:r w:rsidRPr="00491E07">
              <w:rPr>
                <w:rFonts w:ascii="Times New Roman" w:eastAsia="Times New Roman" w:hAnsi="Times New Roman" w:cs="Times New Roman"/>
                <w:sz w:val="24"/>
                <w:szCs w:val="24"/>
                <w:lang w:eastAsia="es-ES"/>
              </w:rPr>
              <w:t xml:space="preserve"> de los estudiantes, no se  expresa la transformación que deseamos lograr en el estudiante. </w:t>
            </w:r>
          </w:p>
        </w:tc>
        <w:tc>
          <w:tcPr>
            <w:tcW w:w="2418"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autoSpaceDE w:val="0"/>
              <w:autoSpaceDN w:val="0"/>
              <w:adjustRightInd w:val="0"/>
              <w:spacing w:after="0" w:line="240" w:lineRule="auto"/>
              <w:jc w:val="both"/>
              <w:rPr>
                <w:rFonts w:ascii="Times New Roman" w:eastAsia="Times New Roman" w:hAnsi="Times New Roman" w:cs="Times New Roman"/>
                <w:bCs/>
                <w:sz w:val="24"/>
                <w:szCs w:val="24"/>
                <w:lang w:eastAsia="es-EC"/>
              </w:rPr>
            </w:pPr>
            <w:r w:rsidRPr="00491E07">
              <w:rPr>
                <w:rFonts w:ascii="Times New Roman" w:eastAsia="Calibri" w:hAnsi="Times New Roman" w:cs="Times New Roman"/>
                <w:bCs/>
                <w:sz w:val="24"/>
                <w:szCs w:val="24"/>
              </w:rPr>
              <w:t>Taller de estrategias de aplicación en papelotes.</w:t>
            </w:r>
          </w:p>
          <w:p w:rsidR="00491E07" w:rsidRPr="00491E07" w:rsidRDefault="00491E07" w:rsidP="00491E07">
            <w:pPr>
              <w:autoSpaceDE w:val="0"/>
              <w:autoSpaceDN w:val="0"/>
              <w:adjustRightInd w:val="0"/>
              <w:spacing w:after="0" w:line="240" w:lineRule="auto"/>
              <w:jc w:val="both"/>
              <w:rPr>
                <w:rFonts w:ascii="Times New Roman" w:eastAsia="Calibri" w:hAnsi="Times New Roman" w:cs="Times New Roman"/>
                <w:bCs/>
                <w:sz w:val="24"/>
                <w:szCs w:val="24"/>
              </w:rPr>
            </w:pPr>
          </w:p>
          <w:p w:rsidR="00491E07" w:rsidRPr="00491E07" w:rsidRDefault="00491E07" w:rsidP="00491E07">
            <w:pPr>
              <w:autoSpaceDE w:val="0"/>
              <w:autoSpaceDN w:val="0"/>
              <w:adjustRightInd w:val="0"/>
              <w:spacing w:after="0" w:line="240" w:lineRule="auto"/>
              <w:jc w:val="both"/>
              <w:rPr>
                <w:rFonts w:ascii="Times New Roman" w:eastAsia="Calibri" w:hAnsi="Times New Roman" w:cs="Times New Roman"/>
                <w:bCs/>
                <w:sz w:val="24"/>
                <w:szCs w:val="24"/>
              </w:rPr>
            </w:pPr>
            <w:r w:rsidRPr="00491E07">
              <w:rPr>
                <w:rFonts w:ascii="Times New Roman" w:eastAsia="Calibri" w:hAnsi="Times New Roman" w:cs="Times New Roman"/>
                <w:bCs/>
                <w:sz w:val="24"/>
                <w:szCs w:val="24"/>
              </w:rPr>
              <w:t>Taller de estrategias de aplicación en el patio con el juego utilizando canciones referentes al área</w:t>
            </w:r>
          </w:p>
        </w:tc>
        <w:tc>
          <w:tcPr>
            <w:tcW w:w="2591"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autoSpaceDE w:val="0"/>
              <w:autoSpaceDN w:val="0"/>
              <w:adjustRightInd w:val="0"/>
              <w:spacing w:after="0" w:line="240" w:lineRule="auto"/>
              <w:jc w:val="both"/>
              <w:rPr>
                <w:rFonts w:ascii="Times New Roman" w:eastAsia="Times New Roman" w:hAnsi="Times New Roman" w:cs="Times New Roman"/>
                <w:sz w:val="24"/>
                <w:szCs w:val="24"/>
                <w:lang w:eastAsia="es-EC"/>
              </w:rPr>
            </w:pPr>
            <w:r w:rsidRPr="00491E07">
              <w:rPr>
                <w:rFonts w:ascii="Times New Roman" w:eastAsia="Calibri" w:hAnsi="Times New Roman" w:cs="Times New Roman"/>
                <w:sz w:val="24"/>
                <w:szCs w:val="24"/>
              </w:rPr>
              <w:t xml:space="preserve">Participación de </w:t>
            </w:r>
            <w:proofErr w:type="gramStart"/>
            <w:r w:rsidRPr="00491E07">
              <w:rPr>
                <w:rFonts w:ascii="Times New Roman" w:eastAsia="Calibri" w:hAnsi="Times New Roman" w:cs="Times New Roman"/>
                <w:sz w:val="24"/>
                <w:szCs w:val="24"/>
              </w:rPr>
              <w:t>las</w:t>
            </w:r>
            <w:proofErr w:type="gramEnd"/>
            <w:r w:rsidRPr="00491E07">
              <w:rPr>
                <w:rFonts w:ascii="Times New Roman" w:eastAsia="Calibri" w:hAnsi="Times New Roman" w:cs="Times New Roman"/>
                <w:sz w:val="24"/>
                <w:szCs w:val="24"/>
              </w:rPr>
              <w:t xml:space="preserve"> maestros y niños en la ejecución de las estrategias activas en papelotes. </w:t>
            </w:r>
          </w:p>
          <w:p w:rsidR="00491E07" w:rsidRPr="00491E07" w:rsidRDefault="00491E07" w:rsidP="00491E07">
            <w:pPr>
              <w:autoSpaceDE w:val="0"/>
              <w:autoSpaceDN w:val="0"/>
              <w:adjustRightInd w:val="0"/>
              <w:spacing w:after="0" w:line="240" w:lineRule="auto"/>
              <w:jc w:val="both"/>
              <w:rPr>
                <w:rFonts w:ascii="Times New Roman" w:eastAsia="Calibri" w:hAnsi="Times New Roman" w:cs="Times New Roman"/>
                <w:sz w:val="24"/>
                <w:szCs w:val="24"/>
              </w:rPr>
            </w:pPr>
          </w:p>
          <w:p w:rsidR="00491E07" w:rsidRPr="00491E07" w:rsidRDefault="00491E07" w:rsidP="00491E07">
            <w:pPr>
              <w:autoSpaceDE w:val="0"/>
              <w:autoSpaceDN w:val="0"/>
              <w:adjustRightInd w:val="0"/>
              <w:spacing w:after="0" w:line="240" w:lineRule="auto"/>
              <w:jc w:val="both"/>
              <w:rPr>
                <w:rFonts w:ascii="Times New Roman" w:eastAsia="Times New Roman" w:hAnsi="Times New Roman" w:cs="Times New Roman"/>
                <w:sz w:val="24"/>
                <w:szCs w:val="24"/>
                <w:lang w:eastAsia="es-EC"/>
              </w:rPr>
            </w:pPr>
            <w:r w:rsidRPr="00491E07">
              <w:rPr>
                <w:rFonts w:ascii="Times New Roman" w:eastAsia="Calibri" w:hAnsi="Times New Roman" w:cs="Times New Roman"/>
                <w:sz w:val="24"/>
                <w:szCs w:val="24"/>
              </w:rPr>
              <w:t xml:space="preserve">Intervención de los niños en la aplicación de las estrategias activas.  </w:t>
            </w:r>
          </w:p>
        </w:tc>
        <w:tc>
          <w:tcPr>
            <w:tcW w:w="2654"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jc w:val="both"/>
              <w:rPr>
                <w:rFonts w:ascii="Times New Roman" w:eastAsia="Times New Roman" w:hAnsi="Times New Roman" w:cs="Times New Roman"/>
                <w:bCs/>
                <w:sz w:val="24"/>
                <w:szCs w:val="24"/>
                <w:lang w:eastAsia="es-EC"/>
              </w:rPr>
            </w:pPr>
            <w:r w:rsidRPr="00491E07">
              <w:rPr>
                <w:rFonts w:ascii="Times New Roman" w:eastAsia="Calibri" w:hAnsi="Times New Roman" w:cs="Times New Roman"/>
                <w:bCs/>
                <w:sz w:val="24"/>
                <w:szCs w:val="24"/>
              </w:rPr>
              <w:t>Los  niños  potencian sus sentimientos y emociones a través del juego.</w:t>
            </w:r>
          </w:p>
          <w:p w:rsidR="00491E07" w:rsidRPr="00491E07" w:rsidRDefault="00491E07" w:rsidP="00491E07">
            <w:pPr>
              <w:spacing w:after="0" w:line="240" w:lineRule="auto"/>
              <w:jc w:val="both"/>
              <w:rPr>
                <w:rFonts w:ascii="Times New Roman" w:eastAsia="Calibri" w:hAnsi="Times New Roman" w:cs="Times New Roman"/>
                <w:sz w:val="24"/>
                <w:szCs w:val="24"/>
              </w:rPr>
            </w:pPr>
            <w:r w:rsidRPr="00491E07">
              <w:rPr>
                <w:rFonts w:ascii="Times New Roman" w:eastAsia="Calibri" w:hAnsi="Times New Roman" w:cs="Times New Roman"/>
                <w:sz w:val="24"/>
                <w:szCs w:val="24"/>
              </w:rPr>
              <w:t xml:space="preserve">Los niños y las niñas delimitan espacios demostrando creatividad y desarrollando la Motricidad    gruesa. </w:t>
            </w:r>
          </w:p>
          <w:p w:rsidR="00491E07" w:rsidRPr="00491E07" w:rsidRDefault="00491E07" w:rsidP="00491E07">
            <w:pPr>
              <w:spacing w:after="0" w:line="240" w:lineRule="auto"/>
              <w:jc w:val="both"/>
              <w:rPr>
                <w:rFonts w:ascii="Times New Roman" w:eastAsia="Times New Roman" w:hAnsi="Times New Roman" w:cs="Times New Roman"/>
                <w:sz w:val="24"/>
                <w:szCs w:val="24"/>
                <w:lang w:eastAsia="es-EC"/>
              </w:rPr>
            </w:pPr>
          </w:p>
        </w:tc>
      </w:tr>
      <w:tr w:rsidR="00491E07" w:rsidRPr="00491E07" w:rsidTr="00491E07">
        <w:tc>
          <w:tcPr>
            <w:tcW w:w="2518"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outlineLvl w:val="2"/>
              <w:rPr>
                <w:rFonts w:ascii="Times New Roman" w:eastAsia="Calibri" w:hAnsi="Times New Roman" w:cs="Times New Roman"/>
                <w:b/>
                <w:sz w:val="24"/>
                <w:szCs w:val="24"/>
              </w:rPr>
            </w:pPr>
            <w:bookmarkStart w:id="362" w:name="_Toc349307812"/>
            <w:bookmarkStart w:id="363" w:name="_Toc349598179"/>
            <w:bookmarkStart w:id="364" w:name="_Toc350197102"/>
            <w:bookmarkStart w:id="365" w:name="_Toc350199259"/>
            <w:bookmarkStart w:id="366" w:name="_Toc350208331"/>
            <w:r w:rsidRPr="00491E07">
              <w:rPr>
                <w:rFonts w:ascii="Times New Roman" w:eastAsia="Calibri" w:hAnsi="Times New Roman" w:cs="Times New Roman"/>
                <w:b/>
                <w:sz w:val="24"/>
                <w:szCs w:val="24"/>
              </w:rPr>
              <w:t>VARIABLE   INTERVINIENTE</w:t>
            </w:r>
            <w:bookmarkEnd w:id="362"/>
            <w:bookmarkEnd w:id="363"/>
            <w:bookmarkEnd w:id="364"/>
            <w:bookmarkEnd w:id="365"/>
            <w:bookmarkEnd w:id="366"/>
          </w:p>
          <w:p w:rsidR="00491E07" w:rsidRPr="00491E07" w:rsidRDefault="00491E07" w:rsidP="00491E07">
            <w:pPr>
              <w:spacing w:after="0" w:line="240" w:lineRule="auto"/>
              <w:jc w:val="both"/>
              <w:outlineLvl w:val="2"/>
              <w:rPr>
                <w:rFonts w:ascii="Times New Roman" w:eastAsia="Calibri" w:hAnsi="Times New Roman" w:cs="Times New Roman"/>
                <w:b/>
                <w:sz w:val="24"/>
                <w:szCs w:val="24"/>
              </w:rPr>
            </w:pPr>
          </w:p>
          <w:p w:rsidR="00491E07" w:rsidRPr="00491E07" w:rsidRDefault="00491E07" w:rsidP="00491E07">
            <w:pPr>
              <w:spacing w:after="0" w:line="240" w:lineRule="auto"/>
              <w:jc w:val="both"/>
              <w:outlineLvl w:val="2"/>
              <w:rPr>
                <w:rFonts w:ascii="Times New Roman" w:eastAsia="Calibri" w:hAnsi="Times New Roman" w:cs="Times New Roman"/>
                <w:sz w:val="24"/>
                <w:szCs w:val="24"/>
              </w:rPr>
            </w:pPr>
            <w:bookmarkStart w:id="367" w:name="_Toc349307813"/>
            <w:bookmarkStart w:id="368" w:name="_Toc349598180"/>
            <w:bookmarkStart w:id="369" w:name="_Toc350197103"/>
            <w:bookmarkStart w:id="370" w:name="_Toc350199260"/>
            <w:bookmarkStart w:id="371" w:name="_Toc350206830"/>
            <w:bookmarkStart w:id="372" w:name="_Toc350208332"/>
            <w:r w:rsidRPr="00491E07">
              <w:rPr>
                <w:rFonts w:ascii="Times New Roman" w:eastAsia="Calibri" w:hAnsi="Times New Roman" w:cs="Times New Roman"/>
                <w:sz w:val="24"/>
                <w:szCs w:val="24"/>
              </w:rPr>
              <w:t>Juego Didáctico Denominado “LA RUTA MATEMÀTICA”</w:t>
            </w:r>
            <w:bookmarkEnd w:id="367"/>
            <w:bookmarkEnd w:id="368"/>
            <w:bookmarkEnd w:id="369"/>
            <w:bookmarkEnd w:id="370"/>
            <w:bookmarkEnd w:id="371"/>
            <w:bookmarkEnd w:id="372"/>
          </w:p>
          <w:p w:rsidR="00491E07" w:rsidRPr="00491E07" w:rsidRDefault="00491E07" w:rsidP="00491E07">
            <w:pPr>
              <w:spacing w:after="0" w:line="240" w:lineRule="auto"/>
              <w:jc w:val="both"/>
              <w:outlineLvl w:val="2"/>
              <w:rPr>
                <w:rFonts w:ascii="Times New Roman" w:eastAsia="Times New Roman" w:hAnsi="Times New Roman" w:cs="Times New Roman"/>
                <w:b/>
                <w:sz w:val="24"/>
                <w:szCs w:val="24"/>
                <w:lang w:eastAsia="es-EC"/>
              </w:rPr>
            </w:pPr>
          </w:p>
        </w:tc>
        <w:tc>
          <w:tcPr>
            <w:tcW w:w="2685" w:type="dxa"/>
            <w:tcBorders>
              <w:top w:val="single" w:sz="4" w:space="0" w:color="000000"/>
              <w:left w:val="single" w:sz="4" w:space="0" w:color="000000"/>
              <w:bottom w:val="single" w:sz="4" w:space="0" w:color="000000"/>
              <w:right w:val="single" w:sz="4" w:space="0" w:color="000000"/>
            </w:tcBorders>
            <w:hideMark/>
          </w:tcPr>
          <w:p w:rsidR="00491E07" w:rsidRPr="00491E07" w:rsidRDefault="00491E07" w:rsidP="00491E07">
            <w:pPr>
              <w:spacing w:after="0" w:line="240" w:lineRule="auto"/>
              <w:jc w:val="both"/>
              <w:outlineLvl w:val="2"/>
              <w:rPr>
                <w:rFonts w:ascii="Times New Roman" w:eastAsia="Times New Roman" w:hAnsi="Times New Roman" w:cs="Times New Roman"/>
                <w:sz w:val="24"/>
                <w:szCs w:val="24"/>
                <w:lang w:eastAsia="es-EC"/>
              </w:rPr>
            </w:pPr>
            <w:bookmarkStart w:id="373" w:name="_Toc349307814"/>
            <w:bookmarkStart w:id="374" w:name="_Toc349598181"/>
            <w:bookmarkStart w:id="375" w:name="_Toc350197104"/>
            <w:bookmarkStart w:id="376" w:name="_Toc350199261"/>
            <w:bookmarkStart w:id="377" w:name="_Toc350206831"/>
            <w:bookmarkStart w:id="378" w:name="_Toc350208333"/>
            <w:r w:rsidRPr="00491E07">
              <w:rPr>
                <w:rFonts w:ascii="Times New Roman" w:eastAsia="Calibri" w:hAnsi="Times New Roman" w:cs="Times New Roman"/>
                <w:sz w:val="24"/>
                <w:szCs w:val="24"/>
              </w:rPr>
              <w:t>Ausencia de un modelo metodológico un juego didáctico en la deficiente coordinación motriz gruesa y en el desarrollo de enseñanza aprendizaje  de los niños.</w:t>
            </w:r>
            <w:bookmarkEnd w:id="373"/>
            <w:bookmarkEnd w:id="374"/>
            <w:bookmarkEnd w:id="375"/>
            <w:bookmarkEnd w:id="376"/>
            <w:bookmarkEnd w:id="377"/>
            <w:bookmarkEnd w:id="378"/>
          </w:p>
        </w:tc>
        <w:tc>
          <w:tcPr>
            <w:tcW w:w="2418"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jc w:val="both"/>
              <w:outlineLvl w:val="2"/>
              <w:rPr>
                <w:rFonts w:ascii="Times New Roman" w:eastAsia="Calibri" w:hAnsi="Times New Roman" w:cs="Times New Roman"/>
                <w:sz w:val="24"/>
                <w:szCs w:val="24"/>
              </w:rPr>
            </w:pPr>
            <w:bookmarkStart w:id="379" w:name="_Toc349307815"/>
            <w:bookmarkStart w:id="380" w:name="_Toc349598182"/>
            <w:bookmarkStart w:id="381" w:name="_Toc350197105"/>
            <w:bookmarkStart w:id="382" w:name="_Toc350199262"/>
            <w:bookmarkStart w:id="383" w:name="_Toc350206832"/>
            <w:bookmarkStart w:id="384" w:name="_Toc350208334"/>
            <w:r w:rsidRPr="00491E07">
              <w:rPr>
                <w:rFonts w:ascii="Times New Roman" w:eastAsia="Calibri" w:hAnsi="Times New Roman" w:cs="Times New Roman"/>
                <w:sz w:val="24"/>
                <w:szCs w:val="24"/>
              </w:rPr>
              <w:t>Seminarios talleres para la aplicación correcta de la estrategia de cambio del juego didáctico  “LA  RUTA MATEMÀTICA</w:t>
            </w:r>
            <w:bookmarkEnd w:id="379"/>
            <w:bookmarkEnd w:id="380"/>
            <w:bookmarkEnd w:id="381"/>
            <w:bookmarkEnd w:id="382"/>
            <w:bookmarkEnd w:id="383"/>
            <w:bookmarkEnd w:id="384"/>
          </w:p>
          <w:p w:rsidR="00491E07" w:rsidRPr="00491E07" w:rsidRDefault="00491E07" w:rsidP="00491E07">
            <w:pPr>
              <w:spacing w:after="0" w:line="240" w:lineRule="auto"/>
              <w:jc w:val="both"/>
              <w:outlineLvl w:val="2"/>
              <w:rPr>
                <w:rFonts w:ascii="Times New Roman" w:eastAsia="Calibri" w:hAnsi="Times New Roman" w:cs="Times New Roman"/>
                <w:sz w:val="24"/>
                <w:szCs w:val="24"/>
              </w:rPr>
            </w:pPr>
          </w:p>
          <w:p w:rsidR="00491E07" w:rsidRPr="00491E07" w:rsidRDefault="00491E07" w:rsidP="00491E07">
            <w:pPr>
              <w:spacing w:after="0" w:line="240" w:lineRule="auto"/>
              <w:jc w:val="both"/>
              <w:outlineLvl w:val="2"/>
              <w:rPr>
                <w:rFonts w:ascii="Times New Roman" w:eastAsia="Times New Roman" w:hAnsi="Times New Roman" w:cs="Times New Roman"/>
                <w:sz w:val="24"/>
                <w:szCs w:val="24"/>
                <w:lang w:eastAsia="es-EC"/>
              </w:rPr>
            </w:pPr>
          </w:p>
        </w:tc>
        <w:tc>
          <w:tcPr>
            <w:tcW w:w="2591"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jc w:val="both"/>
              <w:outlineLvl w:val="2"/>
              <w:rPr>
                <w:rFonts w:ascii="Times New Roman" w:eastAsia="Times New Roman" w:hAnsi="Times New Roman" w:cs="Times New Roman"/>
                <w:b/>
                <w:sz w:val="24"/>
                <w:szCs w:val="24"/>
                <w:lang w:eastAsia="es-EC"/>
              </w:rPr>
            </w:pPr>
          </w:p>
          <w:p w:rsidR="00491E07" w:rsidRPr="00491E07" w:rsidRDefault="00491E07" w:rsidP="00491E07">
            <w:pPr>
              <w:spacing w:after="0" w:line="240" w:lineRule="auto"/>
              <w:jc w:val="both"/>
              <w:outlineLvl w:val="2"/>
              <w:rPr>
                <w:rFonts w:ascii="Times New Roman" w:eastAsia="Calibri" w:hAnsi="Times New Roman" w:cs="Times New Roman"/>
                <w:sz w:val="24"/>
                <w:szCs w:val="24"/>
              </w:rPr>
            </w:pPr>
            <w:bookmarkStart w:id="385" w:name="_Toc349307816"/>
            <w:bookmarkStart w:id="386" w:name="_Toc349598183"/>
            <w:bookmarkStart w:id="387" w:name="_Toc350197106"/>
            <w:bookmarkStart w:id="388" w:name="_Toc350199263"/>
            <w:bookmarkStart w:id="389" w:name="_Toc350206833"/>
            <w:bookmarkStart w:id="390" w:name="_Toc350208335"/>
            <w:r w:rsidRPr="00491E07">
              <w:rPr>
                <w:rFonts w:ascii="Times New Roman" w:eastAsia="Calibri" w:hAnsi="Times New Roman" w:cs="Times New Roman"/>
                <w:sz w:val="24"/>
                <w:szCs w:val="24"/>
              </w:rPr>
              <w:t>Predisposición de las maestras para la aplicación del juego</w:t>
            </w:r>
            <w:bookmarkEnd w:id="385"/>
            <w:bookmarkEnd w:id="386"/>
            <w:bookmarkEnd w:id="387"/>
            <w:bookmarkEnd w:id="388"/>
            <w:bookmarkEnd w:id="389"/>
            <w:bookmarkEnd w:id="390"/>
          </w:p>
          <w:p w:rsidR="00491E07" w:rsidRPr="00491E07" w:rsidRDefault="00491E07" w:rsidP="00491E07">
            <w:pPr>
              <w:spacing w:after="0" w:line="240" w:lineRule="auto"/>
              <w:jc w:val="both"/>
              <w:outlineLvl w:val="2"/>
              <w:rPr>
                <w:rFonts w:ascii="Times New Roman" w:eastAsia="Calibri" w:hAnsi="Times New Roman" w:cs="Times New Roman"/>
                <w:sz w:val="24"/>
                <w:szCs w:val="24"/>
              </w:rPr>
            </w:pPr>
          </w:p>
          <w:p w:rsidR="00491E07" w:rsidRPr="00491E07" w:rsidRDefault="00491E07" w:rsidP="00491E07">
            <w:pPr>
              <w:spacing w:after="0" w:line="240" w:lineRule="auto"/>
              <w:jc w:val="both"/>
              <w:outlineLvl w:val="2"/>
              <w:rPr>
                <w:rFonts w:ascii="Times New Roman" w:eastAsia="Calibri" w:hAnsi="Times New Roman" w:cs="Times New Roman"/>
                <w:sz w:val="24"/>
                <w:szCs w:val="24"/>
              </w:rPr>
            </w:pPr>
          </w:p>
          <w:p w:rsidR="00491E07" w:rsidRPr="00491E07" w:rsidRDefault="00491E07" w:rsidP="00491E07">
            <w:pPr>
              <w:spacing w:after="0" w:line="240" w:lineRule="auto"/>
              <w:jc w:val="both"/>
              <w:outlineLvl w:val="2"/>
              <w:rPr>
                <w:rFonts w:ascii="Times New Roman" w:eastAsia="Times New Roman" w:hAnsi="Times New Roman" w:cs="Times New Roman"/>
                <w:sz w:val="24"/>
                <w:szCs w:val="24"/>
                <w:lang w:eastAsia="es-EC"/>
              </w:rPr>
            </w:pPr>
          </w:p>
        </w:tc>
        <w:tc>
          <w:tcPr>
            <w:tcW w:w="2654" w:type="dxa"/>
            <w:tcBorders>
              <w:top w:val="single" w:sz="4" w:space="0" w:color="000000"/>
              <w:left w:val="single" w:sz="4" w:space="0" w:color="000000"/>
              <w:bottom w:val="single" w:sz="4" w:space="0" w:color="000000"/>
              <w:right w:val="single" w:sz="4" w:space="0" w:color="000000"/>
            </w:tcBorders>
          </w:tcPr>
          <w:p w:rsidR="00491E07" w:rsidRPr="00491E07" w:rsidRDefault="00491E07" w:rsidP="00491E07">
            <w:pPr>
              <w:spacing w:after="0" w:line="240" w:lineRule="auto"/>
              <w:jc w:val="both"/>
              <w:outlineLvl w:val="2"/>
              <w:rPr>
                <w:rFonts w:ascii="Times New Roman" w:eastAsia="Times New Roman" w:hAnsi="Times New Roman" w:cs="Times New Roman"/>
                <w:sz w:val="24"/>
                <w:szCs w:val="24"/>
                <w:lang w:eastAsia="es-EC"/>
              </w:rPr>
            </w:pPr>
          </w:p>
          <w:p w:rsidR="00491E07" w:rsidRPr="00491E07" w:rsidRDefault="00491E07" w:rsidP="00491E07">
            <w:pPr>
              <w:spacing w:after="0" w:line="240" w:lineRule="auto"/>
              <w:jc w:val="both"/>
              <w:outlineLvl w:val="2"/>
              <w:rPr>
                <w:rFonts w:ascii="Times New Roman" w:eastAsia="Times New Roman" w:hAnsi="Times New Roman" w:cs="Times New Roman"/>
                <w:sz w:val="24"/>
                <w:szCs w:val="24"/>
                <w:lang w:eastAsia="es-EC"/>
              </w:rPr>
            </w:pPr>
            <w:bookmarkStart w:id="391" w:name="_Toc349307817"/>
            <w:bookmarkStart w:id="392" w:name="_Toc349598184"/>
            <w:bookmarkStart w:id="393" w:name="_Toc350197107"/>
            <w:bookmarkStart w:id="394" w:name="_Toc350199264"/>
            <w:bookmarkStart w:id="395" w:name="_Toc350206834"/>
            <w:bookmarkStart w:id="396" w:name="_Toc350208336"/>
            <w:r w:rsidRPr="00491E07">
              <w:rPr>
                <w:rFonts w:ascii="Times New Roman" w:eastAsia="Calibri" w:hAnsi="Times New Roman" w:cs="Times New Roman"/>
                <w:sz w:val="24"/>
                <w:szCs w:val="24"/>
              </w:rPr>
              <w:t>Niños y niñas capacitados para el juego didáctico en el proceso de enseñanza aprendizaje potenciando la capacidad  intelectual y psicomotriz.</w:t>
            </w:r>
            <w:bookmarkEnd w:id="391"/>
            <w:bookmarkEnd w:id="392"/>
            <w:bookmarkEnd w:id="393"/>
            <w:bookmarkEnd w:id="394"/>
            <w:bookmarkEnd w:id="395"/>
            <w:bookmarkEnd w:id="396"/>
          </w:p>
        </w:tc>
      </w:tr>
    </w:tbl>
    <w:p w:rsidR="00491E07" w:rsidRPr="00491E07" w:rsidRDefault="00C03B29" w:rsidP="00491E07">
      <w:pPr>
        <w:spacing w:after="0"/>
        <w:rPr>
          <w:rFonts w:ascii="Times New Roman" w:eastAsia="Calibri" w:hAnsi="Times New Roman" w:cs="Times New Roman"/>
          <w:sz w:val="24"/>
          <w:szCs w:val="24"/>
        </w:rPr>
      </w:pPr>
      <w:r>
        <w:rPr>
          <w:rFonts w:ascii="Times New Roman" w:eastAsia="Calibri" w:hAnsi="Times New Roman" w:cs="Times New Roman"/>
          <w:sz w:val="24"/>
          <w:szCs w:val="24"/>
        </w:rPr>
        <w:t>Elaborado  por</w:t>
      </w:r>
      <w:r w:rsidR="00491E07" w:rsidRPr="00491E07">
        <w:rPr>
          <w:rFonts w:ascii="Times New Roman" w:eastAsia="Calibri" w:hAnsi="Times New Roman" w:cs="Times New Roman"/>
          <w:sz w:val="24"/>
          <w:szCs w:val="24"/>
        </w:rPr>
        <w:t>: María Isabel Vallejo</w:t>
      </w:r>
    </w:p>
    <w:p w:rsidR="00491E07" w:rsidRPr="00491E07" w:rsidRDefault="00491E07" w:rsidP="00491E07">
      <w:pPr>
        <w:spacing w:after="0"/>
        <w:rPr>
          <w:rFonts w:ascii="Times New Roman" w:eastAsia="Calibri" w:hAnsi="Times New Roman" w:cs="Times New Roman"/>
          <w:sz w:val="24"/>
          <w:szCs w:val="24"/>
        </w:rPr>
        <w:sectPr w:rsidR="00491E07" w:rsidRPr="00491E07">
          <w:pgSz w:w="15840" w:h="12240" w:orient="landscape"/>
          <w:pgMar w:top="959" w:right="1701" w:bottom="1701" w:left="1701" w:header="426" w:footer="720" w:gutter="0"/>
          <w:cols w:space="720"/>
        </w:sectPr>
      </w:pPr>
    </w:p>
    <w:p w:rsidR="00491E07" w:rsidRPr="00491E07" w:rsidRDefault="00491E07" w:rsidP="00491E07">
      <w:pPr>
        <w:autoSpaceDE w:val="0"/>
        <w:autoSpaceDN w:val="0"/>
        <w:adjustRightInd w:val="0"/>
        <w:spacing w:after="0" w:line="360" w:lineRule="auto"/>
        <w:jc w:val="both"/>
        <w:rPr>
          <w:rFonts w:ascii="Calibri" w:eastAsia="Calibri" w:hAnsi="Calibri" w:cs="Times New Roman"/>
          <w:lang w:val="es-ES"/>
        </w:rPr>
      </w:pPr>
    </w:p>
    <w:p w:rsidR="004766B9" w:rsidRDefault="004766B9">
      <w:pPr>
        <w:rPr>
          <w:rFonts w:ascii="Times New Roman" w:hAnsi="Times New Roman" w:cs="Times New Roman"/>
          <w:b/>
          <w:sz w:val="24"/>
          <w:szCs w:val="24"/>
        </w:rPr>
      </w:pPr>
    </w:p>
    <w:p w:rsidR="004766B9" w:rsidRDefault="004766B9" w:rsidP="00DE1D5B">
      <w:r>
        <w:t>MATERIALES DE REFERENCIA</w:t>
      </w:r>
    </w:p>
    <w:p w:rsidR="00D10461" w:rsidRPr="00BA3B42" w:rsidRDefault="00644522" w:rsidP="00DE1D5B">
      <w:r w:rsidRPr="00BA3B42">
        <w:t>BIBLIOGRAF</w:t>
      </w:r>
      <w:r w:rsidR="004766B9">
        <w:t>Í</w:t>
      </w:r>
      <w:r w:rsidRPr="00BA3B42">
        <w:t xml:space="preserve">A </w:t>
      </w:r>
    </w:p>
    <w:p w:rsidR="003D48FD" w:rsidRPr="00F83611" w:rsidRDefault="003D48FD"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Times New Roman" w:hAnsi="Times New Roman" w:cs="Times New Roman"/>
          <w:b/>
          <w:sz w:val="24"/>
          <w:szCs w:val="24"/>
          <w:lang w:val="es-ES" w:eastAsia="es-EC"/>
        </w:rPr>
        <w:t>ANDREU</w:t>
      </w:r>
      <w:r w:rsidRPr="00F83611">
        <w:rPr>
          <w:rFonts w:ascii="Times New Roman" w:eastAsia="Times New Roman" w:hAnsi="Times New Roman" w:cs="Times New Roman"/>
          <w:sz w:val="24"/>
          <w:szCs w:val="24"/>
          <w:lang w:val="es-ES" w:eastAsia="es-EC"/>
        </w:rPr>
        <w:t xml:space="preserve"> Andrés, Mª Ángeles y García Casas, Miguel. (2006) Jugar y Aprender Español para Extranjeros. Consulta: 3 de diciembre de 2008. </w:t>
      </w:r>
      <w:hyperlink r:id="rId58" w:history="1">
        <w:r w:rsidRPr="00F83611">
          <w:rPr>
            <w:rStyle w:val="Hipervnculo"/>
            <w:rFonts w:ascii="Times New Roman" w:eastAsia="Times New Roman" w:hAnsi="Times New Roman" w:cs="Times New Roman"/>
            <w:color w:val="auto"/>
            <w:sz w:val="24"/>
            <w:szCs w:val="24"/>
            <w:u w:val="none"/>
            <w:lang w:val="es-ES" w:eastAsia="es-EC"/>
          </w:rPr>
          <w:t>http://www.upv.es/jugaryaprender/espanol/</w:t>
        </w:r>
      </w:hyperlink>
    </w:p>
    <w:p w:rsidR="003D48FD" w:rsidRPr="00F83611" w:rsidRDefault="003D48FD"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Times New Roman" w:hAnsi="Times New Roman" w:cs="Times New Roman"/>
          <w:b/>
          <w:sz w:val="24"/>
          <w:szCs w:val="24"/>
          <w:lang w:val="es-ES" w:eastAsia="es-EC"/>
        </w:rPr>
        <w:t>ARNOLD,</w:t>
      </w:r>
      <w:r w:rsidRPr="00F83611">
        <w:rPr>
          <w:rFonts w:ascii="Times New Roman" w:eastAsia="Times New Roman" w:hAnsi="Times New Roman" w:cs="Times New Roman"/>
          <w:sz w:val="24"/>
          <w:szCs w:val="24"/>
          <w:lang w:val="es-ES" w:eastAsia="es-EC"/>
        </w:rPr>
        <w:t xml:space="preserve"> Jane. (2000) La dimensión afectiva en el aprendizaje de idiomas. Cambridge </w:t>
      </w:r>
      <w:proofErr w:type="spellStart"/>
      <w:r w:rsidRPr="00F83611">
        <w:rPr>
          <w:rFonts w:ascii="Times New Roman" w:eastAsia="Times New Roman" w:hAnsi="Times New Roman" w:cs="Times New Roman"/>
          <w:sz w:val="24"/>
          <w:szCs w:val="24"/>
          <w:lang w:val="es-ES" w:eastAsia="es-EC"/>
        </w:rPr>
        <w:t>UniversityPress</w:t>
      </w:r>
      <w:proofErr w:type="spellEnd"/>
      <w:r w:rsidRPr="00F83611">
        <w:rPr>
          <w:rFonts w:ascii="Times New Roman" w:eastAsia="Times New Roman" w:hAnsi="Times New Roman" w:cs="Times New Roman"/>
          <w:sz w:val="24"/>
          <w:szCs w:val="24"/>
          <w:lang w:val="es-ES" w:eastAsia="es-EC"/>
        </w:rPr>
        <w:t>.</w:t>
      </w:r>
    </w:p>
    <w:p w:rsidR="00807ADE" w:rsidRPr="00F83611" w:rsidRDefault="00807ADE" w:rsidP="00F83611">
      <w:pPr>
        <w:pStyle w:val="Prrafodelista"/>
        <w:numPr>
          <w:ilvl w:val="0"/>
          <w:numId w:val="40"/>
        </w:numPr>
        <w:spacing w:before="240" w:after="240" w:line="360" w:lineRule="auto"/>
        <w:jc w:val="both"/>
        <w:rPr>
          <w:rFonts w:ascii="Times New Roman" w:eastAsia="Times New Roman" w:hAnsi="Times New Roman" w:cs="Times New Roman"/>
          <w:b/>
          <w:sz w:val="24"/>
          <w:szCs w:val="24"/>
          <w:lang w:val="es-ES" w:eastAsia="es-EC"/>
        </w:rPr>
      </w:pPr>
      <w:r w:rsidRPr="00F83611">
        <w:rPr>
          <w:rFonts w:ascii="Times New Roman" w:eastAsia="Times New Roman" w:hAnsi="Times New Roman" w:cs="Times New Roman"/>
          <w:b/>
          <w:sz w:val="24"/>
          <w:szCs w:val="24"/>
          <w:lang w:val="es-ES" w:eastAsia="es-EC"/>
        </w:rPr>
        <w:t>ACEBEDO</w:t>
      </w:r>
      <w:r w:rsidRPr="00F83611">
        <w:rPr>
          <w:rFonts w:ascii="Times New Roman" w:eastAsia="Times New Roman" w:hAnsi="Times New Roman" w:cs="Times New Roman"/>
          <w:sz w:val="24"/>
          <w:szCs w:val="24"/>
          <w:lang w:val="es-ES" w:eastAsia="es-EC"/>
        </w:rPr>
        <w:t xml:space="preserve"> IBAÑEZ.</w:t>
      </w:r>
      <w:r w:rsidR="00BA3B42" w:rsidRPr="00F83611">
        <w:rPr>
          <w:rFonts w:ascii="Times New Roman" w:eastAsia="Times New Roman" w:hAnsi="Times New Roman" w:cs="Times New Roman"/>
          <w:sz w:val="24"/>
          <w:szCs w:val="24"/>
          <w:lang w:val="es-ES" w:eastAsia="es-EC"/>
        </w:rPr>
        <w:t xml:space="preserve"> 2008</w:t>
      </w:r>
      <w:r w:rsidRPr="00F83611">
        <w:rPr>
          <w:rFonts w:ascii="Times New Roman" w:eastAsia="Times New Roman" w:hAnsi="Times New Roman" w:cs="Times New Roman"/>
          <w:sz w:val="24"/>
          <w:szCs w:val="24"/>
          <w:lang w:val="es-ES" w:eastAsia="es-EC"/>
        </w:rPr>
        <w:t>Aprender Jugando 3. Editorial Limusa. México.</w:t>
      </w:r>
    </w:p>
    <w:p w:rsidR="00807ADE" w:rsidRPr="00F83611" w:rsidRDefault="00807ADE"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Times New Roman" w:hAnsi="Times New Roman" w:cs="Times New Roman"/>
          <w:b/>
          <w:sz w:val="24"/>
          <w:szCs w:val="24"/>
          <w:lang w:val="es-ES" w:eastAsia="es-EC"/>
        </w:rPr>
        <w:t>CRUZ</w:t>
      </w:r>
      <w:r w:rsidRPr="00F83611">
        <w:rPr>
          <w:rFonts w:ascii="Times New Roman" w:eastAsia="Times New Roman" w:hAnsi="Times New Roman" w:cs="Times New Roman"/>
          <w:sz w:val="24"/>
          <w:szCs w:val="24"/>
          <w:lang w:val="es-ES" w:eastAsia="es-EC"/>
        </w:rPr>
        <w:t xml:space="preserve"> RAMAREZ,</w:t>
      </w:r>
      <w:r w:rsidR="00BA3B42" w:rsidRPr="00F83611">
        <w:rPr>
          <w:rFonts w:ascii="Times New Roman" w:eastAsia="Times New Roman" w:hAnsi="Times New Roman" w:cs="Times New Roman"/>
          <w:sz w:val="24"/>
          <w:szCs w:val="24"/>
          <w:lang w:val="es-ES" w:eastAsia="es-EC"/>
        </w:rPr>
        <w:t xml:space="preserve"> 2008</w:t>
      </w:r>
      <w:r w:rsidRPr="00F83611">
        <w:rPr>
          <w:rFonts w:ascii="Times New Roman" w:eastAsia="Times New Roman" w:hAnsi="Times New Roman" w:cs="Times New Roman"/>
          <w:sz w:val="24"/>
          <w:szCs w:val="24"/>
          <w:lang w:val="es-ES" w:eastAsia="es-EC"/>
        </w:rPr>
        <w:t xml:space="preserve"> José. Química del Pensamiento. Editorial Colección Nueva Ciencia. México. </w:t>
      </w:r>
    </w:p>
    <w:p w:rsidR="00F14D27" w:rsidRPr="00F83611" w:rsidRDefault="00F14D27"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Times New Roman" w:hAnsi="Times New Roman" w:cs="Times New Roman"/>
          <w:b/>
          <w:sz w:val="24"/>
          <w:szCs w:val="24"/>
          <w:lang w:val="es-ES" w:eastAsia="es-EC"/>
        </w:rPr>
        <w:t>FERNÁNDEZ</w:t>
      </w:r>
      <w:r w:rsidRPr="00F83611">
        <w:rPr>
          <w:rFonts w:ascii="Times New Roman" w:eastAsia="Times New Roman" w:hAnsi="Times New Roman" w:cs="Times New Roman"/>
          <w:sz w:val="24"/>
          <w:szCs w:val="24"/>
          <w:lang w:val="es-ES" w:eastAsia="es-EC"/>
        </w:rPr>
        <w:t xml:space="preserve"> Bravo, 2008ª). El planteamiento didáctico se dirige a utilizar el contenido como medio para obtener conocimiento</w:t>
      </w:r>
    </w:p>
    <w:p w:rsidR="00C91AD3" w:rsidRPr="00F83611" w:rsidRDefault="00807ADE"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proofErr w:type="spellStart"/>
      <w:r w:rsidRPr="00F83611">
        <w:rPr>
          <w:rFonts w:ascii="Times New Roman" w:eastAsia="Times New Roman" w:hAnsi="Times New Roman" w:cs="Times New Roman"/>
          <w:b/>
          <w:sz w:val="24"/>
          <w:szCs w:val="24"/>
          <w:lang w:val="es-ES" w:eastAsia="es-EC"/>
        </w:rPr>
        <w:t>IBARRA</w:t>
      </w:r>
      <w:proofErr w:type="gramStart"/>
      <w:r w:rsidRPr="00F83611">
        <w:rPr>
          <w:rFonts w:ascii="Times New Roman" w:eastAsia="Times New Roman" w:hAnsi="Times New Roman" w:cs="Times New Roman"/>
          <w:sz w:val="24"/>
          <w:szCs w:val="24"/>
          <w:lang w:val="es-ES" w:eastAsia="es-EC"/>
        </w:rPr>
        <w:t>,Luz</w:t>
      </w:r>
      <w:proofErr w:type="spellEnd"/>
      <w:proofErr w:type="gramEnd"/>
      <w:r w:rsidRPr="00F83611">
        <w:rPr>
          <w:rFonts w:ascii="Times New Roman" w:eastAsia="Times New Roman" w:hAnsi="Times New Roman" w:cs="Times New Roman"/>
          <w:sz w:val="24"/>
          <w:szCs w:val="24"/>
          <w:lang w:val="es-ES" w:eastAsia="es-EC"/>
        </w:rPr>
        <w:t xml:space="preserve"> María. </w:t>
      </w:r>
      <w:r w:rsidR="00BA3B42" w:rsidRPr="00F83611">
        <w:rPr>
          <w:rFonts w:ascii="Times New Roman" w:eastAsia="Times New Roman" w:hAnsi="Times New Roman" w:cs="Times New Roman"/>
          <w:sz w:val="24"/>
          <w:szCs w:val="24"/>
          <w:lang w:val="es-ES" w:eastAsia="es-EC"/>
        </w:rPr>
        <w:t xml:space="preserve">2006 </w:t>
      </w:r>
      <w:r w:rsidRPr="00F83611">
        <w:rPr>
          <w:rFonts w:ascii="Times New Roman" w:eastAsia="Times New Roman" w:hAnsi="Times New Roman" w:cs="Times New Roman"/>
          <w:sz w:val="24"/>
          <w:szCs w:val="24"/>
          <w:lang w:val="es-ES" w:eastAsia="es-EC"/>
        </w:rPr>
        <w:t xml:space="preserve">Gimnasia </w:t>
      </w:r>
      <w:proofErr w:type="spellStart"/>
      <w:r w:rsidRPr="00F83611">
        <w:rPr>
          <w:rFonts w:ascii="Times New Roman" w:eastAsia="Times New Roman" w:hAnsi="Times New Roman" w:cs="Times New Roman"/>
          <w:sz w:val="24"/>
          <w:szCs w:val="24"/>
          <w:lang w:val="es-ES" w:eastAsia="es-EC"/>
        </w:rPr>
        <w:t>Cerebral.Garnik</w:t>
      </w:r>
      <w:proofErr w:type="spellEnd"/>
      <w:r w:rsidRPr="00F83611">
        <w:rPr>
          <w:rFonts w:ascii="Times New Roman" w:eastAsia="Times New Roman" w:hAnsi="Times New Roman" w:cs="Times New Roman"/>
          <w:sz w:val="24"/>
          <w:szCs w:val="24"/>
          <w:lang w:val="es-ES" w:eastAsia="es-EC"/>
        </w:rPr>
        <w:t xml:space="preserve"> Ediciones. </w:t>
      </w:r>
      <w:r w:rsidR="00BA3B42" w:rsidRPr="00F83611">
        <w:rPr>
          <w:rFonts w:ascii="Times New Roman" w:eastAsia="Times New Roman" w:hAnsi="Times New Roman" w:cs="Times New Roman"/>
          <w:sz w:val="24"/>
          <w:szCs w:val="24"/>
          <w:lang w:val="es-ES" w:eastAsia="es-EC"/>
        </w:rPr>
        <w:t>México.</w:t>
      </w:r>
    </w:p>
    <w:p w:rsidR="00AA05AE" w:rsidRPr="00F83611" w:rsidRDefault="00AA05AE"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Times New Roman" w:hAnsi="Times New Roman" w:cs="Times New Roman"/>
          <w:sz w:val="24"/>
          <w:szCs w:val="24"/>
          <w:lang w:val="es-ES_tradnl" w:eastAsia="es-EC"/>
        </w:rPr>
        <w:t>MARTÍNEZ-</w:t>
      </w:r>
      <w:proofErr w:type="spellStart"/>
      <w:r w:rsidRPr="00F83611">
        <w:rPr>
          <w:rFonts w:ascii="Times New Roman" w:eastAsia="Times New Roman" w:hAnsi="Times New Roman" w:cs="Times New Roman"/>
          <w:sz w:val="24"/>
          <w:szCs w:val="24"/>
          <w:lang w:val="es-ES_tradnl" w:eastAsia="es-EC"/>
        </w:rPr>
        <w:t>Salanova</w:t>
      </w:r>
      <w:proofErr w:type="spellEnd"/>
      <w:r w:rsidRPr="00F83611">
        <w:rPr>
          <w:rFonts w:ascii="Times New Roman" w:eastAsia="Times New Roman" w:hAnsi="Times New Roman" w:cs="Times New Roman"/>
          <w:sz w:val="24"/>
          <w:szCs w:val="24"/>
          <w:lang w:val="es-ES_tradnl" w:eastAsia="es-EC"/>
        </w:rPr>
        <w:t xml:space="preserve"> Sánchez 2005</w:t>
      </w:r>
    </w:p>
    <w:p w:rsidR="00C91AD3" w:rsidRPr="00F83611" w:rsidRDefault="00C91AD3"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Times New Roman" w:hAnsi="Times New Roman" w:cs="Times New Roman"/>
          <w:b/>
          <w:sz w:val="24"/>
          <w:szCs w:val="24"/>
          <w:lang w:val="es-ES" w:eastAsia="es-EC"/>
        </w:rPr>
        <w:t>MORENO</w:t>
      </w:r>
      <w:r w:rsidRPr="00F83611">
        <w:rPr>
          <w:rFonts w:ascii="Times New Roman" w:eastAsia="Times New Roman" w:hAnsi="Times New Roman" w:cs="Times New Roman"/>
          <w:sz w:val="24"/>
          <w:szCs w:val="24"/>
          <w:lang w:val="es-ES" w:eastAsia="es-EC"/>
        </w:rPr>
        <w:t xml:space="preserve"> García, Concha. (2004). El componente lúdico y la creatividad en la enseñanza de la gramática. Revista </w:t>
      </w:r>
      <w:proofErr w:type="spellStart"/>
      <w:r w:rsidRPr="00F83611">
        <w:rPr>
          <w:rFonts w:ascii="Times New Roman" w:eastAsia="Times New Roman" w:hAnsi="Times New Roman" w:cs="Times New Roman"/>
          <w:sz w:val="24"/>
          <w:szCs w:val="24"/>
          <w:lang w:val="es-ES" w:eastAsia="es-EC"/>
        </w:rPr>
        <w:t>redELE</w:t>
      </w:r>
      <w:proofErr w:type="spellEnd"/>
      <w:r w:rsidRPr="00F83611">
        <w:rPr>
          <w:rFonts w:ascii="Times New Roman" w:eastAsia="Times New Roman" w:hAnsi="Times New Roman" w:cs="Times New Roman"/>
          <w:sz w:val="24"/>
          <w:szCs w:val="24"/>
          <w:lang w:val="es-ES" w:eastAsia="es-EC"/>
        </w:rPr>
        <w:t>, nº0. Consulta: 5 de diciembre de 20012. http://www.mepsyd.es/redele/revista/moreno.shtml</w:t>
      </w:r>
    </w:p>
    <w:p w:rsidR="00BA3B42" w:rsidRPr="00F83611" w:rsidRDefault="00BA3B42"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Calibri" w:hAnsi="Times New Roman" w:cs="Times New Roman"/>
          <w:b/>
          <w:sz w:val="24"/>
          <w:szCs w:val="24"/>
        </w:rPr>
        <w:t>PALACIOS</w:t>
      </w:r>
      <w:r w:rsidRPr="00F83611">
        <w:rPr>
          <w:rFonts w:ascii="Times New Roman" w:eastAsia="Calibri" w:hAnsi="Times New Roman" w:cs="Times New Roman"/>
          <w:sz w:val="24"/>
          <w:szCs w:val="24"/>
        </w:rPr>
        <w:t xml:space="preserve"> J ,2008 juegos y </w:t>
      </w:r>
      <w:proofErr w:type="spellStart"/>
      <w:r w:rsidRPr="00F83611">
        <w:rPr>
          <w:rFonts w:ascii="Times New Roman" w:eastAsia="Calibri" w:hAnsi="Times New Roman" w:cs="Times New Roman"/>
          <w:sz w:val="24"/>
          <w:szCs w:val="24"/>
        </w:rPr>
        <w:t>didamicas</w:t>
      </w:r>
      <w:proofErr w:type="spellEnd"/>
      <w:r w:rsidRPr="00F83611">
        <w:rPr>
          <w:rFonts w:ascii="Times New Roman" w:eastAsia="Calibri" w:hAnsi="Times New Roman" w:cs="Times New Roman"/>
          <w:sz w:val="24"/>
          <w:szCs w:val="24"/>
        </w:rPr>
        <w:t xml:space="preserve"> en los aprendizajes. </w:t>
      </w:r>
    </w:p>
    <w:p w:rsidR="00EF6845" w:rsidRPr="00F83611" w:rsidRDefault="00EF6845"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Times New Roman" w:hAnsi="Times New Roman" w:cs="Times New Roman"/>
          <w:sz w:val="24"/>
          <w:szCs w:val="24"/>
          <w:lang w:val="es-ES" w:eastAsia="es-EC"/>
        </w:rPr>
        <w:t>Reflexión PROCESO DE INTER ACCION COMUNICA- TIVA 2008</w:t>
      </w:r>
    </w:p>
    <w:p w:rsidR="00BA3B42" w:rsidRPr="00F83611" w:rsidRDefault="00BA3B42"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Times New Roman" w:hAnsi="Times New Roman" w:cs="Times New Roman"/>
          <w:b/>
          <w:sz w:val="24"/>
          <w:szCs w:val="24"/>
          <w:lang w:val="es-ES" w:eastAsia="es-EC"/>
        </w:rPr>
        <w:t>SCHILLER</w:t>
      </w:r>
      <w:r w:rsidRPr="00F83611">
        <w:rPr>
          <w:rFonts w:ascii="Times New Roman" w:eastAsia="Times New Roman" w:hAnsi="Times New Roman" w:cs="Times New Roman"/>
          <w:sz w:val="24"/>
          <w:szCs w:val="24"/>
          <w:lang w:val="es-ES" w:eastAsia="es-EC"/>
        </w:rPr>
        <w:t>, en la obra de BLÁZQUEZ Do</w:t>
      </w:r>
      <w:r w:rsidR="003D48FD" w:rsidRPr="00F83611">
        <w:rPr>
          <w:rFonts w:ascii="Times New Roman" w:eastAsia="Times New Roman" w:hAnsi="Times New Roman" w:cs="Times New Roman"/>
          <w:sz w:val="24"/>
          <w:szCs w:val="24"/>
          <w:lang w:val="es-ES" w:eastAsia="es-EC"/>
        </w:rPr>
        <w:t>mingo y ORTEGA Emilio2012</w:t>
      </w:r>
      <w:r w:rsidRPr="00F83611">
        <w:rPr>
          <w:rFonts w:ascii="Times New Roman" w:eastAsia="Times New Roman" w:hAnsi="Times New Roman" w:cs="Times New Roman"/>
          <w:sz w:val="24"/>
          <w:szCs w:val="24"/>
          <w:lang w:val="es-ES" w:eastAsia="es-EC"/>
        </w:rPr>
        <w:t>, p.17</w:t>
      </w:r>
    </w:p>
    <w:p w:rsidR="00AA05AE" w:rsidRPr="00F83611" w:rsidRDefault="00AA05AE" w:rsidP="00F83611">
      <w:pPr>
        <w:pStyle w:val="Prrafodelista"/>
        <w:numPr>
          <w:ilvl w:val="0"/>
          <w:numId w:val="40"/>
        </w:numPr>
        <w:spacing w:before="240" w:after="240" w:line="360" w:lineRule="auto"/>
        <w:jc w:val="both"/>
        <w:rPr>
          <w:rFonts w:ascii="Times New Roman" w:eastAsia="Times New Roman" w:hAnsi="Times New Roman" w:cs="Times New Roman"/>
          <w:sz w:val="24"/>
          <w:szCs w:val="24"/>
          <w:lang w:val="es-ES" w:eastAsia="es-EC"/>
        </w:rPr>
      </w:pPr>
      <w:r w:rsidRPr="00F83611">
        <w:rPr>
          <w:rFonts w:ascii="Times New Roman" w:eastAsia="Times New Roman" w:hAnsi="Times New Roman" w:cs="Times New Roman"/>
          <w:sz w:val="24"/>
          <w:szCs w:val="24"/>
          <w:lang w:val="es-ES" w:eastAsia="es-EC"/>
        </w:rPr>
        <w:t xml:space="preserve">SÁNCHEZ  Fernando juegos y aprendizajes </w:t>
      </w:r>
      <w:r w:rsidR="004908D9" w:rsidRPr="00F83611">
        <w:rPr>
          <w:rFonts w:ascii="Times New Roman" w:eastAsia="Times New Roman" w:hAnsi="Times New Roman" w:cs="Times New Roman"/>
          <w:sz w:val="24"/>
          <w:szCs w:val="24"/>
          <w:lang w:val="es-ES" w:eastAsia="es-EC"/>
        </w:rPr>
        <w:t>(2008)</w:t>
      </w:r>
    </w:p>
    <w:p w:rsidR="004248DD" w:rsidRPr="00F83611" w:rsidRDefault="004248DD" w:rsidP="00F83611">
      <w:pPr>
        <w:pStyle w:val="Prrafodelista"/>
        <w:spacing w:before="240" w:after="240" w:line="360" w:lineRule="auto"/>
        <w:jc w:val="both"/>
        <w:rPr>
          <w:rFonts w:ascii="Times New Roman" w:eastAsia="Times New Roman" w:hAnsi="Times New Roman" w:cs="Times New Roman"/>
          <w:sz w:val="24"/>
          <w:szCs w:val="24"/>
          <w:lang w:val="es-ES" w:eastAsia="es-EC"/>
        </w:rPr>
      </w:pPr>
    </w:p>
    <w:p w:rsidR="004908D9" w:rsidRPr="00F83611" w:rsidRDefault="004908D9" w:rsidP="00F83611">
      <w:pPr>
        <w:spacing w:before="240" w:after="240" w:line="360" w:lineRule="auto"/>
        <w:jc w:val="both"/>
        <w:rPr>
          <w:rFonts w:ascii="Times New Roman" w:eastAsia="Times New Roman" w:hAnsi="Times New Roman" w:cs="Times New Roman"/>
          <w:sz w:val="24"/>
          <w:szCs w:val="24"/>
          <w:lang w:val="es-ES" w:eastAsia="es-EC"/>
        </w:rPr>
      </w:pPr>
    </w:p>
    <w:p w:rsidR="00C03B29" w:rsidRDefault="00C03B29" w:rsidP="004908D9">
      <w:pPr>
        <w:spacing w:before="240" w:after="240" w:line="240" w:lineRule="auto"/>
        <w:jc w:val="both"/>
        <w:rPr>
          <w:rFonts w:ascii="Times New Roman" w:eastAsia="Times New Roman" w:hAnsi="Times New Roman" w:cs="Times New Roman"/>
          <w:color w:val="555555"/>
          <w:sz w:val="24"/>
          <w:szCs w:val="24"/>
          <w:lang w:val="es-ES" w:eastAsia="es-EC"/>
        </w:rPr>
      </w:pPr>
    </w:p>
    <w:p w:rsidR="00C03B29" w:rsidRDefault="00C03B29" w:rsidP="004908D9">
      <w:pPr>
        <w:spacing w:before="240" w:after="240" w:line="240" w:lineRule="auto"/>
        <w:jc w:val="both"/>
        <w:rPr>
          <w:rFonts w:ascii="Times New Roman" w:eastAsia="Times New Roman" w:hAnsi="Times New Roman" w:cs="Times New Roman"/>
          <w:color w:val="555555"/>
          <w:sz w:val="24"/>
          <w:szCs w:val="24"/>
          <w:lang w:val="es-ES" w:eastAsia="es-EC"/>
        </w:rPr>
      </w:pPr>
    </w:p>
    <w:p w:rsidR="00C03B29" w:rsidRDefault="00C03B29" w:rsidP="004908D9">
      <w:pPr>
        <w:spacing w:before="240" w:after="240" w:line="240" w:lineRule="auto"/>
        <w:jc w:val="both"/>
        <w:rPr>
          <w:rFonts w:ascii="Times New Roman" w:eastAsia="Times New Roman" w:hAnsi="Times New Roman" w:cs="Times New Roman"/>
          <w:color w:val="555555"/>
          <w:sz w:val="24"/>
          <w:szCs w:val="24"/>
          <w:lang w:val="es-ES" w:eastAsia="es-EC"/>
        </w:rPr>
      </w:pPr>
    </w:p>
    <w:p w:rsidR="00C03B29" w:rsidRDefault="00C03B29" w:rsidP="004908D9">
      <w:pPr>
        <w:spacing w:before="240" w:after="240" w:line="240" w:lineRule="auto"/>
        <w:jc w:val="both"/>
        <w:rPr>
          <w:rFonts w:ascii="Times New Roman" w:eastAsia="Times New Roman" w:hAnsi="Times New Roman" w:cs="Times New Roman"/>
          <w:color w:val="555555"/>
          <w:sz w:val="24"/>
          <w:szCs w:val="24"/>
          <w:lang w:val="es-ES" w:eastAsia="es-EC"/>
        </w:rPr>
      </w:pPr>
    </w:p>
    <w:p w:rsidR="007C344C" w:rsidRDefault="004908D9" w:rsidP="004908D9">
      <w:pPr>
        <w:spacing w:before="240" w:after="240" w:line="240" w:lineRule="auto"/>
        <w:jc w:val="both"/>
        <w:rPr>
          <w:rFonts w:ascii="Times New Roman" w:eastAsia="Times New Roman" w:hAnsi="Times New Roman" w:cs="Times New Roman"/>
          <w:b/>
          <w:color w:val="555555"/>
          <w:sz w:val="24"/>
          <w:szCs w:val="24"/>
          <w:lang w:val="es-ES" w:eastAsia="es-EC"/>
        </w:rPr>
      </w:pPr>
      <w:r w:rsidRPr="004908D9">
        <w:rPr>
          <w:rFonts w:ascii="Times New Roman" w:eastAsia="Times New Roman" w:hAnsi="Times New Roman" w:cs="Times New Roman"/>
          <w:b/>
          <w:color w:val="555555"/>
          <w:sz w:val="24"/>
          <w:szCs w:val="24"/>
          <w:lang w:val="es-ES" w:eastAsia="es-EC"/>
        </w:rPr>
        <w:t>ANEXOS</w:t>
      </w:r>
    </w:p>
    <w:p w:rsidR="004248DD" w:rsidRPr="00C03B29" w:rsidRDefault="004248DD" w:rsidP="004908D9">
      <w:pPr>
        <w:spacing w:before="240" w:after="240" w:line="240" w:lineRule="auto"/>
        <w:jc w:val="both"/>
        <w:rPr>
          <w:rFonts w:ascii="Times New Roman" w:eastAsia="Times New Roman" w:hAnsi="Times New Roman" w:cs="Times New Roman"/>
          <w:b/>
          <w:color w:val="555555"/>
          <w:sz w:val="24"/>
          <w:szCs w:val="24"/>
          <w:lang w:val="es-ES" w:eastAsia="es-EC"/>
        </w:rPr>
      </w:pPr>
      <w:r w:rsidRPr="00C03B29">
        <w:rPr>
          <w:rFonts w:ascii="Times New Roman" w:eastAsia="Times New Roman" w:hAnsi="Times New Roman" w:cs="Times New Roman"/>
          <w:b/>
          <w:color w:val="555555"/>
          <w:sz w:val="24"/>
          <w:szCs w:val="24"/>
          <w:lang w:val="es-ES" w:eastAsia="es-EC"/>
        </w:rPr>
        <w:t xml:space="preserve">ENCUESTA </w:t>
      </w:r>
    </w:p>
    <w:p w:rsidR="00013C1C" w:rsidRPr="00F90D29" w:rsidRDefault="00C03B29" w:rsidP="00013C1C">
      <w:pPr>
        <w:spacing w:before="240" w:after="240" w:line="240" w:lineRule="auto"/>
        <w:jc w:val="center"/>
        <w:rPr>
          <w:rFonts w:ascii="Times New Roman" w:eastAsia="Times New Roman" w:hAnsi="Times New Roman" w:cs="Times New Roman"/>
          <w:b/>
          <w:color w:val="555555"/>
          <w:sz w:val="28"/>
          <w:szCs w:val="28"/>
          <w:lang w:val="es-ES" w:eastAsia="es-EC"/>
        </w:rPr>
      </w:pPr>
      <w:r w:rsidRPr="00F90D29">
        <w:rPr>
          <w:rFonts w:ascii="Times New Roman" w:eastAsia="Times New Roman" w:hAnsi="Times New Roman" w:cs="Times New Roman"/>
          <w:b/>
          <w:color w:val="555555"/>
          <w:sz w:val="28"/>
          <w:szCs w:val="28"/>
          <w:lang w:val="es-ES" w:eastAsia="es-EC"/>
        </w:rPr>
        <w:t>UNIVERSIDAD TÉ</w:t>
      </w:r>
      <w:r w:rsidR="00013C1C" w:rsidRPr="00F90D29">
        <w:rPr>
          <w:rFonts w:ascii="Times New Roman" w:eastAsia="Times New Roman" w:hAnsi="Times New Roman" w:cs="Times New Roman"/>
          <w:b/>
          <w:color w:val="555555"/>
          <w:sz w:val="28"/>
          <w:szCs w:val="28"/>
          <w:lang w:val="es-ES" w:eastAsia="es-EC"/>
        </w:rPr>
        <w:t>CNICA DE AMBATO</w:t>
      </w:r>
    </w:p>
    <w:p w:rsidR="00C03B29" w:rsidRDefault="00C03B29" w:rsidP="00013C1C">
      <w:pPr>
        <w:spacing w:before="240" w:after="240" w:line="240" w:lineRule="auto"/>
        <w:jc w:val="center"/>
        <w:rPr>
          <w:rFonts w:ascii="Times New Roman" w:eastAsia="Times New Roman" w:hAnsi="Times New Roman" w:cs="Times New Roman"/>
          <w:b/>
          <w:color w:val="555555"/>
          <w:sz w:val="24"/>
          <w:szCs w:val="24"/>
          <w:lang w:val="es-ES" w:eastAsia="es-EC"/>
        </w:rPr>
      </w:pPr>
      <w:r>
        <w:rPr>
          <w:noProof/>
          <w:lang w:val="es-ES" w:eastAsia="es-ES"/>
        </w:rPr>
        <w:drawing>
          <wp:inline distT="0" distB="0" distL="0" distR="0">
            <wp:extent cx="1413164" cy="1413164"/>
            <wp:effectExtent l="0" t="0" r="0" b="0"/>
            <wp:docPr id="36" name="Imagen 36" descr="http://t1.gstatic.com/images?q=tbn:ANd9GcRtG8sQkv_oWFpmPf7V1X2JtCLgjr_rPtHifRTJr_gn8gBMA11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tG8sQkv_oWFpmPf7V1X2JtCLgjr_rPtHifRTJr_gn8gBMA11cS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13303" cy="1413303"/>
                    </a:xfrm>
                    <a:prstGeom prst="rect">
                      <a:avLst/>
                    </a:prstGeom>
                    <a:noFill/>
                    <a:ln>
                      <a:noFill/>
                    </a:ln>
                  </pic:spPr>
                </pic:pic>
              </a:graphicData>
            </a:graphic>
          </wp:inline>
        </w:drawing>
      </w:r>
    </w:p>
    <w:p w:rsidR="00013C1C" w:rsidRDefault="00013C1C" w:rsidP="00013C1C">
      <w:pPr>
        <w:spacing w:before="240" w:after="240" w:line="240" w:lineRule="auto"/>
        <w:rPr>
          <w:rFonts w:ascii="Times New Roman" w:eastAsia="Times New Roman" w:hAnsi="Times New Roman" w:cs="Times New Roman"/>
          <w:b/>
          <w:color w:val="555555"/>
          <w:sz w:val="24"/>
          <w:szCs w:val="24"/>
          <w:lang w:val="es-ES" w:eastAsia="es-EC"/>
        </w:rPr>
      </w:pPr>
      <w:r>
        <w:rPr>
          <w:rFonts w:ascii="Times New Roman" w:eastAsia="Times New Roman" w:hAnsi="Times New Roman" w:cs="Times New Roman"/>
          <w:b/>
          <w:color w:val="555555"/>
          <w:sz w:val="24"/>
          <w:szCs w:val="24"/>
          <w:lang w:val="es-ES" w:eastAsia="es-EC"/>
        </w:rPr>
        <w:t xml:space="preserve">Por favor le regamos responder con toda sinceridad las siguientes preguntas </w:t>
      </w:r>
    </w:p>
    <w:p w:rsidR="00013C1C" w:rsidRDefault="00013C1C" w:rsidP="00013C1C">
      <w:pPr>
        <w:spacing w:before="240" w:after="240" w:line="240" w:lineRule="auto"/>
        <w:rPr>
          <w:rFonts w:ascii="Times New Roman" w:eastAsia="Times New Roman" w:hAnsi="Times New Roman" w:cs="Times New Roman"/>
          <w:b/>
          <w:color w:val="555555"/>
          <w:sz w:val="24"/>
          <w:szCs w:val="24"/>
          <w:lang w:val="es-ES" w:eastAsia="es-EC"/>
        </w:rPr>
      </w:pPr>
    </w:p>
    <w:p w:rsidR="004908D9" w:rsidRPr="00063F81" w:rsidRDefault="004908D9" w:rsidP="00063F81">
      <w:pPr>
        <w:pStyle w:val="Prrafodelista"/>
        <w:numPr>
          <w:ilvl w:val="0"/>
          <w:numId w:val="42"/>
        </w:numPr>
        <w:jc w:val="both"/>
        <w:rPr>
          <w:rFonts w:ascii="Times New Roman" w:hAnsi="Times New Roman" w:cs="Times New Roman"/>
          <w:sz w:val="24"/>
          <w:szCs w:val="24"/>
        </w:rPr>
      </w:pPr>
      <w:r w:rsidRPr="00063F81">
        <w:rPr>
          <w:rFonts w:ascii="Times New Roman" w:hAnsi="Times New Roman" w:cs="Times New Roman"/>
          <w:sz w:val="24"/>
          <w:szCs w:val="24"/>
        </w:rPr>
        <w:t>¿Expresa motivación y expresión en el juego didáctico matemático?</w:t>
      </w:r>
    </w:p>
    <w:p w:rsidR="00013C1C" w:rsidRPr="007C344C" w:rsidRDefault="00013C1C" w:rsidP="004908D9">
      <w:pPr>
        <w:jc w:val="both"/>
        <w:rPr>
          <w:rFonts w:ascii="Times New Roman" w:hAnsi="Times New Roman" w:cs="Times New Roman"/>
          <w:sz w:val="24"/>
          <w:szCs w:val="24"/>
        </w:rPr>
      </w:pPr>
      <w:r>
        <w:rPr>
          <w:rFonts w:ascii="Times New Roman" w:hAnsi="Times New Roman" w:cs="Times New Roman"/>
          <w:sz w:val="24"/>
          <w:szCs w:val="24"/>
        </w:rPr>
        <w:t xml:space="preserve">Siempre                        Rara vez                             Nunca </w:t>
      </w:r>
    </w:p>
    <w:p w:rsidR="00063F81" w:rsidRDefault="004908D9" w:rsidP="004908D9">
      <w:pPr>
        <w:pStyle w:val="Prrafodelista"/>
        <w:numPr>
          <w:ilvl w:val="0"/>
          <w:numId w:val="42"/>
        </w:numPr>
        <w:jc w:val="both"/>
        <w:rPr>
          <w:rFonts w:ascii="Times New Roman" w:eastAsia="Times New Roman" w:hAnsi="Times New Roman" w:cs="Times New Roman"/>
          <w:sz w:val="24"/>
          <w:szCs w:val="24"/>
        </w:rPr>
      </w:pPr>
      <w:r w:rsidRPr="00063F81">
        <w:rPr>
          <w:rFonts w:ascii="Times New Roman" w:eastAsia="Times New Roman" w:hAnsi="Times New Roman" w:cs="Times New Roman"/>
          <w:sz w:val="24"/>
          <w:szCs w:val="24"/>
        </w:rPr>
        <w:t>¿Desarrollan un espíritu crítico y autocrítico con los juegos didácticos?</w:t>
      </w:r>
    </w:p>
    <w:p w:rsidR="00063F81" w:rsidRDefault="00063F81" w:rsidP="00063F81">
      <w:pPr>
        <w:pStyle w:val="Prrafodelista"/>
        <w:jc w:val="both"/>
        <w:rPr>
          <w:rFonts w:ascii="Times New Roman" w:eastAsia="Times New Roman" w:hAnsi="Times New Roman" w:cs="Times New Roman"/>
          <w:sz w:val="24"/>
          <w:szCs w:val="24"/>
        </w:rPr>
      </w:pPr>
      <w:r w:rsidRPr="00063F81">
        <w:rPr>
          <w:rFonts w:ascii="Times New Roman" w:eastAsia="Times New Roman" w:hAnsi="Times New Roman" w:cs="Times New Roman"/>
          <w:sz w:val="24"/>
          <w:szCs w:val="24"/>
        </w:rPr>
        <w:t>Siempre                        Rara vez                             Nunca</w:t>
      </w:r>
    </w:p>
    <w:p w:rsidR="00063F81" w:rsidRPr="00063F81" w:rsidRDefault="004908D9" w:rsidP="004908D9">
      <w:pPr>
        <w:pStyle w:val="Prrafodelista"/>
        <w:numPr>
          <w:ilvl w:val="0"/>
          <w:numId w:val="42"/>
        </w:numPr>
        <w:jc w:val="both"/>
        <w:rPr>
          <w:rFonts w:ascii="Times New Roman" w:eastAsia="Times New Roman" w:hAnsi="Times New Roman" w:cs="Times New Roman"/>
          <w:sz w:val="24"/>
          <w:szCs w:val="24"/>
        </w:rPr>
      </w:pPr>
      <w:r w:rsidRPr="00063F81">
        <w:rPr>
          <w:rFonts w:ascii="Times New Roman" w:hAnsi="Times New Roman" w:cs="Times New Roman"/>
          <w:sz w:val="24"/>
          <w:szCs w:val="24"/>
        </w:rPr>
        <w:t>¿Establece habilidades y destrezas a través del juego didáctico?</w:t>
      </w:r>
    </w:p>
    <w:p w:rsidR="00063F81" w:rsidRPr="00063F81" w:rsidRDefault="00063F81" w:rsidP="00063F81">
      <w:pPr>
        <w:pStyle w:val="Prrafodelista"/>
        <w:jc w:val="both"/>
        <w:rPr>
          <w:rFonts w:ascii="Times New Roman" w:eastAsia="Times New Roman" w:hAnsi="Times New Roman" w:cs="Times New Roman"/>
          <w:sz w:val="24"/>
          <w:szCs w:val="24"/>
        </w:rPr>
      </w:pPr>
      <w:r w:rsidRPr="00063F81">
        <w:rPr>
          <w:rFonts w:ascii="Times New Roman" w:eastAsia="Times New Roman" w:hAnsi="Times New Roman" w:cs="Times New Roman"/>
          <w:sz w:val="24"/>
          <w:szCs w:val="24"/>
        </w:rPr>
        <w:t>Siempre                        Rara vez                             Nunca</w:t>
      </w:r>
    </w:p>
    <w:p w:rsidR="00063F81" w:rsidRPr="00063F81" w:rsidRDefault="004908D9" w:rsidP="004908D9">
      <w:pPr>
        <w:pStyle w:val="Prrafodelista"/>
        <w:numPr>
          <w:ilvl w:val="0"/>
          <w:numId w:val="42"/>
        </w:numPr>
        <w:jc w:val="both"/>
        <w:rPr>
          <w:rFonts w:ascii="Times New Roman" w:eastAsia="Times New Roman" w:hAnsi="Times New Roman" w:cs="Times New Roman"/>
          <w:sz w:val="24"/>
          <w:szCs w:val="24"/>
        </w:rPr>
      </w:pPr>
      <w:r w:rsidRPr="00063F81">
        <w:rPr>
          <w:rFonts w:ascii="Times New Roman" w:hAnsi="Times New Roman" w:cs="Times New Roman"/>
          <w:sz w:val="24"/>
          <w:szCs w:val="24"/>
        </w:rPr>
        <w:t>¿Ejercita aprendizajes auténticos en los temas planteados?</w:t>
      </w:r>
    </w:p>
    <w:p w:rsidR="00063F81" w:rsidRPr="00063F81" w:rsidRDefault="00063F81" w:rsidP="00063F81">
      <w:pPr>
        <w:pStyle w:val="Prrafodelista"/>
        <w:jc w:val="both"/>
        <w:rPr>
          <w:rFonts w:ascii="Times New Roman" w:eastAsia="Times New Roman" w:hAnsi="Times New Roman" w:cs="Times New Roman"/>
          <w:sz w:val="24"/>
          <w:szCs w:val="24"/>
        </w:rPr>
      </w:pPr>
      <w:r w:rsidRPr="00063F81">
        <w:rPr>
          <w:rFonts w:ascii="Times New Roman" w:eastAsia="Times New Roman" w:hAnsi="Times New Roman" w:cs="Times New Roman"/>
          <w:sz w:val="24"/>
          <w:szCs w:val="24"/>
        </w:rPr>
        <w:t>Siempre                        Rara vez                             Nunca</w:t>
      </w:r>
    </w:p>
    <w:p w:rsidR="00063F81" w:rsidRPr="00063F81" w:rsidRDefault="004908D9" w:rsidP="004908D9">
      <w:pPr>
        <w:pStyle w:val="Prrafodelista"/>
        <w:numPr>
          <w:ilvl w:val="0"/>
          <w:numId w:val="42"/>
        </w:numPr>
        <w:jc w:val="both"/>
        <w:rPr>
          <w:rFonts w:ascii="Times New Roman" w:eastAsia="Times New Roman" w:hAnsi="Times New Roman" w:cs="Times New Roman"/>
          <w:sz w:val="24"/>
          <w:szCs w:val="24"/>
        </w:rPr>
      </w:pPr>
      <w:r w:rsidRPr="00063F81">
        <w:rPr>
          <w:rFonts w:ascii="Times New Roman" w:hAnsi="Times New Roman" w:cs="Times New Roman"/>
          <w:sz w:val="24"/>
          <w:szCs w:val="24"/>
        </w:rPr>
        <w:t>¿Juega creativamente para  lograr competencias de aprendizaje?</w:t>
      </w:r>
    </w:p>
    <w:p w:rsidR="00063F81" w:rsidRPr="00063F81" w:rsidRDefault="00063F81" w:rsidP="00063F81">
      <w:pPr>
        <w:pStyle w:val="Prrafodelista"/>
        <w:jc w:val="both"/>
        <w:rPr>
          <w:rFonts w:ascii="Times New Roman" w:eastAsia="Times New Roman" w:hAnsi="Times New Roman" w:cs="Times New Roman"/>
          <w:sz w:val="24"/>
          <w:szCs w:val="24"/>
        </w:rPr>
      </w:pPr>
      <w:r w:rsidRPr="00063F81">
        <w:rPr>
          <w:rFonts w:ascii="Times New Roman" w:eastAsia="Times New Roman" w:hAnsi="Times New Roman" w:cs="Times New Roman"/>
          <w:sz w:val="24"/>
          <w:szCs w:val="24"/>
        </w:rPr>
        <w:t>Siempre                        Rara vez                             Nunca</w:t>
      </w:r>
    </w:p>
    <w:p w:rsidR="00063F81" w:rsidRPr="00063F81" w:rsidRDefault="004908D9" w:rsidP="00063F81">
      <w:pPr>
        <w:pStyle w:val="Prrafodelista"/>
        <w:numPr>
          <w:ilvl w:val="0"/>
          <w:numId w:val="42"/>
        </w:numPr>
        <w:jc w:val="both"/>
        <w:rPr>
          <w:rFonts w:ascii="Times New Roman" w:eastAsia="Times New Roman" w:hAnsi="Times New Roman" w:cs="Times New Roman"/>
          <w:sz w:val="24"/>
          <w:szCs w:val="24"/>
        </w:rPr>
      </w:pPr>
      <w:r w:rsidRPr="00063F81">
        <w:rPr>
          <w:rFonts w:ascii="Times New Roman" w:hAnsi="Times New Roman" w:cs="Times New Roman"/>
          <w:sz w:val="24"/>
          <w:szCs w:val="24"/>
        </w:rPr>
        <w:t>¿Reconoce los tipos de juego que aplican las maestras para el área lógico matemático?</w:t>
      </w:r>
    </w:p>
    <w:p w:rsidR="00063F81" w:rsidRPr="00063F81" w:rsidRDefault="00063F81" w:rsidP="00063F81">
      <w:pPr>
        <w:pStyle w:val="Prrafodelista"/>
        <w:jc w:val="both"/>
        <w:rPr>
          <w:rFonts w:ascii="Times New Roman" w:eastAsia="Times New Roman" w:hAnsi="Times New Roman" w:cs="Times New Roman"/>
          <w:sz w:val="24"/>
          <w:szCs w:val="24"/>
        </w:rPr>
      </w:pPr>
      <w:r w:rsidRPr="00063F81">
        <w:rPr>
          <w:rFonts w:ascii="Times New Roman" w:eastAsia="Times New Roman" w:hAnsi="Times New Roman" w:cs="Times New Roman"/>
          <w:sz w:val="24"/>
          <w:szCs w:val="24"/>
        </w:rPr>
        <w:t>Siempre                        Rara vez                             Nunca</w:t>
      </w:r>
    </w:p>
    <w:p w:rsidR="00BD4972" w:rsidRPr="00BD4972" w:rsidRDefault="004908D9" w:rsidP="00BD4972">
      <w:pPr>
        <w:pStyle w:val="Prrafodelista"/>
        <w:numPr>
          <w:ilvl w:val="0"/>
          <w:numId w:val="42"/>
        </w:numPr>
        <w:jc w:val="both"/>
        <w:rPr>
          <w:rFonts w:ascii="Times New Roman" w:eastAsia="Times New Roman" w:hAnsi="Times New Roman" w:cs="Times New Roman"/>
          <w:sz w:val="24"/>
          <w:szCs w:val="24"/>
        </w:rPr>
      </w:pPr>
      <w:r w:rsidRPr="00063F81">
        <w:rPr>
          <w:rFonts w:ascii="Times New Roman" w:hAnsi="Times New Roman" w:cs="Times New Roman"/>
          <w:sz w:val="24"/>
          <w:szCs w:val="24"/>
        </w:rPr>
        <w:t>¿Manipula otros recursos didácticos  de acuerdo a su creatividad para el aprendizaje de las matemáticas?</w:t>
      </w:r>
    </w:p>
    <w:p w:rsidR="00BD4972" w:rsidRPr="00BD4972" w:rsidRDefault="00BD4972" w:rsidP="00BD4972">
      <w:pPr>
        <w:pStyle w:val="Prrafodelista"/>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Siempre                        Rara vez                             Nunca</w:t>
      </w:r>
    </w:p>
    <w:p w:rsidR="00BD4972" w:rsidRPr="00BD4972" w:rsidRDefault="004908D9" w:rsidP="00BD4972">
      <w:pPr>
        <w:pStyle w:val="Prrafodelista"/>
        <w:numPr>
          <w:ilvl w:val="0"/>
          <w:numId w:val="42"/>
        </w:numPr>
        <w:jc w:val="both"/>
        <w:rPr>
          <w:rFonts w:ascii="Times New Roman" w:eastAsia="Times New Roman" w:hAnsi="Times New Roman" w:cs="Times New Roman"/>
          <w:sz w:val="24"/>
          <w:szCs w:val="24"/>
        </w:rPr>
      </w:pPr>
      <w:r w:rsidRPr="00BD4972">
        <w:rPr>
          <w:rFonts w:ascii="Times New Roman" w:eastAsia="Calibri" w:hAnsi="Times New Roman" w:cs="Times New Roman"/>
          <w:sz w:val="24"/>
          <w:szCs w:val="24"/>
          <w:lang w:val="es-ES"/>
        </w:rPr>
        <w:t>¿Elabora trabajos de reconocimiento mediante el juego didáctico en el proceso de enseñanza aprendizaje?</w:t>
      </w:r>
    </w:p>
    <w:p w:rsidR="00BD4972" w:rsidRPr="00BD4972" w:rsidRDefault="00BD4972" w:rsidP="00BD4972">
      <w:pPr>
        <w:pStyle w:val="Prrafodelista"/>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Siempre                        Rara vez                             Nunca</w:t>
      </w:r>
    </w:p>
    <w:p w:rsidR="00BD4972" w:rsidRPr="00BD4972" w:rsidRDefault="004908D9" w:rsidP="00BD4972">
      <w:pPr>
        <w:pStyle w:val="Prrafodelista"/>
        <w:numPr>
          <w:ilvl w:val="0"/>
          <w:numId w:val="42"/>
        </w:numPr>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lang w:val="es-ES"/>
        </w:rPr>
        <w:t xml:space="preserve">¿Activa </w:t>
      </w:r>
      <w:r w:rsidRPr="00BD4972">
        <w:rPr>
          <w:rFonts w:ascii="Times New Roman" w:eastAsia="Times New Roman" w:hAnsi="Times New Roman" w:cs="Times New Roman"/>
          <w:sz w:val="24"/>
          <w:szCs w:val="24"/>
          <w:lang w:val="es-ES" w:eastAsia="es-ES"/>
        </w:rPr>
        <w:t xml:space="preserve"> la observación, la atención, las capacidades lógicas,</w:t>
      </w:r>
      <w:r w:rsidRPr="00BD4972">
        <w:rPr>
          <w:rFonts w:ascii="Times New Roman" w:eastAsia="Times New Roman" w:hAnsi="Times New Roman" w:cs="Times New Roman"/>
          <w:sz w:val="24"/>
          <w:szCs w:val="24"/>
          <w:lang w:val="es-ES"/>
        </w:rPr>
        <w:t xml:space="preserve"> para el desarrollo de su personalidad?</w:t>
      </w:r>
    </w:p>
    <w:p w:rsidR="00BD4972" w:rsidRPr="00BD4972" w:rsidRDefault="00BD4972" w:rsidP="00BD4972">
      <w:pPr>
        <w:pStyle w:val="Prrafodelista"/>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Siempre                        Rara vez                             Nunca</w:t>
      </w:r>
    </w:p>
    <w:p w:rsidR="00BD4972" w:rsidRPr="00BD4972" w:rsidRDefault="004908D9" w:rsidP="00BD4972">
      <w:pPr>
        <w:pStyle w:val="Prrafodelista"/>
        <w:numPr>
          <w:ilvl w:val="0"/>
          <w:numId w:val="42"/>
        </w:numPr>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lang w:val="es-ES"/>
        </w:rPr>
        <w:lastRenderedPageBreak/>
        <w:t>¿</w:t>
      </w:r>
      <w:proofErr w:type="spellStart"/>
      <w:r w:rsidRPr="00BD4972">
        <w:rPr>
          <w:rFonts w:ascii="Times New Roman" w:eastAsia="Times New Roman" w:hAnsi="Times New Roman" w:cs="Times New Roman"/>
          <w:sz w:val="24"/>
          <w:szCs w:val="24"/>
          <w:lang w:val="es-ES"/>
        </w:rPr>
        <w:t>Desarrollasu</w:t>
      </w:r>
      <w:proofErr w:type="spellEnd"/>
      <w:r w:rsidRPr="00BD4972">
        <w:rPr>
          <w:rFonts w:ascii="Times New Roman" w:eastAsia="Times New Roman" w:hAnsi="Times New Roman" w:cs="Times New Roman"/>
          <w:sz w:val="24"/>
          <w:szCs w:val="24"/>
          <w:lang w:val="es-ES"/>
        </w:rPr>
        <w:t xml:space="preserve"> capacidad creadora en  los aprendizajes y enseñanzas?</w:t>
      </w:r>
    </w:p>
    <w:p w:rsidR="00BD4972" w:rsidRPr="00BD4972" w:rsidRDefault="00BD4972" w:rsidP="00BD4972">
      <w:pPr>
        <w:pStyle w:val="Prrafodelista"/>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Siempre                        Rara vez                             Nunca</w:t>
      </w:r>
    </w:p>
    <w:p w:rsidR="00BD4972" w:rsidRPr="00BD4972" w:rsidRDefault="004908D9" w:rsidP="00BD4972">
      <w:pPr>
        <w:pStyle w:val="Prrafodelista"/>
        <w:numPr>
          <w:ilvl w:val="0"/>
          <w:numId w:val="42"/>
        </w:numPr>
        <w:jc w:val="both"/>
        <w:rPr>
          <w:rFonts w:ascii="Times New Roman" w:eastAsia="Times New Roman" w:hAnsi="Times New Roman" w:cs="Times New Roman"/>
          <w:sz w:val="24"/>
          <w:szCs w:val="24"/>
        </w:rPr>
      </w:pPr>
      <w:r w:rsidRPr="00BD4972">
        <w:rPr>
          <w:rFonts w:ascii="Times New Roman" w:eastAsia="Calibri" w:hAnsi="Times New Roman" w:cs="Times New Roman"/>
          <w:sz w:val="24"/>
          <w:szCs w:val="24"/>
          <w:lang w:val="es-ES"/>
        </w:rPr>
        <w:t>¿Compone ejercicios matemáticos de</w:t>
      </w:r>
      <w:r w:rsidR="00BD4972">
        <w:rPr>
          <w:rFonts w:ascii="Times New Roman" w:eastAsia="Calibri" w:hAnsi="Times New Roman" w:cs="Times New Roman"/>
          <w:sz w:val="24"/>
          <w:szCs w:val="24"/>
          <w:lang w:val="es-ES"/>
        </w:rPr>
        <w:t xml:space="preserve"> acuerdo a los temas planteados?</w:t>
      </w:r>
    </w:p>
    <w:p w:rsidR="00BD4972" w:rsidRPr="00BD4972" w:rsidRDefault="00BD4972" w:rsidP="00BD4972">
      <w:pPr>
        <w:pStyle w:val="Prrafodelista"/>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Siempre                        Rara vez                             Nunca</w:t>
      </w:r>
    </w:p>
    <w:p w:rsidR="00BD4972" w:rsidRPr="00BD4972" w:rsidRDefault="004908D9" w:rsidP="00BD4972">
      <w:pPr>
        <w:pStyle w:val="Prrafodelista"/>
        <w:numPr>
          <w:ilvl w:val="0"/>
          <w:numId w:val="42"/>
        </w:numPr>
        <w:jc w:val="both"/>
        <w:rPr>
          <w:rFonts w:ascii="Times New Roman" w:eastAsia="Times New Roman" w:hAnsi="Times New Roman" w:cs="Times New Roman"/>
          <w:sz w:val="24"/>
          <w:szCs w:val="24"/>
        </w:rPr>
      </w:pPr>
      <w:r w:rsidRPr="00BD4972">
        <w:rPr>
          <w:rFonts w:ascii="Times New Roman" w:eastAsia="Calibri" w:hAnsi="Times New Roman" w:cs="Times New Roman"/>
          <w:sz w:val="24"/>
          <w:szCs w:val="24"/>
          <w:lang w:val="es-ES"/>
        </w:rPr>
        <w:t>¿Compone ejercicios matemáticos de acuerdo a los temas planteados?</w:t>
      </w:r>
    </w:p>
    <w:p w:rsidR="00BD4972" w:rsidRPr="00BD4972" w:rsidRDefault="00BD4972" w:rsidP="00BD4972">
      <w:pPr>
        <w:pStyle w:val="Prrafodelista"/>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Siempre                        Rara vez                             Nunca</w:t>
      </w:r>
    </w:p>
    <w:p w:rsidR="00BD4972" w:rsidRPr="00BD4972" w:rsidRDefault="004908D9" w:rsidP="00BD4972">
      <w:pPr>
        <w:pStyle w:val="Prrafodelista"/>
        <w:numPr>
          <w:ilvl w:val="0"/>
          <w:numId w:val="42"/>
        </w:numPr>
        <w:jc w:val="both"/>
        <w:rPr>
          <w:rFonts w:ascii="Times New Roman" w:eastAsia="Times New Roman" w:hAnsi="Times New Roman" w:cs="Times New Roman"/>
          <w:sz w:val="24"/>
          <w:szCs w:val="24"/>
        </w:rPr>
      </w:pPr>
      <w:r w:rsidRPr="00BD4972">
        <w:rPr>
          <w:rFonts w:ascii="Times New Roman" w:eastAsia="Calibri" w:hAnsi="Times New Roman" w:cs="Times New Roman"/>
          <w:sz w:val="24"/>
          <w:szCs w:val="24"/>
          <w:lang w:val="es-ES"/>
        </w:rPr>
        <w:t>¿Coordina movimientos motrices piernas y manos?</w:t>
      </w:r>
    </w:p>
    <w:p w:rsidR="00BD4972" w:rsidRPr="00BD4972" w:rsidRDefault="00BD4972" w:rsidP="00BD4972">
      <w:pPr>
        <w:pStyle w:val="Prrafodelista"/>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Siempre                        Rara vez                             Nunca</w:t>
      </w:r>
    </w:p>
    <w:p w:rsidR="00BD4972" w:rsidRPr="00BD4972" w:rsidRDefault="004908D9" w:rsidP="00BD4972">
      <w:pPr>
        <w:pStyle w:val="Prrafodelista"/>
        <w:numPr>
          <w:ilvl w:val="0"/>
          <w:numId w:val="42"/>
        </w:numPr>
        <w:jc w:val="both"/>
        <w:rPr>
          <w:rFonts w:ascii="Times New Roman" w:eastAsia="Times New Roman" w:hAnsi="Times New Roman" w:cs="Times New Roman"/>
          <w:sz w:val="24"/>
          <w:szCs w:val="24"/>
        </w:rPr>
      </w:pPr>
      <w:r w:rsidRPr="00BD4972">
        <w:rPr>
          <w:rFonts w:ascii="Times New Roman" w:eastAsia="Calibri" w:hAnsi="Times New Roman" w:cs="Times New Roman"/>
          <w:sz w:val="24"/>
          <w:szCs w:val="24"/>
          <w:lang w:val="es-ES"/>
        </w:rPr>
        <w:t xml:space="preserve">¿Juega libremente utilizando sus manos y piernas como parte de su aprendizaje? </w:t>
      </w:r>
    </w:p>
    <w:p w:rsidR="00BD4972" w:rsidRPr="00BD4972" w:rsidRDefault="00BD4972" w:rsidP="00BD4972">
      <w:pPr>
        <w:pStyle w:val="Prrafodelista"/>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Siempre                        Rara vez                             Nunca</w:t>
      </w:r>
    </w:p>
    <w:p w:rsidR="004908D9" w:rsidRPr="00BD4972" w:rsidRDefault="004908D9" w:rsidP="00BD4972">
      <w:pPr>
        <w:pStyle w:val="Prrafodelista"/>
        <w:numPr>
          <w:ilvl w:val="0"/>
          <w:numId w:val="42"/>
        </w:numPr>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w:t>
      </w:r>
      <w:r w:rsidRPr="00BD4972">
        <w:rPr>
          <w:rFonts w:ascii="Times New Roman" w:eastAsia="Calibri" w:hAnsi="Times New Roman" w:cs="Times New Roman"/>
          <w:sz w:val="24"/>
          <w:szCs w:val="24"/>
        </w:rPr>
        <w:t>Disfrutan</w:t>
      </w:r>
      <w:r w:rsidRPr="00BD4972">
        <w:rPr>
          <w:rFonts w:ascii="Times New Roman" w:eastAsia="Calibri" w:hAnsi="Times New Roman" w:cs="Times New Roman"/>
          <w:sz w:val="24"/>
          <w:szCs w:val="24"/>
          <w:lang w:val="es-ES"/>
        </w:rPr>
        <w:t xml:space="preserve"> del juego didáctico para el proceso enseñanza aprendizaje?</w:t>
      </w:r>
    </w:p>
    <w:p w:rsidR="00BD4972" w:rsidRDefault="00BD4972" w:rsidP="00BD4972">
      <w:pPr>
        <w:pStyle w:val="Prrafodelista"/>
        <w:jc w:val="both"/>
        <w:rPr>
          <w:rFonts w:ascii="Times New Roman" w:eastAsia="Times New Roman" w:hAnsi="Times New Roman" w:cs="Times New Roman"/>
          <w:sz w:val="24"/>
          <w:szCs w:val="24"/>
        </w:rPr>
      </w:pPr>
      <w:r w:rsidRPr="00BD4972">
        <w:rPr>
          <w:rFonts w:ascii="Times New Roman" w:eastAsia="Times New Roman" w:hAnsi="Times New Roman" w:cs="Times New Roman"/>
          <w:sz w:val="24"/>
          <w:szCs w:val="24"/>
        </w:rPr>
        <w:t>Siempre                        Rara vez                             Nunca</w:t>
      </w:r>
    </w:p>
    <w:p w:rsidR="0025157A" w:rsidRDefault="0025157A" w:rsidP="00BD4972">
      <w:pPr>
        <w:pStyle w:val="Prrafodelista"/>
        <w:jc w:val="both"/>
        <w:rPr>
          <w:rFonts w:ascii="Times New Roman" w:eastAsia="Times New Roman" w:hAnsi="Times New Roman" w:cs="Times New Roman"/>
          <w:sz w:val="24"/>
          <w:szCs w:val="24"/>
        </w:rPr>
      </w:pPr>
    </w:p>
    <w:p w:rsidR="00F90D29" w:rsidRDefault="00F90D29" w:rsidP="00F90D29">
      <w:pPr>
        <w:pStyle w:val="Prrafodelista"/>
        <w:jc w:val="center"/>
        <w:rPr>
          <w:rFonts w:ascii="Times New Roman" w:eastAsia="Times New Roman" w:hAnsi="Times New Roman" w:cs="Times New Roman"/>
          <w:sz w:val="24"/>
          <w:szCs w:val="24"/>
        </w:rPr>
      </w:pPr>
    </w:p>
    <w:p w:rsidR="0025157A" w:rsidRDefault="0025157A" w:rsidP="00F90D29">
      <w:pPr>
        <w:pStyle w:val="Prrafodelist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GRACIAS POR SU ATENCIÓN</w:t>
      </w: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Pr="00F83611" w:rsidRDefault="00F90D29" w:rsidP="00F83611">
      <w:pPr>
        <w:jc w:val="both"/>
        <w:rPr>
          <w:rFonts w:ascii="Times New Roman" w:eastAsia="Times New Roman" w:hAnsi="Times New Roman" w:cs="Times New Roman"/>
          <w:sz w:val="24"/>
          <w:szCs w:val="24"/>
        </w:rPr>
      </w:pPr>
    </w:p>
    <w:p w:rsidR="00F90D29" w:rsidRDefault="00F90D29" w:rsidP="00BD4972">
      <w:pPr>
        <w:pStyle w:val="Prrafodelista"/>
        <w:jc w:val="both"/>
        <w:rPr>
          <w:rFonts w:ascii="Times New Roman" w:eastAsia="Times New Roman" w:hAnsi="Times New Roman" w:cs="Times New Roman"/>
          <w:sz w:val="24"/>
          <w:szCs w:val="24"/>
        </w:rPr>
      </w:pPr>
    </w:p>
    <w:p w:rsidR="00F90D29" w:rsidRPr="00F90D29" w:rsidRDefault="00F90D29" w:rsidP="00F90D29">
      <w:pPr>
        <w:spacing w:before="240" w:after="240" w:line="240" w:lineRule="auto"/>
        <w:jc w:val="center"/>
        <w:rPr>
          <w:rFonts w:ascii="Times New Roman" w:eastAsia="Times New Roman" w:hAnsi="Times New Roman" w:cs="Times New Roman"/>
          <w:b/>
          <w:color w:val="555555"/>
          <w:sz w:val="28"/>
          <w:szCs w:val="28"/>
          <w:lang w:val="es-ES" w:eastAsia="es-EC"/>
        </w:rPr>
      </w:pPr>
      <w:r w:rsidRPr="00F90D29">
        <w:rPr>
          <w:rFonts w:ascii="Times New Roman" w:eastAsia="Times New Roman" w:hAnsi="Times New Roman" w:cs="Times New Roman"/>
          <w:b/>
          <w:color w:val="555555"/>
          <w:sz w:val="28"/>
          <w:szCs w:val="28"/>
          <w:lang w:val="es-ES" w:eastAsia="es-EC"/>
        </w:rPr>
        <w:lastRenderedPageBreak/>
        <w:t>UNIVERSIDAD TÉCNICA DE AMBATO</w:t>
      </w:r>
    </w:p>
    <w:p w:rsidR="00F90D29" w:rsidRDefault="00F90D29" w:rsidP="00F90D29">
      <w:pPr>
        <w:spacing w:before="240" w:after="240" w:line="240" w:lineRule="auto"/>
        <w:jc w:val="center"/>
        <w:rPr>
          <w:rFonts w:ascii="Times New Roman" w:eastAsia="Times New Roman" w:hAnsi="Times New Roman" w:cs="Times New Roman"/>
          <w:b/>
          <w:color w:val="555555"/>
          <w:sz w:val="24"/>
          <w:szCs w:val="24"/>
          <w:lang w:val="es-ES" w:eastAsia="es-EC"/>
        </w:rPr>
      </w:pPr>
      <w:r>
        <w:rPr>
          <w:noProof/>
          <w:lang w:val="es-ES" w:eastAsia="es-ES"/>
        </w:rPr>
        <w:drawing>
          <wp:inline distT="0" distB="0" distL="0" distR="0">
            <wp:extent cx="1413164" cy="1413164"/>
            <wp:effectExtent l="0" t="0" r="0" b="0"/>
            <wp:docPr id="37" name="Imagen 37" descr="http://t1.gstatic.com/images?q=tbn:ANd9GcRtG8sQkv_oWFpmPf7V1X2JtCLgjr_rPtHifRTJr_gn8gBMA11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tG8sQkv_oWFpmPf7V1X2JtCLgjr_rPtHifRTJr_gn8gBMA11cS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13303" cy="1413303"/>
                    </a:xfrm>
                    <a:prstGeom prst="rect">
                      <a:avLst/>
                    </a:prstGeom>
                    <a:noFill/>
                    <a:ln>
                      <a:noFill/>
                    </a:ln>
                  </pic:spPr>
                </pic:pic>
              </a:graphicData>
            </a:graphic>
          </wp:inline>
        </w:drawing>
      </w:r>
    </w:p>
    <w:p w:rsidR="00F90D29" w:rsidRDefault="00F90D29" w:rsidP="00BD4972">
      <w:pPr>
        <w:pStyle w:val="Prrafodelis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Estudiante:</w:t>
      </w:r>
    </w:p>
    <w:p w:rsidR="00F90D29" w:rsidRDefault="00F90D29" w:rsidP="00BD4972">
      <w:pPr>
        <w:pStyle w:val="Prrafodelis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Fecha:                                                    Hora:</w:t>
      </w:r>
    </w:p>
    <w:p w:rsidR="00F90D29" w:rsidRDefault="00F90D29" w:rsidP="00BD4972">
      <w:pPr>
        <w:pStyle w:val="Prrafodelis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Investigador:</w:t>
      </w:r>
    </w:p>
    <w:p w:rsidR="00F90D29" w:rsidRPr="00BD4972" w:rsidRDefault="00F90D29" w:rsidP="00BD4972">
      <w:pPr>
        <w:pStyle w:val="Prrafodelista"/>
        <w:jc w:val="both"/>
        <w:rPr>
          <w:rFonts w:ascii="Times New Roman" w:eastAsia="Times New Roman" w:hAnsi="Times New Roman" w:cs="Times New Roman"/>
          <w:sz w:val="24"/>
          <w:szCs w:val="24"/>
        </w:rPr>
      </w:pPr>
    </w:p>
    <w:p w:rsidR="004908D9" w:rsidRPr="007C344C" w:rsidRDefault="004908D9" w:rsidP="004908D9">
      <w:pPr>
        <w:spacing w:after="0" w:line="240" w:lineRule="auto"/>
        <w:jc w:val="both"/>
        <w:rPr>
          <w:rFonts w:ascii="Times New Roman" w:eastAsia="Calibri" w:hAnsi="Times New Roman" w:cs="Times New Roman"/>
          <w:sz w:val="24"/>
          <w:szCs w:val="24"/>
          <w:lang w:val="es-ES"/>
        </w:rPr>
      </w:pPr>
    </w:p>
    <w:p w:rsidR="004908D9" w:rsidRPr="007C344C" w:rsidRDefault="00BD4972" w:rsidP="0025157A">
      <w:pPr>
        <w:spacing w:before="240" w:after="240" w:line="240" w:lineRule="auto"/>
        <w:jc w:val="center"/>
        <w:rPr>
          <w:rFonts w:ascii="Times New Roman" w:eastAsia="Times New Roman" w:hAnsi="Times New Roman" w:cs="Times New Roman"/>
          <w:b/>
          <w:color w:val="555555"/>
          <w:sz w:val="24"/>
          <w:szCs w:val="24"/>
          <w:lang w:val="es-ES" w:eastAsia="es-EC"/>
        </w:rPr>
      </w:pPr>
      <w:r>
        <w:rPr>
          <w:rFonts w:ascii="Times New Roman" w:eastAsia="Times New Roman" w:hAnsi="Times New Roman" w:cs="Times New Roman"/>
          <w:b/>
          <w:color w:val="555555"/>
          <w:sz w:val="24"/>
          <w:szCs w:val="24"/>
          <w:lang w:val="es-ES" w:eastAsia="es-EC"/>
        </w:rPr>
        <w:t>FICHA DE OBSERVACIÓN PARA LOS NIÑOS</w:t>
      </w:r>
    </w:p>
    <w:tbl>
      <w:tblPr>
        <w:tblStyle w:val="Tablaconcuadrcula"/>
        <w:tblW w:w="7529" w:type="dxa"/>
        <w:jc w:val="center"/>
        <w:tblInd w:w="229" w:type="dxa"/>
        <w:tblLayout w:type="fixed"/>
        <w:tblLook w:val="04A0" w:firstRow="1" w:lastRow="0" w:firstColumn="1" w:lastColumn="0" w:noHBand="0" w:noVBand="1"/>
      </w:tblPr>
      <w:tblGrid>
        <w:gridCol w:w="529"/>
        <w:gridCol w:w="7000"/>
      </w:tblGrid>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hideMark/>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1</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hAnsi="Times New Roman"/>
                <w:sz w:val="24"/>
                <w:szCs w:val="24"/>
              </w:rPr>
              <w:t>Juega creativamente para  lograr competencias de aprendizaje.</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hideMark/>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3</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hAnsi="Times New Roman"/>
                <w:sz w:val="24"/>
                <w:szCs w:val="24"/>
              </w:rPr>
              <w:t>Establece habilidades y destrezas a través del juego didáctico.</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hideMark/>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5</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hAnsi="Times New Roman"/>
                <w:sz w:val="24"/>
                <w:szCs w:val="24"/>
              </w:rPr>
              <w:t>Ejercita aprendizajes auténticos en los temas planteados.</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hideMark/>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6</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rPr>
                <w:rFonts w:ascii="Times New Roman" w:hAnsi="Times New Roman"/>
                <w:sz w:val="24"/>
                <w:szCs w:val="24"/>
              </w:rPr>
            </w:pPr>
            <w:r w:rsidRPr="0025157A">
              <w:rPr>
                <w:rFonts w:ascii="Times New Roman" w:hAnsi="Times New Roman"/>
                <w:sz w:val="24"/>
                <w:szCs w:val="24"/>
              </w:rPr>
              <w:t>Elabora trab</w:t>
            </w:r>
            <w:r w:rsidR="00826E0A" w:rsidRPr="0025157A">
              <w:rPr>
                <w:rFonts w:ascii="Times New Roman" w:hAnsi="Times New Roman"/>
                <w:sz w:val="24"/>
                <w:szCs w:val="24"/>
              </w:rPr>
              <w:t xml:space="preserve">ajos de reconocimiento mediante </w:t>
            </w:r>
            <w:r w:rsidRPr="0025157A">
              <w:rPr>
                <w:rFonts w:ascii="Times New Roman" w:hAnsi="Times New Roman"/>
                <w:sz w:val="24"/>
                <w:szCs w:val="24"/>
              </w:rPr>
              <w:t>el  juego didáctico en el proceso de enseñanza aprendizaje.</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hideMark/>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7</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rPr>
                <w:rFonts w:ascii="Times New Roman" w:hAnsi="Times New Roman"/>
                <w:sz w:val="24"/>
                <w:szCs w:val="24"/>
              </w:rPr>
            </w:pPr>
            <w:r w:rsidRPr="0025157A">
              <w:rPr>
                <w:rFonts w:ascii="Times New Roman" w:hAnsi="Times New Roman"/>
                <w:sz w:val="24"/>
                <w:szCs w:val="24"/>
              </w:rPr>
              <w:t>Expresa motivación y expresión en el juego didáctico.</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hideMark/>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8</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hAnsi="Times New Roman"/>
                <w:sz w:val="24"/>
                <w:szCs w:val="24"/>
              </w:rPr>
              <w:t>Juega libremente utilizando sus manos y piernas.</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hideMark/>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9</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eastAsia="Times New Roman" w:hAnsi="Times New Roman"/>
                <w:sz w:val="24"/>
                <w:szCs w:val="24"/>
              </w:rPr>
              <w:t>Desarrolla su capacidad creadora en  el juego  didáctico</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hideMark/>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10</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hAnsi="Times New Roman"/>
                <w:sz w:val="24"/>
                <w:szCs w:val="24"/>
              </w:rPr>
              <w:t>Manipula otros recursos didácticos  de acuerdo a su creatividad para el aprendizaje de las matemáticas</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hideMark/>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11</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hAnsi="Times New Roman"/>
                <w:sz w:val="24"/>
                <w:szCs w:val="24"/>
              </w:rPr>
              <w:t>Compone ejercicios matemáticos de acuerdo a los temas planteados</w:t>
            </w:r>
          </w:p>
        </w:tc>
      </w:tr>
      <w:tr w:rsidR="007C344C" w:rsidRPr="0025157A" w:rsidTr="00826E0A">
        <w:trPr>
          <w:trHeight w:val="165"/>
          <w:jc w:val="center"/>
        </w:trPr>
        <w:tc>
          <w:tcPr>
            <w:tcW w:w="529" w:type="dxa"/>
            <w:tcBorders>
              <w:top w:val="single" w:sz="4" w:space="0" w:color="auto"/>
              <w:left w:val="single" w:sz="4" w:space="0" w:color="auto"/>
              <w:bottom w:val="single" w:sz="4" w:space="0" w:color="auto"/>
              <w:right w:val="single" w:sz="4" w:space="0" w:color="auto"/>
            </w:tcBorders>
          </w:tcPr>
          <w:p w:rsidR="007C344C" w:rsidRPr="0025157A" w:rsidRDefault="007C344C" w:rsidP="00826E0A">
            <w:pPr>
              <w:contextualSpacing/>
              <w:jc w:val="both"/>
              <w:rPr>
                <w:rFonts w:ascii="Times New Roman" w:hAnsi="Times New Roman"/>
                <w:b/>
                <w:bCs/>
                <w:sz w:val="24"/>
                <w:szCs w:val="24"/>
              </w:rPr>
            </w:pPr>
            <w:r w:rsidRPr="0025157A">
              <w:rPr>
                <w:rFonts w:ascii="Times New Roman" w:hAnsi="Times New Roman"/>
                <w:b/>
                <w:bCs/>
                <w:sz w:val="24"/>
                <w:szCs w:val="24"/>
              </w:rPr>
              <w:t>12</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hAnsi="Times New Roman"/>
                <w:sz w:val="24"/>
                <w:szCs w:val="24"/>
              </w:rPr>
              <w:t>Establece diferencias entre los temas planteados de acuerdo  lo estipulado por el docente.</w:t>
            </w:r>
          </w:p>
        </w:tc>
      </w:tr>
      <w:tr w:rsidR="007C344C" w:rsidRPr="0025157A" w:rsidTr="00826E0A">
        <w:trPr>
          <w:trHeight w:val="227"/>
          <w:jc w:val="center"/>
        </w:trPr>
        <w:tc>
          <w:tcPr>
            <w:tcW w:w="529" w:type="dxa"/>
            <w:tcBorders>
              <w:top w:val="single" w:sz="4" w:space="0" w:color="auto"/>
              <w:left w:val="single" w:sz="4" w:space="0" w:color="auto"/>
              <w:bottom w:val="single" w:sz="4" w:space="0" w:color="auto"/>
              <w:right w:val="single" w:sz="4" w:space="0" w:color="auto"/>
            </w:tcBorders>
          </w:tcPr>
          <w:p w:rsidR="007C344C" w:rsidRPr="0025157A" w:rsidRDefault="00826E0A" w:rsidP="00826E0A">
            <w:pPr>
              <w:contextualSpacing/>
              <w:jc w:val="both"/>
              <w:rPr>
                <w:rFonts w:ascii="Times New Roman" w:hAnsi="Times New Roman"/>
                <w:b/>
                <w:bCs/>
                <w:sz w:val="24"/>
                <w:szCs w:val="24"/>
              </w:rPr>
            </w:pPr>
            <w:r w:rsidRPr="0025157A">
              <w:rPr>
                <w:rFonts w:ascii="Times New Roman" w:hAnsi="Times New Roman"/>
                <w:b/>
                <w:bCs/>
                <w:sz w:val="24"/>
                <w:szCs w:val="24"/>
              </w:rPr>
              <w:t>13</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hAnsi="Times New Roman"/>
                <w:sz w:val="24"/>
                <w:szCs w:val="24"/>
              </w:rPr>
              <w:t>Coordina movimientos motrices piernas y manos</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tcPr>
          <w:p w:rsidR="007C344C" w:rsidRPr="0025157A" w:rsidRDefault="00826E0A" w:rsidP="00826E0A">
            <w:pPr>
              <w:contextualSpacing/>
              <w:jc w:val="both"/>
              <w:rPr>
                <w:rFonts w:ascii="Times New Roman" w:hAnsi="Times New Roman"/>
                <w:b/>
                <w:bCs/>
                <w:sz w:val="24"/>
                <w:szCs w:val="24"/>
              </w:rPr>
            </w:pPr>
            <w:r w:rsidRPr="0025157A">
              <w:rPr>
                <w:rFonts w:ascii="Times New Roman" w:hAnsi="Times New Roman"/>
                <w:b/>
                <w:bCs/>
                <w:sz w:val="24"/>
                <w:szCs w:val="24"/>
              </w:rPr>
              <w:t>14</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eastAsia="Times New Roman" w:hAnsi="Times New Roman"/>
                <w:sz w:val="24"/>
                <w:szCs w:val="24"/>
              </w:rPr>
              <w:t>Desarrollan un espíritu crítico y autocrítico en su personalidad</w:t>
            </w:r>
          </w:p>
        </w:tc>
      </w:tr>
      <w:tr w:rsidR="007C344C" w:rsidRPr="0025157A" w:rsidTr="00826E0A">
        <w:trPr>
          <w:jc w:val="center"/>
        </w:trPr>
        <w:tc>
          <w:tcPr>
            <w:tcW w:w="529" w:type="dxa"/>
            <w:tcBorders>
              <w:top w:val="single" w:sz="4" w:space="0" w:color="auto"/>
              <w:left w:val="single" w:sz="4" w:space="0" w:color="auto"/>
              <w:bottom w:val="single" w:sz="4" w:space="0" w:color="auto"/>
              <w:right w:val="single" w:sz="4" w:space="0" w:color="auto"/>
            </w:tcBorders>
          </w:tcPr>
          <w:p w:rsidR="007C344C" w:rsidRPr="0025157A" w:rsidRDefault="00826E0A" w:rsidP="00826E0A">
            <w:pPr>
              <w:contextualSpacing/>
              <w:jc w:val="both"/>
              <w:rPr>
                <w:rFonts w:ascii="Times New Roman" w:hAnsi="Times New Roman"/>
                <w:b/>
                <w:bCs/>
                <w:sz w:val="24"/>
                <w:szCs w:val="24"/>
              </w:rPr>
            </w:pPr>
            <w:r w:rsidRPr="0025157A">
              <w:rPr>
                <w:rFonts w:ascii="Times New Roman" w:hAnsi="Times New Roman"/>
                <w:b/>
                <w:bCs/>
                <w:sz w:val="24"/>
                <w:szCs w:val="24"/>
              </w:rPr>
              <w:t>15</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eastAsia="Times New Roman" w:hAnsi="Times New Roman"/>
                <w:sz w:val="24"/>
                <w:szCs w:val="24"/>
              </w:rPr>
              <w:t xml:space="preserve">Activa </w:t>
            </w:r>
            <w:r w:rsidRPr="0025157A">
              <w:rPr>
                <w:rFonts w:ascii="Times New Roman" w:eastAsia="Times New Roman" w:hAnsi="Times New Roman"/>
                <w:sz w:val="24"/>
                <w:szCs w:val="24"/>
                <w:lang w:eastAsia="es-ES"/>
              </w:rPr>
              <w:t xml:space="preserve"> la </w:t>
            </w:r>
            <w:hyperlink r:id="rId60" w:anchor="OBSERV" w:history="1">
              <w:r w:rsidRPr="0025157A">
                <w:rPr>
                  <w:rFonts w:ascii="Times New Roman" w:hAnsi="Times New Roman"/>
                  <w:sz w:val="24"/>
                  <w:szCs w:val="24"/>
                  <w:u w:val="single"/>
                  <w:lang w:eastAsia="es-ES"/>
                </w:rPr>
                <w:t>observación</w:t>
              </w:r>
            </w:hyperlink>
            <w:r w:rsidRPr="0025157A">
              <w:rPr>
                <w:rFonts w:ascii="Times New Roman" w:eastAsia="Times New Roman" w:hAnsi="Times New Roman"/>
                <w:sz w:val="24"/>
                <w:szCs w:val="24"/>
                <w:lang w:eastAsia="es-ES"/>
              </w:rPr>
              <w:t xml:space="preserve">, la </w:t>
            </w:r>
            <w:hyperlink r:id="rId61" w:history="1">
              <w:r w:rsidRPr="0025157A">
                <w:rPr>
                  <w:rFonts w:ascii="Times New Roman" w:hAnsi="Times New Roman"/>
                  <w:sz w:val="24"/>
                  <w:szCs w:val="24"/>
                  <w:u w:val="single"/>
                  <w:lang w:eastAsia="es-ES"/>
                </w:rPr>
                <w:t>atención</w:t>
              </w:r>
            </w:hyperlink>
            <w:r w:rsidRPr="0025157A">
              <w:rPr>
                <w:rFonts w:ascii="Times New Roman" w:eastAsia="Times New Roman" w:hAnsi="Times New Roman"/>
                <w:sz w:val="24"/>
                <w:szCs w:val="24"/>
                <w:lang w:eastAsia="es-ES"/>
              </w:rPr>
              <w:t>, las capacidades lógicas,</w:t>
            </w:r>
            <w:r w:rsidRPr="0025157A">
              <w:rPr>
                <w:rFonts w:ascii="Times New Roman" w:eastAsia="Times New Roman" w:hAnsi="Times New Roman"/>
                <w:sz w:val="24"/>
                <w:szCs w:val="24"/>
              </w:rPr>
              <w:t xml:space="preserve"> para el desarrollo de su personalidad</w:t>
            </w:r>
          </w:p>
        </w:tc>
      </w:tr>
      <w:tr w:rsidR="007C344C" w:rsidRPr="0025157A" w:rsidTr="00826E0A">
        <w:trPr>
          <w:trHeight w:val="204"/>
          <w:jc w:val="center"/>
        </w:trPr>
        <w:tc>
          <w:tcPr>
            <w:tcW w:w="529" w:type="dxa"/>
            <w:tcBorders>
              <w:top w:val="single" w:sz="4" w:space="0" w:color="auto"/>
              <w:left w:val="single" w:sz="4" w:space="0" w:color="auto"/>
              <w:bottom w:val="single" w:sz="4" w:space="0" w:color="auto"/>
              <w:right w:val="single" w:sz="4" w:space="0" w:color="auto"/>
            </w:tcBorders>
          </w:tcPr>
          <w:p w:rsidR="007C344C" w:rsidRPr="0025157A" w:rsidRDefault="00826E0A" w:rsidP="00826E0A">
            <w:pPr>
              <w:contextualSpacing/>
              <w:jc w:val="both"/>
              <w:rPr>
                <w:rFonts w:ascii="Times New Roman" w:hAnsi="Times New Roman"/>
                <w:b/>
                <w:bCs/>
                <w:sz w:val="24"/>
                <w:szCs w:val="24"/>
              </w:rPr>
            </w:pPr>
            <w:r w:rsidRPr="0025157A">
              <w:rPr>
                <w:rFonts w:ascii="Times New Roman" w:hAnsi="Times New Roman"/>
                <w:b/>
                <w:bCs/>
                <w:sz w:val="24"/>
                <w:szCs w:val="24"/>
              </w:rPr>
              <w:t>16</w:t>
            </w:r>
          </w:p>
        </w:tc>
        <w:tc>
          <w:tcPr>
            <w:tcW w:w="7000" w:type="dxa"/>
            <w:tcBorders>
              <w:top w:val="single" w:sz="4" w:space="0" w:color="auto"/>
              <w:left w:val="single" w:sz="4" w:space="0" w:color="auto"/>
              <w:bottom w:val="single" w:sz="4" w:space="0" w:color="auto"/>
              <w:right w:val="single" w:sz="4" w:space="0" w:color="auto"/>
            </w:tcBorders>
            <w:hideMark/>
          </w:tcPr>
          <w:p w:rsidR="007C344C" w:rsidRPr="0025157A" w:rsidRDefault="007C344C" w:rsidP="009F3CF8">
            <w:pPr>
              <w:jc w:val="both"/>
              <w:rPr>
                <w:rFonts w:ascii="Times New Roman" w:hAnsi="Times New Roman"/>
                <w:sz w:val="24"/>
                <w:szCs w:val="24"/>
              </w:rPr>
            </w:pPr>
            <w:r w:rsidRPr="0025157A">
              <w:rPr>
                <w:rFonts w:ascii="Times New Roman" w:hAnsi="Times New Roman"/>
                <w:sz w:val="24"/>
                <w:szCs w:val="24"/>
              </w:rPr>
              <w:t xml:space="preserve"> Disfrutan del juego didáctico mientras aprende</w:t>
            </w:r>
          </w:p>
        </w:tc>
      </w:tr>
    </w:tbl>
    <w:p w:rsidR="00C91AD3" w:rsidRPr="00BA3B42" w:rsidRDefault="00C91AD3" w:rsidP="00C91AD3">
      <w:pPr>
        <w:pStyle w:val="Prrafodelista"/>
        <w:spacing w:before="240" w:after="240" w:line="240" w:lineRule="auto"/>
        <w:jc w:val="both"/>
        <w:rPr>
          <w:rFonts w:ascii="Times New Roman" w:eastAsia="Times New Roman" w:hAnsi="Times New Roman" w:cs="Times New Roman"/>
          <w:color w:val="555555"/>
          <w:sz w:val="24"/>
          <w:szCs w:val="24"/>
          <w:lang w:val="es-ES" w:eastAsia="es-EC"/>
        </w:rPr>
      </w:pPr>
    </w:p>
    <w:p w:rsidR="00644522" w:rsidRDefault="00F90D29">
      <w:r>
        <w:t>Observaciones:</w:t>
      </w:r>
    </w:p>
    <w:sectPr w:rsidR="00644522" w:rsidSect="001812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0F" w:rsidRDefault="004C580F" w:rsidP="000172CA">
      <w:pPr>
        <w:spacing w:after="0" w:line="240" w:lineRule="auto"/>
      </w:pPr>
      <w:r>
        <w:separator/>
      </w:r>
    </w:p>
  </w:endnote>
  <w:endnote w:type="continuationSeparator" w:id="0">
    <w:p w:rsidR="004C580F" w:rsidRDefault="004C580F" w:rsidP="0001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MFMIL+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 Light">
    <w:altName w:val="Aller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440445"/>
      <w:docPartObj>
        <w:docPartGallery w:val="Page Numbers (Bottom of Page)"/>
        <w:docPartUnique/>
      </w:docPartObj>
    </w:sdtPr>
    <w:sdtContent>
      <w:p w:rsidR="00215523" w:rsidRDefault="00215523">
        <w:pPr>
          <w:pStyle w:val="Piedepgina"/>
          <w:jc w:val="center"/>
        </w:pPr>
        <w:r>
          <w:fldChar w:fldCharType="begin"/>
        </w:r>
        <w:r>
          <w:instrText>PAGE   \* MERGEFORMAT</w:instrText>
        </w:r>
        <w:r>
          <w:fldChar w:fldCharType="separate"/>
        </w:r>
        <w:r w:rsidRPr="00215523">
          <w:rPr>
            <w:noProof/>
            <w:lang w:val="es-ES"/>
          </w:rPr>
          <w:t>136</w:t>
        </w:r>
        <w:r>
          <w:fldChar w:fldCharType="end"/>
        </w:r>
      </w:p>
    </w:sdtContent>
  </w:sdt>
  <w:p w:rsidR="004C580F" w:rsidRDefault="004C58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966813"/>
      <w:docPartObj>
        <w:docPartGallery w:val="Page Numbers (Bottom of Page)"/>
        <w:docPartUnique/>
      </w:docPartObj>
    </w:sdtPr>
    <w:sdtContent>
      <w:p w:rsidR="00215523" w:rsidRDefault="00215523">
        <w:pPr>
          <w:pStyle w:val="Piedepgina"/>
          <w:jc w:val="center"/>
        </w:pPr>
        <w:r>
          <w:fldChar w:fldCharType="begin"/>
        </w:r>
        <w:r>
          <w:instrText>PAGE   \* MERGEFORMAT</w:instrText>
        </w:r>
        <w:r>
          <w:fldChar w:fldCharType="separate"/>
        </w:r>
        <w:r w:rsidRPr="00215523">
          <w:rPr>
            <w:noProof/>
            <w:lang w:val="es-ES"/>
          </w:rPr>
          <w:t>1</w:t>
        </w:r>
        <w:r>
          <w:fldChar w:fldCharType="end"/>
        </w:r>
      </w:p>
    </w:sdtContent>
  </w:sdt>
  <w:p w:rsidR="00215523" w:rsidRDefault="00215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0F" w:rsidRDefault="004C580F" w:rsidP="000172CA">
      <w:pPr>
        <w:spacing w:after="0" w:line="240" w:lineRule="auto"/>
      </w:pPr>
      <w:r>
        <w:separator/>
      </w:r>
    </w:p>
  </w:footnote>
  <w:footnote w:type="continuationSeparator" w:id="0">
    <w:p w:rsidR="004C580F" w:rsidRDefault="004C580F" w:rsidP="00017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A4E"/>
    <w:multiLevelType w:val="multilevel"/>
    <w:tmpl w:val="1ED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B63B5"/>
    <w:multiLevelType w:val="hybridMultilevel"/>
    <w:tmpl w:val="82A0C120"/>
    <w:lvl w:ilvl="0" w:tplc="10029534">
      <w:numFmt w:val="bullet"/>
      <w:lvlText w:val="-"/>
      <w:lvlJc w:val="left"/>
      <w:pPr>
        <w:ind w:left="1080" w:hanging="360"/>
      </w:pPr>
      <w:rPr>
        <w:rFonts w:ascii="Times New Roman" w:eastAsia="Calibri"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nsid w:val="07185FEE"/>
    <w:multiLevelType w:val="multilevel"/>
    <w:tmpl w:val="6CE2A510"/>
    <w:lvl w:ilvl="0">
      <w:start w:val="1"/>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nsid w:val="07C41336"/>
    <w:multiLevelType w:val="hybridMultilevel"/>
    <w:tmpl w:val="A3A21232"/>
    <w:lvl w:ilvl="0" w:tplc="B12EBE00">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4">
    <w:nsid w:val="084C7510"/>
    <w:multiLevelType w:val="multilevel"/>
    <w:tmpl w:val="69740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E1AF7"/>
    <w:multiLevelType w:val="hybridMultilevel"/>
    <w:tmpl w:val="79E4802E"/>
    <w:lvl w:ilvl="0" w:tplc="0C0A0001">
      <w:start w:val="1"/>
      <w:numFmt w:val="bullet"/>
      <w:lvlText w:val=""/>
      <w:lvlJc w:val="left"/>
      <w:pPr>
        <w:ind w:left="780" w:hanging="360"/>
      </w:pPr>
      <w:rPr>
        <w:rFonts w:ascii="Symbol" w:hAnsi="Symbol" w:hint="default"/>
      </w:rPr>
    </w:lvl>
    <w:lvl w:ilvl="1" w:tplc="29482102">
      <w:start w:val="7"/>
      <w:numFmt w:val="bullet"/>
      <w:lvlText w:val="-"/>
      <w:lvlJc w:val="left"/>
      <w:pPr>
        <w:ind w:left="1500" w:hanging="360"/>
      </w:pPr>
      <w:rPr>
        <w:rFonts w:ascii="Calibri" w:eastAsia="Calibri" w:hAnsi="Calibri" w:cs="Calibri"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6">
    <w:nsid w:val="23826844"/>
    <w:multiLevelType w:val="hybridMultilevel"/>
    <w:tmpl w:val="B42EE1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76346F1"/>
    <w:multiLevelType w:val="multilevel"/>
    <w:tmpl w:val="B1464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826719"/>
    <w:multiLevelType w:val="multilevel"/>
    <w:tmpl w:val="FAC8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C6AF6"/>
    <w:multiLevelType w:val="hybridMultilevel"/>
    <w:tmpl w:val="8D7079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F29068E"/>
    <w:multiLevelType w:val="hybridMultilevel"/>
    <w:tmpl w:val="37ECDBC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nsid w:val="35967642"/>
    <w:multiLevelType w:val="hybridMultilevel"/>
    <w:tmpl w:val="3514AF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848673F"/>
    <w:multiLevelType w:val="multilevel"/>
    <w:tmpl w:val="3222AB86"/>
    <w:lvl w:ilvl="0">
      <w:start w:val="1"/>
      <w:numFmt w:val="decimal"/>
      <w:lvlText w:val="%1"/>
      <w:lvlJc w:val="left"/>
      <w:pPr>
        <w:ind w:left="480" w:hanging="480"/>
      </w:pPr>
    </w:lvl>
    <w:lvl w:ilvl="1">
      <w:start w:val="2"/>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39C61599"/>
    <w:multiLevelType w:val="hybridMultilevel"/>
    <w:tmpl w:val="E8D24E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9F777C9"/>
    <w:multiLevelType w:val="hybridMultilevel"/>
    <w:tmpl w:val="7B5E4F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B26539E"/>
    <w:multiLevelType w:val="multilevel"/>
    <w:tmpl w:val="226A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E67979"/>
    <w:multiLevelType w:val="hybridMultilevel"/>
    <w:tmpl w:val="8C04EE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E0B7B1D"/>
    <w:multiLevelType w:val="multilevel"/>
    <w:tmpl w:val="C2A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D31D5"/>
    <w:multiLevelType w:val="multilevel"/>
    <w:tmpl w:val="C70A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A40DD"/>
    <w:multiLevelType w:val="hybridMultilevel"/>
    <w:tmpl w:val="5280550A"/>
    <w:lvl w:ilvl="0" w:tplc="300A0001">
      <w:start w:val="1"/>
      <w:numFmt w:val="bullet"/>
      <w:lvlText w:val=""/>
      <w:lvlJc w:val="left"/>
      <w:pPr>
        <w:ind w:left="849" w:hanging="360"/>
      </w:pPr>
      <w:rPr>
        <w:rFonts w:ascii="Symbol" w:hAnsi="Symbol" w:hint="default"/>
      </w:rPr>
    </w:lvl>
    <w:lvl w:ilvl="1" w:tplc="300A0003" w:tentative="1">
      <w:start w:val="1"/>
      <w:numFmt w:val="bullet"/>
      <w:lvlText w:val="o"/>
      <w:lvlJc w:val="left"/>
      <w:pPr>
        <w:ind w:left="1569" w:hanging="360"/>
      </w:pPr>
      <w:rPr>
        <w:rFonts w:ascii="Courier New" w:hAnsi="Courier New" w:cs="Courier New" w:hint="default"/>
      </w:rPr>
    </w:lvl>
    <w:lvl w:ilvl="2" w:tplc="300A0005" w:tentative="1">
      <w:start w:val="1"/>
      <w:numFmt w:val="bullet"/>
      <w:lvlText w:val=""/>
      <w:lvlJc w:val="left"/>
      <w:pPr>
        <w:ind w:left="2289" w:hanging="360"/>
      </w:pPr>
      <w:rPr>
        <w:rFonts w:ascii="Wingdings" w:hAnsi="Wingdings" w:hint="default"/>
      </w:rPr>
    </w:lvl>
    <w:lvl w:ilvl="3" w:tplc="300A0001" w:tentative="1">
      <w:start w:val="1"/>
      <w:numFmt w:val="bullet"/>
      <w:lvlText w:val=""/>
      <w:lvlJc w:val="left"/>
      <w:pPr>
        <w:ind w:left="3009" w:hanging="360"/>
      </w:pPr>
      <w:rPr>
        <w:rFonts w:ascii="Symbol" w:hAnsi="Symbol" w:hint="default"/>
      </w:rPr>
    </w:lvl>
    <w:lvl w:ilvl="4" w:tplc="300A0003" w:tentative="1">
      <w:start w:val="1"/>
      <w:numFmt w:val="bullet"/>
      <w:lvlText w:val="o"/>
      <w:lvlJc w:val="left"/>
      <w:pPr>
        <w:ind w:left="3729" w:hanging="360"/>
      </w:pPr>
      <w:rPr>
        <w:rFonts w:ascii="Courier New" w:hAnsi="Courier New" w:cs="Courier New" w:hint="default"/>
      </w:rPr>
    </w:lvl>
    <w:lvl w:ilvl="5" w:tplc="300A0005" w:tentative="1">
      <w:start w:val="1"/>
      <w:numFmt w:val="bullet"/>
      <w:lvlText w:val=""/>
      <w:lvlJc w:val="left"/>
      <w:pPr>
        <w:ind w:left="4449" w:hanging="360"/>
      </w:pPr>
      <w:rPr>
        <w:rFonts w:ascii="Wingdings" w:hAnsi="Wingdings" w:hint="default"/>
      </w:rPr>
    </w:lvl>
    <w:lvl w:ilvl="6" w:tplc="300A0001" w:tentative="1">
      <w:start w:val="1"/>
      <w:numFmt w:val="bullet"/>
      <w:lvlText w:val=""/>
      <w:lvlJc w:val="left"/>
      <w:pPr>
        <w:ind w:left="5169" w:hanging="360"/>
      </w:pPr>
      <w:rPr>
        <w:rFonts w:ascii="Symbol" w:hAnsi="Symbol" w:hint="default"/>
      </w:rPr>
    </w:lvl>
    <w:lvl w:ilvl="7" w:tplc="300A0003" w:tentative="1">
      <w:start w:val="1"/>
      <w:numFmt w:val="bullet"/>
      <w:lvlText w:val="o"/>
      <w:lvlJc w:val="left"/>
      <w:pPr>
        <w:ind w:left="5889" w:hanging="360"/>
      </w:pPr>
      <w:rPr>
        <w:rFonts w:ascii="Courier New" w:hAnsi="Courier New" w:cs="Courier New" w:hint="default"/>
      </w:rPr>
    </w:lvl>
    <w:lvl w:ilvl="8" w:tplc="300A0005" w:tentative="1">
      <w:start w:val="1"/>
      <w:numFmt w:val="bullet"/>
      <w:lvlText w:val=""/>
      <w:lvlJc w:val="left"/>
      <w:pPr>
        <w:ind w:left="6609" w:hanging="360"/>
      </w:pPr>
      <w:rPr>
        <w:rFonts w:ascii="Wingdings" w:hAnsi="Wingdings" w:hint="default"/>
      </w:rPr>
    </w:lvl>
  </w:abstractNum>
  <w:abstractNum w:abstractNumId="20">
    <w:nsid w:val="46667F47"/>
    <w:multiLevelType w:val="hybridMultilevel"/>
    <w:tmpl w:val="374CC2E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4A03081B"/>
    <w:multiLevelType w:val="hybridMultilevel"/>
    <w:tmpl w:val="4EC656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4B6C3307"/>
    <w:multiLevelType w:val="multilevel"/>
    <w:tmpl w:val="BD7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E11BDD"/>
    <w:multiLevelType w:val="multilevel"/>
    <w:tmpl w:val="29B69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84AD1"/>
    <w:multiLevelType w:val="hybridMultilevel"/>
    <w:tmpl w:val="A3A21232"/>
    <w:lvl w:ilvl="0" w:tplc="B12EBE00">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5">
    <w:nsid w:val="505D3D81"/>
    <w:multiLevelType w:val="multilevel"/>
    <w:tmpl w:val="5B5C3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B6D6D"/>
    <w:multiLevelType w:val="hybridMultilevel"/>
    <w:tmpl w:val="F1DAD3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4C30929"/>
    <w:multiLevelType w:val="multilevel"/>
    <w:tmpl w:val="415E06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6538F7"/>
    <w:multiLevelType w:val="multilevel"/>
    <w:tmpl w:val="37AE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802991"/>
    <w:multiLevelType w:val="multilevel"/>
    <w:tmpl w:val="A14C82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5BDE128B"/>
    <w:multiLevelType w:val="hybridMultilevel"/>
    <w:tmpl w:val="4CDE71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5CBB4490"/>
    <w:multiLevelType w:val="hybridMultilevel"/>
    <w:tmpl w:val="17628A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5EF65510"/>
    <w:multiLevelType w:val="multilevel"/>
    <w:tmpl w:val="FFCCD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C5C6B"/>
    <w:multiLevelType w:val="hybridMultilevel"/>
    <w:tmpl w:val="9684CCC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0F149C2"/>
    <w:multiLevelType w:val="multilevel"/>
    <w:tmpl w:val="9CAC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4238F4"/>
    <w:multiLevelType w:val="multilevel"/>
    <w:tmpl w:val="488C9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30C155C"/>
    <w:multiLevelType w:val="hybridMultilevel"/>
    <w:tmpl w:val="DEC8537A"/>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7">
    <w:nsid w:val="63F034CB"/>
    <w:multiLevelType w:val="multilevel"/>
    <w:tmpl w:val="284A2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62316D4"/>
    <w:multiLevelType w:val="hybridMultilevel"/>
    <w:tmpl w:val="0E1206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6AE929E3"/>
    <w:multiLevelType w:val="multilevel"/>
    <w:tmpl w:val="5E5C5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142A9A"/>
    <w:multiLevelType w:val="hybridMultilevel"/>
    <w:tmpl w:val="3912D83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1">
    <w:nsid w:val="73282032"/>
    <w:multiLevelType w:val="multilevel"/>
    <w:tmpl w:val="99EC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37B25"/>
    <w:multiLevelType w:val="hybridMultilevel"/>
    <w:tmpl w:val="7C12623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7"/>
  </w:num>
  <w:num w:numId="5">
    <w:abstractNumId w:val="15"/>
  </w:num>
  <w:num w:numId="6">
    <w:abstractNumId w:val="35"/>
  </w:num>
  <w:num w:numId="7">
    <w:abstractNumId w:val="1"/>
  </w:num>
  <w:num w:numId="8">
    <w:abstractNumId w:val="21"/>
  </w:num>
  <w:num w:numId="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6"/>
  </w:num>
  <w:num w:numId="16">
    <w:abstractNumId w:val="42"/>
  </w:num>
  <w:num w:numId="17">
    <w:abstractNumId w:val="7"/>
  </w:num>
  <w:num w:numId="18">
    <w:abstractNumId w:val="30"/>
  </w:num>
  <w:num w:numId="19">
    <w:abstractNumId w:val="11"/>
  </w:num>
  <w:num w:numId="20">
    <w:abstractNumId w:val="31"/>
  </w:num>
  <w:num w:numId="21">
    <w:abstractNumId w:val="24"/>
  </w:num>
  <w:num w:numId="22">
    <w:abstractNumId w:val="3"/>
  </w:num>
  <w:num w:numId="23">
    <w:abstractNumId w:val="19"/>
  </w:num>
  <w:num w:numId="24">
    <w:abstractNumId w:val="25"/>
  </w:num>
  <w:num w:numId="25">
    <w:abstractNumId w:val="32"/>
  </w:num>
  <w:num w:numId="26">
    <w:abstractNumId w:val="17"/>
  </w:num>
  <w:num w:numId="27">
    <w:abstractNumId w:val="23"/>
  </w:num>
  <w:num w:numId="28">
    <w:abstractNumId w:val="39"/>
  </w:num>
  <w:num w:numId="29">
    <w:abstractNumId w:val="4"/>
  </w:num>
  <w:num w:numId="30">
    <w:abstractNumId w:val="0"/>
  </w:num>
  <w:num w:numId="31">
    <w:abstractNumId w:val="28"/>
  </w:num>
  <w:num w:numId="32">
    <w:abstractNumId w:val="41"/>
  </w:num>
  <w:num w:numId="33">
    <w:abstractNumId w:val="34"/>
  </w:num>
  <w:num w:numId="34">
    <w:abstractNumId w:val="8"/>
  </w:num>
  <w:num w:numId="35">
    <w:abstractNumId w:val="22"/>
  </w:num>
  <w:num w:numId="36">
    <w:abstractNumId w:val="18"/>
  </w:num>
  <w:num w:numId="37">
    <w:abstractNumId w:val="10"/>
  </w:num>
  <w:num w:numId="38">
    <w:abstractNumId w:val="38"/>
  </w:num>
  <w:num w:numId="39">
    <w:abstractNumId w:val="40"/>
  </w:num>
  <w:num w:numId="40">
    <w:abstractNumId w:val="26"/>
  </w:num>
  <w:num w:numId="41">
    <w:abstractNumId w:val="33"/>
  </w:num>
  <w:num w:numId="42">
    <w:abstractNumId w:val="13"/>
  </w:num>
  <w:num w:numId="43">
    <w:abstractNumId w:val="1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08"/>
    <w:rsid w:val="000112B1"/>
    <w:rsid w:val="00013C1C"/>
    <w:rsid w:val="000172CA"/>
    <w:rsid w:val="000460ED"/>
    <w:rsid w:val="00056897"/>
    <w:rsid w:val="00057415"/>
    <w:rsid w:val="00063F81"/>
    <w:rsid w:val="000757D3"/>
    <w:rsid w:val="000779C2"/>
    <w:rsid w:val="00096AEC"/>
    <w:rsid w:val="000A0701"/>
    <w:rsid w:val="00112008"/>
    <w:rsid w:val="00122869"/>
    <w:rsid w:val="0014716D"/>
    <w:rsid w:val="001812A2"/>
    <w:rsid w:val="001818E9"/>
    <w:rsid w:val="001844BA"/>
    <w:rsid w:val="001D1A05"/>
    <w:rsid w:val="001E0653"/>
    <w:rsid w:val="001E4E5B"/>
    <w:rsid w:val="00201CD8"/>
    <w:rsid w:val="00202695"/>
    <w:rsid w:val="00215523"/>
    <w:rsid w:val="0025157A"/>
    <w:rsid w:val="00256062"/>
    <w:rsid w:val="00262219"/>
    <w:rsid w:val="00280986"/>
    <w:rsid w:val="00292F93"/>
    <w:rsid w:val="00293188"/>
    <w:rsid w:val="0029533E"/>
    <w:rsid w:val="002A2E65"/>
    <w:rsid w:val="002B05B9"/>
    <w:rsid w:val="002B5DE4"/>
    <w:rsid w:val="002D1A26"/>
    <w:rsid w:val="002D5F6C"/>
    <w:rsid w:val="002F4085"/>
    <w:rsid w:val="00312892"/>
    <w:rsid w:val="003279C6"/>
    <w:rsid w:val="003402E3"/>
    <w:rsid w:val="0036146D"/>
    <w:rsid w:val="00382AD8"/>
    <w:rsid w:val="0039441D"/>
    <w:rsid w:val="003D48FD"/>
    <w:rsid w:val="003E432E"/>
    <w:rsid w:val="003F4163"/>
    <w:rsid w:val="00406AF1"/>
    <w:rsid w:val="004220E3"/>
    <w:rsid w:val="004248DD"/>
    <w:rsid w:val="004434B7"/>
    <w:rsid w:val="004707B5"/>
    <w:rsid w:val="00475C80"/>
    <w:rsid w:val="004766B9"/>
    <w:rsid w:val="004908D9"/>
    <w:rsid w:val="00491E07"/>
    <w:rsid w:val="004B425A"/>
    <w:rsid w:val="004B7675"/>
    <w:rsid w:val="004C580F"/>
    <w:rsid w:val="004F4187"/>
    <w:rsid w:val="004F4615"/>
    <w:rsid w:val="004F4648"/>
    <w:rsid w:val="005017BF"/>
    <w:rsid w:val="00526360"/>
    <w:rsid w:val="005445F4"/>
    <w:rsid w:val="005648D3"/>
    <w:rsid w:val="00580B13"/>
    <w:rsid w:val="005B4F6A"/>
    <w:rsid w:val="005B719D"/>
    <w:rsid w:val="005E797A"/>
    <w:rsid w:val="005F6FA2"/>
    <w:rsid w:val="006071FE"/>
    <w:rsid w:val="00607EC3"/>
    <w:rsid w:val="0061279C"/>
    <w:rsid w:val="006164DA"/>
    <w:rsid w:val="0062296B"/>
    <w:rsid w:val="006420B4"/>
    <w:rsid w:val="00644522"/>
    <w:rsid w:val="006730D7"/>
    <w:rsid w:val="00675941"/>
    <w:rsid w:val="006C1E4D"/>
    <w:rsid w:val="006D113F"/>
    <w:rsid w:val="006E39B6"/>
    <w:rsid w:val="006E7294"/>
    <w:rsid w:val="006F1B8D"/>
    <w:rsid w:val="00701E83"/>
    <w:rsid w:val="0074342C"/>
    <w:rsid w:val="00744AD1"/>
    <w:rsid w:val="007552BC"/>
    <w:rsid w:val="0077337A"/>
    <w:rsid w:val="0077404F"/>
    <w:rsid w:val="007974D8"/>
    <w:rsid w:val="007C344C"/>
    <w:rsid w:val="007E503C"/>
    <w:rsid w:val="007F5403"/>
    <w:rsid w:val="00807ADE"/>
    <w:rsid w:val="00815F3F"/>
    <w:rsid w:val="00826E0A"/>
    <w:rsid w:val="008415F5"/>
    <w:rsid w:val="00860F67"/>
    <w:rsid w:val="00885328"/>
    <w:rsid w:val="008A1151"/>
    <w:rsid w:val="008A6D33"/>
    <w:rsid w:val="008E0044"/>
    <w:rsid w:val="008E00E8"/>
    <w:rsid w:val="008E3AF3"/>
    <w:rsid w:val="008E425F"/>
    <w:rsid w:val="008F7E8C"/>
    <w:rsid w:val="00927126"/>
    <w:rsid w:val="009773F7"/>
    <w:rsid w:val="009836F5"/>
    <w:rsid w:val="009C4BBA"/>
    <w:rsid w:val="009D75DA"/>
    <w:rsid w:val="009E14D7"/>
    <w:rsid w:val="009E3B81"/>
    <w:rsid w:val="009F3CF8"/>
    <w:rsid w:val="009F7D02"/>
    <w:rsid w:val="00A07800"/>
    <w:rsid w:val="00A3579B"/>
    <w:rsid w:val="00A434FC"/>
    <w:rsid w:val="00A46240"/>
    <w:rsid w:val="00AA05AE"/>
    <w:rsid w:val="00AA173E"/>
    <w:rsid w:val="00AA2B07"/>
    <w:rsid w:val="00AB0B99"/>
    <w:rsid w:val="00AB49DD"/>
    <w:rsid w:val="00AF7395"/>
    <w:rsid w:val="00B3549C"/>
    <w:rsid w:val="00B44991"/>
    <w:rsid w:val="00B52C68"/>
    <w:rsid w:val="00B9135F"/>
    <w:rsid w:val="00BA0C26"/>
    <w:rsid w:val="00BA3B42"/>
    <w:rsid w:val="00BA6E12"/>
    <w:rsid w:val="00BC026B"/>
    <w:rsid w:val="00BD0927"/>
    <w:rsid w:val="00BD1017"/>
    <w:rsid w:val="00BD4972"/>
    <w:rsid w:val="00C03B29"/>
    <w:rsid w:val="00C11DA1"/>
    <w:rsid w:val="00C21C4B"/>
    <w:rsid w:val="00C54F37"/>
    <w:rsid w:val="00C56BDD"/>
    <w:rsid w:val="00C8647B"/>
    <w:rsid w:val="00C91AD3"/>
    <w:rsid w:val="00C91CF3"/>
    <w:rsid w:val="00C93D21"/>
    <w:rsid w:val="00CA27C6"/>
    <w:rsid w:val="00CC498D"/>
    <w:rsid w:val="00CD2A39"/>
    <w:rsid w:val="00CD78F3"/>
    <w:rsid w:val="00D10461"/>
    <w:rsid w:val="00D16206"/>
    <w:rsid w:val="00D25F08"/>
    <w:rsid w:val="00D2695D"/>
    <w:rsid w:val="00DA3BA4"/>
    <w:rsid w:val="00DA5E23"/>
    <w:rsid w:val="00DA612F"/>
    <w:rsid w:val="00DA63D2"/>
    <w:rsid w:val="00DB40AA"/>
    <w:rsid w:val="00DD392A"/>
    <w:rsid w:val="00DE1D5B"/>
    <w:rsid w:val="00DF47E7"/>
    <w:rsid w:val="00E21D79"/>
    <w:rsid w:val="00E53C2A"/>
    <w:rsid w:val="00E57AF5"/>
    <w:rsid w:val="00E62DD8"/>
    <w:rsid w:val="00E725F0"/>
    <w:rsid w:val="00E94F52"/>
    <w:rsid w:val="00EC1407"/>
    <w:rsid w:val="00EC76EF"/>
    <w:rsid w:val="00EE41E3"/>
    <w:rsid w:val="00EF4833"/>
    <w:rsid w:val="00EF6845"/>
    <w:rsid w:val="00F00AA8"/>
    <w:rsid w:val="00F14D27"/>
    <w:rsid w:val="00F14F6F"/>
    <w:rsid w:val="00F4211E"/>
    <w:rsid w:val="00F561C6"/>
    <w:rsid w:val="00F56644"/>
    <w:rsid w:val="00F834FC"/>
    <w:rsid w:val="00F83611"/>
    <w:rsid w:val="00F856E7"/>
    <w:rsid w:val="00F90D29"/>
    <w:rsid w:val="00FA3169"/>
    <w:rsid w:val="00FB4C2C"/>
    <w:rsid w:val="00FC238B"/>
    <w:rsid w:val="00FC4293"/>
    <w:rsid w:val="00FC7A4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AE"/>
  </w:style>
  <w:style w:type="paragraph" w:styleId="Ttulo1">
    <w:name w:val="heading 1"/>
    <w:basedOn w:val="Normal"/>
    <w:next w:val="Normal"/>
    <w:link w:val="Ttulo1Car"/>
    <w:qFormat/>
    <w:rsid w:val="00491E07"/>
    <w:pPr>
      <w:keepNext/>
      <w:keepLines/>
      <w:spacing w:before="480" w:after="0"/>
      <w:outlineLvl w:val="0"/>
    </w:pPr>
    <w:rPr>
      <w:rFonts w:ascii="Cambria" w:eastAsia="Times New Roman" w:hAnsi="Cambria" w:cs="Times New Roman"/>
      <w:b/>
      <w:bCs/>
      <w:color w:val="000000" w:themeColor="text1"/>
      <w:sz w:val="28"/>
      <w:szCs w:val="28"/>
    </w:rPr>
  </w:style>
  <w:style w:type="paragraph" w:styleId="Ttulo2">
    <w:name w:val="heading 2"/>
    <w:basedOn w:val="Normal"/>
    <w:next w:val="Normal"/>
    <w:link w:val="Ttulo2Car"/>
    <w:uiPriority w:val="9"/>
    <w:unhideWhenUsed/>
    <w:qFormat/>
    <w:rsid w:val="00491E07"/>
    <w:pPr>
      <w:keepNext/>
      <w:keepLines/>
      <w:spacing w:before="200" w:after="0"/>
      <w:outlineLvl w:val="1"/>
    </w:pPr>
    <w:rPr>
      <w:rFonts w:ascii="Cambria" w:eastAsia="Times New Roman" w:hAnsi="Cambria" w:cs="Times New Roman"/>
      <w:b/>
      <w:bCs/>
      <w:color w:val="4F81BD" w:themeColor="accent1"/>
      <w:sz w:val="26"/>
      <w:szCs w:val="26"/>
    </w:rPr>
  </w:style>
  <w:style w:type="paragraph" w:styleId="Ttulo3">
    <w:name w:val="heading 3"/>
    <w:basedOn w:val="Normal"/>
    <w:next w:val="Normal"/>
    <w:link w:val="Ttulo3Car"/>
    <w:uiPriority w:val="9"/>
    <w:semiHidden/>
    <w:unhideWhenUsed/>
    <w:qFormat/>
    <w:rsid w:val="00491E07"/>
    <w:pPr>
      <w:keepNext/>
      <w:keepLines/>
      <w:spacing w:before="200" w:after="0"/>
      <w:outlineLvl w:val="2"/>
    </w:pPr>
    <w:rPr>
      <w:rFonts w:ascii="Cambria" w:eastAsia="Times New Roman" w:hAnsi="Cambria" w:cs="Times New Roman"/>
      <w:b/>
      <w:bCs/>
      <w:color w:val="4F81BD" w:themeColor="accent1"/>
      <w:lang w:val="es-ES" w:eastAsia="es-EC"/>
    </w:rPr>
  </w:style>
  <w:style w:type="paragraph" w:styleId="Ttulo4">
    <w:name w:val="heading 4"/>
    <w:basedOn w:val="Normal"/>
    <w:next w:val="Normal"/>
    <w:link w:val="Ttulo4Car"/>
    <w:uiPriority w:val="9"/>
    <w:semiHidden/>
    <w:unhideWhenUsed/>
    <w:qFormat/>
    <w:rsid w:val="00491E07"/>
    <w:pPr>
      <w:keepNext/>
      <w:keepLines/>
      <w:spacing w:before="200" w:after="0"/>
      <w:outlineLvl w:val="3"/>
    </w:pPr>
    <w:rPr>
      <w:rFonts w:ascii="Cambria" w:eastAsia="Times New Roman" w:hAnsi="Cambria" w:cs="Times New Roman"/>
      <w:b/>
      <w:bCs/>
      <w:i/>
      <w:iCs/>
      <w:color w:val="4F81BD" w:themeColor="accent1"/>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1E07"/>
    <w:rPr>
      <w:rFonts w:ascii="Cambria" w:eastAsia="Times New Roman" w:hAnsi="Cambria" w:cs="Times New Roman"/>
      <w:b/>
      <w:bCs/>
      <w:color w:val="000000" w:themeColor="text1"/>
      <w:sz w:val="28"/>
      <w:szCs w:val="28"/>
    </w:rPr>
  </w:style>
  <w:style w:type="character" w:customStyle="1" w:styleId="Ttulo2Car">
    <w:name w:val="Título 2 Car"/>
    <w:basedOn w:val="Fuentedeprrafopredeter"/>
    <w:link w:val="Ttulo2"/>
    <w:uiPriority w:val="9"/>
    <w:rsid w:val="00491E07"/>
    <w:rPr>
      <w:rFonts w:ascii="Cambria" w:eastAsia="Times New Roman" w:hAnsi="Cambria" w:cs="Times New Roman"/>
      <w:b/>
      <w:bCs/>
      <w:color w:val="4F81BD" w:themeColor="accent1"/>
      <w:sz w:val="26"/>
      <w:szCs w:val="26"/>
    </w:rPr>
  </w:style>
  <w:style w:type="character" w:customStyle="1" w:styleId="Ttulo3Car">
    <w:name w:val="Título 3 Car"/>
    <w:basedOn w:val="Fuentedeprrafopredeter"/>
    <w:link w:val="Ttulo3"/>
    <w:uiPriority w:val="9"/>
    <w:semiHidden/>
    <w:rsid w:val="00491E07"/>
    <w:rPr>
      <w:rFonts w:ascii="Cambria" w:eastAsia="Times New Roman" w:hAnsi="Cambria" w:cs="Times New Roman"/>
      <w:b/>
      <w:bCs/>
      <w:color w:val="4F81BD" w:themeColor="accent1"/>
      <w:lang w:val="es-ES" w:eastAsia="es-EC"/>
    </w:rPr>
  </w:style>
  <w:style w:type="character" w:customStyle="1" w:styleId="Ttulo4Car">
    <w:name w:val="Título 4 Car"/>
    <w:basedOn w:val="Fuentedeprrafopredeter"/>
    <w:link w:val="Ttulo4"/>
    <w:uiPriority w:val="9"/>
    <w:semiHidden/>
    <w:rsid w:val="00491E07"/>
    <w:rPr>
      <w:rFonts w:ascii="Cambria" w:eastAsia="Times New Roman" w:hAnsi="Cambria" w:cs="Times New Roman"/>
      <w:b/>
      <w:bCs/>
      <w:i/>
      <w:iCs/>
      <w:color w:val="4F81BD" w:themeColor="accent1"/>
      <w:lang w:eastAsia="es-EC"/>
    </w:rPr>
  </w:style>
  <w:style w:type="numbering" w:customStyle="1" w:styleId="Sinlista1">
    <w:name w:val="Sin lista1"/>
    <w:next w:val="Sinlista"/>
    <w:uiPriority w:val="99"/>
    <w:semiHidden/>
    <w:unhideWhenUsed/>
    <w:rsid w:val="00491E07"/>
  </w:style>
  <w:style w:type="character" w:styleId="Hipervnculo">
    <w:name w:val="Hyperlink"/>
    <w:basedOn w:val="Fuentedeprrafopredeter"/>
    <w:uiPriority w:val="99"/>
    <w:unhideWhenUsed/>
    <w:rsid w:val="00491E07"/>
    <w:rPr>
      <w:color w:val="0000FF"/>
      <w:u w:val="single"/>
    </w:rPr>
  </w:style>
  <w:style w:type="character" w:styleId="Hipervnculovisitado">
    <w:name w:val="FollowedHyperlink"/>
    <w:basedOn w:val="Fuentedeprrafopredeter"/>
    <w:uiPriority w:val="99"/>
    <w:semiHidden/>
    <w:unhideWhenUsed/>
    <w:rsid w:val="00491E07"/>
    <w:rPr>
      <w:color w:val="800080" w:themeColor="followedHyperlink"/>
      <w:u w:val="single"/>
    </w:rPr>
  </w:style>
  <w:style w:type="paragraph" w:styleId="NormalWeb">
    <w:name w:val="Normal (Web)"/>
    <w:basedOn w:val="Normal"/>
    <w:uiPriority w:val="99"/>
    <w:semiHidden/>
    <w:unhideWhenUsed/>
    <w:rsid w:val="00491E0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qFormat/>
    <w:rsid w:val="00491E07"/>
    <w:pPr>
      <w:spacing w:after="100"/>
    </w:pPr>
    <w:rPr>
      <w:rFonts w:ascii="Calibri" w:eastAsia="Calibri" w:hAnsi="Calibri" w:cs="Times New Roman"/>
    </w:rPr>
  </w:style>
  <w:style w:type="paragraph" w:styleId="TDC2">
    <w:name w:val="toc 2"/>
    <w:basedOn w:val="Normal"/>
    <w:next w:val="Normal"/>
    <w:autoRedefine/>
    <w:uiPriority w:val="39"/>
    <w:unhideWhenUsed/>
    <w:qFormat/>
    <w:rsid w:val="00491E07"/>
    <w:pPr>
      <w:spacing w:after="100"/>
      <w:ind w:left="220"/>
    </w:pPr>
    <w:rPr>
      <w:rFonts w:ascii="Calibri" w:eastAsia="Calibri" w:hAnsi="Calibri" w:cs="Times New Roman"/>
    </w:rPr>
  </w:style>
  <w:style w:type="paragraph" w:styleId="TDC3">
    <w:name w:val="toc 3"/>
    <w:basedOn w:val="Normal"/>
    <w:next w:val="Normal"/>
    <w:autoRedefine/>
    <w:uiPriority w:val="39"/>
    <w:unhideWhenUsed/>
    <w:qFormat/>
    <w:rsid w:val="00491E07"/>
    <w:pPr>
      <w:spacing w:after="100"/>
      <w:ind w:left="440"/>
    </w:pPr>
    <w:rPr>
      <w:rFonts w:ascii="Calibri" w:eastAsia="Calibri" w:hAnsi="Calibri" w:cs="Times New Roman"/>
    </w:rPr>
  </w:style>
  <w:style w:type="paragraph" w:styleId="TDC4">
    <w:name w:val="toc 4"/>
    <w:basedOn w:val="Normal"/>
    <w:next w:val="Normal"/>
    <w:autoRedefine/>
    <w:uiPriority w:val="39"/>
    <w:unhideWhenUsed/>
    <w:rsid w:val="00491E07"/>
    <w:pPr>
      <w:spacing w:after="100"/>
      <w:ind w:left="660"/>
    </w:pPr>
    <w:rPr>
      <w:rFonts w:ascii="Calibri" w:eastAsia="Times New Roman" w:hAnsi="Calibri" w:cs="Times New Roman"/>
      <w:lang w:val="es-ES" w:eastAsia="es-ES"/>
    </w:rPr>
  </w:style>
  <w:style w:type="paragraph" w:styleId="TDC5">
    <w:name w:val="toc 5"/>
    <w:basedOn w:val="Normal"/>
    <w:next w:val="Normal"/>
    <w:autoRedefine/>
    <w:uiPriority w:val="39"/>
    <w:unhideWhenUsed/>
    <w:rsid w:val="00491E07"/>
    <w:pPr>
      <w:spacing w:after="100"/>
      <w:ind w:left="880"/>
    </w:pPr>
    <w:rPr>
      <w:rFonts w:ascii="Calibri" w:eastAsia="Times New Roman" w:hAnsi="Calibri" w:cs="Times New Roman"/>
      <w:lang w:val="es-ES" w:eastAsia="es-ES"/>
    </w:rPr>
  </w:style>
  <w:style w:type="paragraph" w:styleId="TDC6">
    <w:name w:val="toc 6"/>
    <w:basedOn w:val="Normal"/>
    <w:next w:val="Normal"/>
    <w:autoRedefine/>
    <w:uiPriority w:val="39"/>
    <w:unhideWhenUsed/>
    <w:rsid w:val="00491E07"/>
    <w:pPr>
      <w:spacing w:after="100"/>
      <w:ind w:left="1100"/>
    </w:pPr>
    <w:rPr>
      <w:rFonts w:ascii="Calibri" w:eastAsia="Times New Roman" w:hAnsi="Calibri" w:cs="Times New Roman"/>
      <w:lang w:val="es-ES" w:eastAsia="es-ES"/>
    </w:rPr>
  </w:style>
  <w:style w:type="paragraph" w:styleId="TDC7">
    <w:name w:val="toc 7"/>
    <w:basedOn w:val="Normal"/>
    <w:next w:val="Normal"/>
    <w:autoRedefine/>
    <w:uiPriority w:val="39"/>
    <w:unhideWhenUsed/>
    <w:rsid w:val="00491E07"/>
    <w:pPr>
      <w:spacing w:after="100"/>
      <w:ind w:left="1320"/>
    </w:pPr>
    <w:rPr>
      <w:rFonts w:ascii="Calibri" w:eastAsia="Times New Roman" w:hAnsi="Calibri" w:cs="Times New Roman"/>
      <w:lang w:val="es-ES" w:eastAsia="es-ES"/>
    </w:rPr>
  </w:style>
  <w:style w:type="paragraph" w:styleId="TDC8">
    <w:name w:val="toc 8"/>
    <w:basedOn w:val="Normal"/>
    <w:next w:val="Normal"/>
    <w:autoRedefine/>
    <w:uiPriority w:val="39"/>
    <w:unhideWhenUsed/>
    <w:rsid w:val="00491E07"/>
    <w:pPr>
      <w:spacing w:after="100"/>
      <w:ind w:left="1540"/>
    </w:pPr>
    <w:rPr>
      <w:rFonts w:ascii="Calibri" w:eastAsia="Times New Roman" w:hAnsi="Calibri" w:cs="Times New Roman"/>
      <w:lang w:val="es-ES" w:eastAsia="es-ES"/>
    </w:rPr>
  </w:style>
  <w:style w:type="paragraph" w:styleId="TDC9">
    <w:name w:val="toc 9"/>
    <w:basedOn w:val="Normal"/>
    <w:next w:val="Normal"/>
    <w:autoRedefine/>
    <w:uiPriority w:val="39"/>
    <w:unhideWhenUsed/>
    <w:rsid w:val="00491E07"/>
    <w:pPr>
      <w:spacing w:after="100"/>
      <w:ind w:left="1760"/>
    </w:pPr>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491E0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91E07"/>
    <w:rPr>
      <w:rFonts w:ascii="Calibri" w:eastAsia="Calibri" w:hAnsi="Calibri" w:cs="Times New Roman"/>
      <w:sz w:val="20"/>
      <w:szCs w:val="20"/>
    </w:rPr>
  </w:style>
  <w:style w:type="paragraph" w:styleId="Encabezado">
    <w:name w:val="header"/>
    <w:basedOn w:val="Normal"/>
    <w:link w:val="EncabezadoCar"/>
    <w:uiPriority w:val="99"/>
    <w:unhideWhenUsed/>
    <w:rsid w:val="00491E07"/>
    <w:pPr>
      <w:tabs>
        <w:tab w:val="center" w:pos="4252"/>
        <w:tab w:val="right" w:pos="8504"/>
      </w:tabs>
      <w:spacing w:after="0" w:line="240" w:lineRule="auto"/>
    </w:pPr>
    <w:rPr>
      <w:rFonts w:ascii="Calibri" w:eastAsia="Times New Roman" w:hAnsi="Calibri" w:cs="Times New Roman"/>
      <w:lang w:eastAsia="es-EC"/>
    </w:rPr>
  </w:style>
  <w:style w:type="character" w:customStyle="1" w:styleId="EncabezadoCar">
    <w:name w:val="Encabezado Car"/>
    <w:basedOn w:val="Fuentedeprrafopredeter"/>
    <w:link w:val="Encabezado"/>
    <w:uiPriority w:val="99"/>
    <w:rsid w:val="00491E07"/>
    <w:rPr>
      <w:rFonts w:ascii="Calibri" w:eastAsia="Times New Roman" w:hAnsi="Calibri" w:cs="Times New Roman"/>
      <w:lang w:eastAsia="es-EC"/>
    </w:rPr>
  </w:style>
  <w:style w:type="paragraph" w:styleId="Piedepgina">
    <w:name w:val="footer"/>
    <w:basedOn w:val="Normal"/>
    <w:link w:val="PiedepginaCar"/>
    <w:uiPriority w:val="99"/>
    <w:unhideWhenUsed/>
    <w:rsid w:val="00491E0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1E07"/>
    <w:rPr>
      <w:rFonts w:ascii="Calibri" w:eastAsia="Calibri" w:hAnsi="Calibri" w:cs="Times New Roman"/>
    </w:rPr>
  </w:style>
  <w:style w:type="paragraph" w:styleId="Epgrafe">
    <w:name w:val="caption"/>
    <w:basedOn w:val="Normal"/>
    <w:next w:val="Normal"/>
    <w:uiPriority w:val="35"/>
    <w:semiHidden/>
    <w:unhideWhenUsed/>
    <w:qFormat/>
    <w:rsid w:val="00491E07"/>
    <w:pPr>
      <w:spacing w:line="240" w:lineRule="auto"/>
    </w:pPr>
    <w:rPr>
      <w:rFonts w:ascii="Calibri" w:eastAsia="Calibri" w:hAnsi="Calibri" w:cs="Times New Roman"/>
      <w:b/>
      <w:bCs/>
      <w:color w:val="4F81BD" w:themeColor="accent1"/>
      <w:sz w:val="18"/>
      <w:szCs w:val="18"/>
    </w:rPr>
  </w:style>
  <w:style w:type="paragraph" w:styleId="Lista">
    <w:name w:val="List"/>
    <w:basedOn w:val="Normal"/>
    <w:uiPriority w:val="99"/>
    <w:semiHidden/>
    <w:unhideWhenUsed/>
    <w:rsid w:val="00491E07"/>
    <w:pPr>
      <w:ind w:left="283" w:hanging="283"/>
      <w:contextualSpacing/>
    </w:pPr>
    <w:rPr>
      <w:rFonts w:ascii="Calibri" w:eastAsia="Calibri" w:hAnsi="Calibri" w:cs="Times New Roman"/>
    </w:rPr>
  </w:style>
  <w:style w:type="paragraph" w:styleId="Listaconvietas">
    <w:name w:val="List Bullet"/>
    <w:basedOn w:val="Normal"/>
    <w:uiPriority w:val="99"/>
    <w:semiHidden/>
    <w:unhideWhenUsed/>
    <w:rsid w:val="00491E07"/>
    <w:pPr>
      <w:tabs>
        <w:tab w:val="num" w:pos="360"/>
      </w:tabs>
      <w:ind w:left="360" w:hanging="360"/>
      <w:contextualSpacing/>
    </w:pPr>
    <w:rPr>
      <w:rFonts w:ascii="Calibri" w:eastAsia="Calibri" w:hAnsi="Calibri" w:cs="Times New Roman"/>
    </w:rPr>
  </w:style>
  <w:style w:type="paragraph" w:styleId="Lista2">
    <w:name w:val="List 2"/>
    <w:basedOn w:val="Normal"/>
    <w:uiPriority w:val="99"/>
    <w:semiHidden/>
    <w:unhideWhenUsed/>
    <w:rsid w:val="00491E07"/>
    <w:pPr>
      <w:ind w:left="566" w:hanging="283"/>
      <w:contextualSpacing/>
    </w:pPr>
    <w:rPr>
      <w:rFonts w:ascii="Calibri" w:eastAsia="Times New Roman" w:hAnsi="Calibri" w:cs="Times New Roman"/>
      <w:lang w:eastAsia="es-EC"/>
    </w:rPr>
  </w:style>
  <w:style w:type="paragraph" w:styleId="Lista3">
    <w:name w:val="List 3"/>
    <w:basedOn w:val="Normal"/>
    <w:uiPriority w:val="99"/>
    <w:semiHidden/>
    <w:unhideWhenUsed/>
    <w:rsid w:val="00491E07"/>
    <w:pPr>
      <w:ind w:left="849" w:hanging="283"/>
      <w:contextualSpacing/>
    </w:pPr>
    <w:rPr>
      <w:rFonts w:ascii="Calibri" w:eastAsia="Calibri" w:hAnsi="Calibri" w:cs="Times New Roman"/>
    </w:rPr>
  </w:style>
  <w:style w:type="paragraph" w:styleId="Lista4">
    <w:name w:val="List 4"/>
    <w:basedOn w:val="Normal"/>
    <w:uiPriority w:val="99"/>
    <w:semiHidden/>
    <w:unhideWhenUsed/>
    <w:rsid w:val="00491E07"/>
    <w:pPr>
      <w:ind w:left="1132" w:hanging="283"/>
      <w:contextualSpacing/>
    </w:pPr>
    <w:rPr>
      <w:rFonts w:ascii="Calibri" w:eastAsia="Calibri" w:hAnsi="Calibri" w:cs="Times New Roman"/>
    </w:rPr>
  </w:style>
  <w:style w:type="paragraph" w:styleId="Listaconvietas2">
    <w:name w:val="List Bullet 2"/>
    <w:basedOn w:val="Normal"/>
    <w:uiPriority w:val="99"/>
    <w:semiHidden/>
    <w:unhideWhenUsed/>
    <w:rsid w:val="00491E07"/>
    <w:pPr>
      <w:tabs>
        <w:tab w:val="num" w:pos="643"/>
      </w:tabs>
      <w:ind w:left="643" w:hanging="360"/>
      <w:contextualSpacing/>
    </w:pPr>
    <w:rPr>
      <w:rFonts w:ascii="Calibri" w:eastAsia="Calibri" w:hAnsi="Calibri" w:cs="Times New Roman"/>
    </w:rPr>
  </w:style>
  <w:style w:type="paragraph" w:styleId="Listaconvietas3">
    <w:name w:val="List Bullet 3"/>
    <w:basedOn w:val="Normal"/>
    <w:uiPriority w:val="99"/>
    <w:semiHidden/>
    <w:unhideWhenUsed/>
    <w:rsid w:val="00491E07"/>
    <w:pPr>
      <w:tabs>
        <w:tab w:val="num" w:pos="926"/>
      </w:tabs>
      <w:ind w:left="926" w:hanging="360"/>
      <w:contextualSpacing/>
    </w:pPr>
    <w:rPr>
      <w:rFonts w:ascii="Calibri" w:eastAsia="Calibri" w:hAnsi="Calibri" w:cs="Times New Roman"/>
    </w:rPr>
  </w:style>
  <w:style w:type="paragraph" w:styleId="Ttulo">
    <w:name w:val="Title"/>
    <w:basedOn w:val="Normal"/>
    <w:link w:val="TtuloCar"/>
    <w:uiPriority w:val="10"/>
    <w:qFormat/>
    <w:rsid w:val="00491E07"/>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TtuloCar">
    <w:name w:val="Título Car"/>
    <w:basedOn w:val="Fuentedeprrafopredeter"/>
    <w:link w:val="Ttulo"/>
    <w:uiPriority w:val="10"/>
    <w:rsid w:val="00491E07"/>
    <w:rPr>
      <w:rFonts w:ascii="Times New Roman" w:eastAsia="Times New Roman" w:hAnsi="Times New Roman" w:cs="Times New Roman"/>
      <w:color w:val="000000"/>
      <w:sz w:val="24"/>
      <w:szCs w:val="24"/>
      <w:lang w:val="es-ES" w:eastAsia="es-ES"/>
    </w:rPr>
  </w:style>
  <w:style w:type="paragraph" w:styleId="Sangradetextonormal">
    <w:name w:val="Body Text Indent"/>
    <w:basedOn w:val="Normal"/>
    <w:link w:val="SangradetextonormalCar"/>
    <w:uiPriority w:val="99"/>
    <w:semiHidden/>
    <w:unhideWhenUsed/>
    <w:rsid w:val="00491E07"/>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491E07"/>
    <w:rPr>
      <w:rFonts w:ascii="Calibri" w:eastAsia="Calibri" w:hAnsi="Calibri" w:cs="Times New Roman"/>
    </w:rPr>
  </w:style>
  <w:style w:type="paragraph" w:styleId="Continuarlista">
    <w:name w:val="List Continue"/>
    <w:basedOn w:val="Normal"/>
    <w:uiPriority w:val="99"/>
    <w:semiHidden/>
    <w:unhideWhenUsed/>
    <w:rsid w:val="00491E07"/>
    <w:pPr>
      <w:spacing w:after="120"/>
      <w:ind w:left="283"/>
      <w:contextualSpacing/>
    </w:pPr>
    <w:rPr>
      <w:rFonts w:ascii="Calibri" w:eastAsia="Times New Roman" w:hAnsi="Calibri" w:cs="Times New Roman"/>
      <w:lang w:eastAsia="es-EC"/>
    </w:rPr>
  </w:style>
  <w:style w:type="paragraph" w:styleId="Continuarlista2">
    <w:name w:val="List Continue 2"/>
    <w:basedOn w:val="Normal"/>
    <w:uiPriority w:val="99"/>
    <w:semiHidden/>
    <w:unhideWhenUsed/>
    <w:rsid w:val="00491E07"/>
    <w:pPr>
      <w:spacing w:after="120"/>
      <w:ind w:left="566"/>
      <w:contextualSpacing/>
    </w:pPr>
    <w:rPr>
      <w:rFonts w:ascii="Calibri" w:eastAsia="Times New Roman" w:hAnsi="Calibri" w:cs="Times New Roman"/>
      <w:lang w:eastAsia="es-EC"/>
    </w:rPr>
  </w:style>
  <w:style w:type="paragraph" w:styleId="Continuarlista3">
    <w:name w:val="List Continue 3"/>
    <w:basedOn w:val="Normal"/>
    <w:uiPriority w:val="99"/>
    <w:semiHidden/>
    <w:unhideWhenUsed/>
    <w:rsid w:val="00491E07"/>
    <w:pPr>
      <w:spacing w:after="120"/>
      <w:ind w:left="849"/>
      <w:contextualSpacing/>
    </w:pPr>
    <w:rPr>
      <w:rFonts w:ascii="Calibri" w:eastAsia="Times New Roman" w:hAnsi="Calibri" w:cs="Times New Roman"/>
      <w:lang w:eastAsia="es-EC"/>
    </w:rPr>
  </w:style>
  <w:style w:type="paragraph" w:styleId="Saludo">
    <w:name w:val="Salutation"/>
    <w:basedOn w:val="Normal"/>
    <w:next w:val="Normal"/>
    <w:link w:val="SaludoCar"/>
    <w:uiPriority w:val="99"/>
    <w:semiHidden/>
    <w:unhideWhenUsed/>
    <w:rsid w:val="00491E07"/>
    <w:rPr>
      <w:rFonts w:ascii="Calibri" w:eastAsia="Calibri" w:hAnsi="Calibri" w:cs="Times New Roman"/>
    </w:rPr>
  </w:style>
  <w:style w:type="character" w:customStyle="1" w:styleId="SaludoCar">
    <w:name w:val="Saludo Car"/>
    <w:basedOn w:val="Fuentedeprrafopredeter"/>
    <w:link w:val="Saludo"/>
    <w:uiPriority w:val="99"/>
    <w:semiHidden/>
    <w:rsid w:val="00491E07"/>
    <w:rPr>
      <w:rFonts w:ascii="Calibri" w:eastAsia="Calibri" w:hAnsi="Calibri" w:cs="Times New Roman"/>
    </w:rPr>
  </w:style>
  <w:style w:type="paragraph" w:styleId="Textoindependiente">
    <w:name w:val="Body Text"/>
    <w:basedOn w:val="Default"/>
    <w:next w:val="Default"/>
    <w:link w:val="TextoindependienteCar"/>
    <w:uiPriority w:val="99"/>
    <w:semiHidden/>
    <w:unhideWhenUsed/>
    <w:rsid w:val="00491E07"/>
    <w:rPr>
      <w:rFonts w:ascii="NMFMIL+ArialNarrow" w:eastAsia="Times New Roman" w:hAnsi="NMFMIL+ArialNarrow" w:cs="Times New Roman"/>
      <w:color w:val="auto"/>
      <w:lang w:val="es-EC" w:eastAsia="es-EC"/>
    </w:rPr>
  </w:style>
  <w:style w:type="character" w:customStyle="1" w:styleId="TextoindependienteCar">
    <w:name w:val="Texto independiente Car"/>
    <w:basedOn w:val="Fuentedeprrafopredeter"/>
    <w:link w:val="Textoindependiente"/>
    <w:uiPriority w:val="99"/>
    <w:semiHidden/>
    <w:rsid w:val="00491E07"/>
    <w:rPr>
      <w:rFonts w:ascii="NMFMIL+ArialNarrow" w:eastAsia="Times New Roman" w:hAnsi="NMFMIL+ArialNarrow" w:cs="Times New Roman"/>
      <w:sz w:val="24"/>
      <w:szCs w:val="24"/>
      <w:lang w:eastAsia="es-EC"/>
    </w:rPr>
  </w:style>
  <w:style w:type="paragraph" w:styleId="Textoindependienteprimerasangra">
    <w:name w:val="Body Text First Indent"/>
    <w:basedOn w:val="Textoindependiente"/>
    <w:link w:val="TextoindependienteprimerasangraCar"/>
    <w:uiPriority w:val="99"/>
    <w:semiHidden/>
    <w:unhideWhenUsed/>
    <w:rsid w:val="00491E07"/>
    <w:pPr>
      <w:autoSpaceDE/>
      <w:autoSpaceDN/>
      <w:adjustRightInd/>
      <w:spacing w:after="200" w:line="276" w:lineRule="auto"/>
      <w:ind w:firstLine="360"/>
    </w:pPr>
    <w:rPr>
      <w:rFonts w:ascii="Calibri" w:eastAsia="Calibri" w:hAnsi="Calibr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491E07"/>
    <w:rPr>
      <w:rFonts w:ascii="Calibri" w:eastAsia="Calibri" w:hAnsi="Calibri" w:cs="Times New Roman"/>
      <w:sz w:val="24"/>
      <w:szCs w:val="24"/>
      <w:lang w:eastAsia="es-EC"/>
    </w:rPr>
  </w:style>
  <w:style w:type="paragraph" w:styleId="Textoindependienteprimerasangra2">
    <w:name w:val="Body Text First Indent 2"/>
    <w:basedOn w:val="Sangradetextonormal"/>
    <w:link w:val="Textoindependienteprimerasangra2Car"/>
    <w:uiPriority w:val="99"/>
    <w:semiHidden/>
    <w:unhideWhenUsed/>
    <w:rsid w:val="00491E0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91E07"/>
    <w:rPr>
      <w:rFonts w:ascii="Calibri" w:eastAsia="Calibri" w:hAnsi="Calibri" w:cs="Times New Roman"/>
    </w:rPr>
  </w:style>
  <w:style w:type="paragraph" w:styleId="Textodeglobo">
    <w:name w:val="Balloon Text"/>
    <w:basedOn w:val="Normal"/>
    <w:link w:val="TextodegloboCar"/>
    <w:uiPriority w:val="99"/>
    <w:semiHidden/>
    <w:unhideWhenUsed/>
    <w:rsid w:val="00491E07"/>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1E07"/>
    <w:rPr>
      <w:rFonts w:ascii="Tahoma" w:eastAsia="Calibri" w:hAnsi="Tahoma" w:cs="Tahoma"/>
      <w:sz w:val="16"/>
      <w:szCs w:val="16"/>
    </w:rPr>
  </w:style>
  <w:style w:type="paragraph" w:styleId="Sinespaciado">
    <w:name w:val="No Spacing"/>
    <w:uiPriority w:val="1"/>
    <w:qFormat/>
    <w:rsid w:val="00491E07"/>
    <w:pPr>
      <w:spacing w:after="0" w:line="240" w:lineRule="auto"/>
    </w:pPr>
    <w:rPr>
      <w:rFonts w:ascii="Calibri" w:eastAsia="Times New Roman" w:hAnsi="Calibri" w:cs="Times New Roman"/>
      <w:lang w:val="es-ES" w:eastAsia="es-EC"/>
    </w:rPr>
  </w:style>
  <w:style w:type="character" w:customStyle="1" w:styleId="PrrafodelistaCar">
    <w:name w:val="Párrafo de lista Car"/>
    <w:basedOn w:val="Fuentedeprrafopredeter"/>
    <w:link w:val="Prrafodelista"/>
    <w:uiPriority w:val="34"/>
    <w:locked/>
    <w:rsid w:val="00491E07"/>
  </w:style>
  <w:style w:type="paragraph" w:styleId="Prrafodelista">
    <w:name w:val="List Paragraph"/>
    <w:basedOn w:val="Normal"/>
    <w:link w:val="PrrafodelistaCar"/>
    <w:uiPriority w:val="34"/>
    <w:qFormat/>
    <w:rsid w:val="00491E07"/>
    <w:pPr>
      <w:ind w:left="720"/>
      <w:contextualSpacing/>
    </w:pPr>
  </w:style>
  <w:style w:type="paragraph" w:styleId="TtulodeTDC">
    <w:name w:val="TOC Heading"/>
    <w:basedOn w:val="Ttulo1"/>
    <w:next w:val="Normal"/>
    <w:uiPriority w:val="39"/>
    <w:unhideWhenUsed/>
    <w:qFormat/>
    <w:rsid w:val="00491E07"/>
    <w:pPr>
      <w:outlineLvl w:val="9"/>
    </w:pPr>
    <w:rPr>
      <w:color w:val="365F91" w:themeColor="accent1" w:themeShade="BF"/>
      <w:lang w:val="es-ES"/>
    </w:rPr>
  </w:style>
  <w:style w:type="paragraph" w:customStyle="1" w:styleId="Default">
    <w:name w:val="Default"/>
    <w:uiPriority w:val="99"/>
    <w:rsid w:val="00491E07"/>
    <w:pPr>
      <w:autoSpaceDE w:val="0"/>
      <w:autoSpaceDN w:val="0"/>
      <w:adjustRightInd w:val="0"/>
      <w:spacing w:after="0" w:line="240" w:lineRule="auto"/>
    </w:pPr>
    <w:rPr>
      <w:rFonts w:ascii="Aller Light" w:eastAsia="Calibri" w:hAnsi="Aller Light" w:cs="Aller Light"/>
      <w:color w:val="000000"/>
      <w:sz w:val="24"/>
      <w:szCs w:val="24"/>
      <w:lang w:val="es-ES"/>
    </w:rPr>
  </w:style>
  <w:style w:type="paragraph" w:customStyle="1" w:styleId="Pa12">
    <w:name w:val="Pa12"/>
    <w:basedOn w:val="Default"/>
    <w:next w:val="Default"/>
    <w:uiPriority w:val="99"/>
    <w:rsid w:val="00491E07"/>
    <w:pPr>
      <w:spacing w:line="241" w:lineRule="atLeast"/>
    </w:pPr>
    <w:rPr>
      <w:rFonts w:cs="Times New Roman"/>
      <w:color w:val="auto"/>
    </w:rPr>
  </w:style>
  <w:style w:type="paragraph" w:customStyle="1" w:styleId="Pa13">
    <w:name w:val="Pa13"/>
    <w:basedOn w:val="Default"/>
    <w:next w:val="Default"/>
    <w:uiPriority w:val="99"/>
    <w:rsid w:val="00491E07"/>
    <w:pPr>
      <w:spacing w:line="241" w:lineRule="atLeast"/>
    </w:pPr>
    <w:rPr>
      <w:rFonts w:cs="Times New Roman"/>
      <w:color w:val="auto"/>
    </w:rPr>
  </w:style>
  <w:style w:type="paragraph" w:customStyle="1" w:styleId="vspace2">
    <w:name w:val="vspace2"/>
    <w:basedOn w:val="Normal"/>
    <w:uiPriority w:val="99"/>
    <w:rsid w:val="00491E07"/>
    <w:pPr>
      <w:spacing w:before="319" w:after="0" w:line="240" w:lineRule="auto"/>
    </w:pPr>
    <w:rPr>
      <w:rFonts w:ascii="Times New Roman" w:eastAsia="Times New Roman" w:hAnsi="Times New Roman" w:cs="Times New Roman"/>
      <w:sz w:val="24"/>
      <w:szCs w:val="24"/>
      <w:lang w:val="es-ES" w:eastAsia="es-ES"/>
    </w:rPr>
  </w:style>
  <w:style w:type="paragraph" w:customStyle="1" w:styleId="default0">
    <w:name w:val="default"/>
    <w:basedOn w:val="Normal"/>
    <w:uiPriority w:val="99"/>
    <w:rsid w:val="00491E0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ireccininterior">
    <w:name w:val="Dirección interior"/>
    <w:basedOn w:val="Normal"/>
    <w:uiPriority w:val="99"/>
    <w:rsid w:val="00491E07"/>
    <w:rPr>
      <w:rFonts w:ascii="Calibri" w:eastAsia="Calibri" w:hAnsi="Calibri" w:cs="Times New Roman"/>
    </w:rPr>
  </w:style>
  <w:style w:type="paragraph" w:customStyle="1" w:styleId="Infodocumentosadjuntos">
    <w:name w:val="Info documentos adjuntos"/>
    <w:basedOn w:val="Normal"/>
    <w:uiPriority w:val="99"/>
    <w:rsid w:val="00491E07"/>
    <w:rPr>
      <w:rFonts w:ascii="Calibri" w:eastAsia="Calibri" w:hAnsi="Calibri" w:cs="Times New Roman"/>
    </w:rPr>
  </w:style>
  <w:style w:type="paragraph" w:customStyle="1" w:styleId="Lneadereferencia">
    <w:name w:val="Línea de referencia"/>
    <w:basedOn w:val="Textoindependiente"/>
    <w:uiPriority w:val="99"/>
    <w:rsid w:val="00491E07"/>
  </w:style>
  <w:style w:type="paragraph" w:customStyle="1" w:styleId="style19">
    <w:name w:val="style19"/>
    <w:basedOn w:val="Normal"/>
    <w:uiPriority w:val="99"/>
    <w:rsid w:val="00491E07"/>
    <w:pPr>
      <w:spacing w:before="100" w:beforeAutospacing="1" w:after="100" w:afterAutospacing="1" w:line="240" w:lineRule="auto"/>
    </w:pPr>
    <w:rPr>
      <w:rFonts w:ascii="Arial" w:eastAsia="Times New Roman" w:hAnsi="Arial" w:cs="Arial"/>
      <w:color w:val="000000"/>
      <w:sz w:val="18"/>
      <w:szCs w:val="18"/>
      <w:lang w:val="es-ES" w:eastAsia="es-ES"/>
    </w:rPr>
  </w:style>
  <w:style w:type="character" w:styleId="Refdenotaalpie">
    <w:name w:val="footnote reference"/>
    <w:basedOn w:val="Fuentedeprrafopredeter"/>
    <w:uiPriority w:val="99"/>
    <w:semiHidden/>
    <w:unhideWhenUsed/>
    <w:rsid w:val="00491E07"/>
    <w:rPr>
      <w:vertAlign w:val="superscript"/>
    </w:rPr>
  </w:style>
  <w:style w:type="character" w:customStyle="1" w:styleId="a">
    <w:name w:val="a"/>
    <w:basedOn w:val="Fuentedeprrafopredeter"/>
    <w:rsid w:val="00491E07"/>
  </w:style>
  <w:style w:type="character" w:customStyle="1" w:styleId="l6">
    <w:name w:val="l6"/>
    <w:basedOn w:val="Fuentedeprrafopredeter"/>
    <w:rsid w:val="00491E07"/>
  </w:style>
  <w:style w:type="character" w:customStyle="1" w:styleId="l7">
    <w:name w:val="l7"/>
    <w:basedOn w:val="Fuentedeprrafopredeter"/>
    <w:rsid w:val="00491E07"/>
  </w:style>
  <w:style w:type="character" w:customStyle="1" w:styleId="l">
    <w:name w:val="l"/>
    <w:basedOn w:val="Fuentedeprrafopredeter"/>
    <w:rsid w:val="00491E07"/>
  </w:style>
  <w:style w:type="character" w:customStyle="1" w:styleId="l8">
    <w:name w:val="l8"/>
    <w:basedOn w:val="Fuentedeprrafopredeter"/>
    <w:rsid w:val="00491E07"/>
  </w:style>
  <w:style w:type="character" w:customStyle="1" w:styleId="illustration">
    <w:name w:val="illustration"/>
    <w:basedOn w:val="Fuentedeprrafopredeter"/>
    <w:rsid w:val="00491E07"/>
  </w:style>
  <w:style w:type="character" w:customStyle="1" w:styleId="style191">
    <w:name w:val="style191"/>
    <w:basedOn w:val="Fuentedeprrafopredeter"/>
    <w:rsid w:val="00491E07"/>
    <w:rPr>
      <w:rFonts w:ascii="Arial" w:hAnsi="Arial" w:cs="Arial" w:hint="default"/>
      <w:color w:val="000000"/>
      <w:sz w:val="18"/>
      <w:szCs w:val="18"/>
    </w:rPr>
  </w:style>
  <w:style w:type="table" w:styleId="Tablaconcuadrcula">
    <w:name w:val="Table Grid"/>
    <w:basedOn w:val="Tablanormal"/>
    <w:uiPriority w:val="59"/>
    <w:rsid w:val="00491E0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91E07"/>
    <w:rPr>
      <w:b/>
      <w:bCs/>
    </w:rPr>
  </w:style>
  <w:style w:type="character" w:styleId="nfasis">
    <w:name w:val="Emphasis"/>
    <w:basedOn w:val="Fuentedeprrafopredeter"/>
    <w:uiPriority w:val="20"/>
    <w:qFormat/>
    <w:rsid w:val="00491E07"/>
    <w:rPr>
      <w:i/>
      <w:iCs/>
    </w:rPr>
  </w:style>
  <w:style w:type="character" w:customStyle="1" w:styleId="hps">
    <w:name w:val="hps"/>
    <w:basedOn w:val="Fuentedeprrafopredeter"/>
    <w:rsid w:val="00382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AE"/>
  </w:style>
  <w:style w:type="paragraph" w:styleId="Ttulo1">
    <w:name w:val="heading 1"/>
    <w:basedOn w:val="Normal"/>
    <w:next w:val="Normal"/>
    <w:link w:val="Ttulo1Car"/>
    <w:qFormat/>
    <w:rsid w:val="00491E07"/>
    <w:pPr>
      <w:keepNext/>
      <w:keepLines/>
      <w:spacing w:before="480" w:after="0"/>
      <w:outlineLvl w:val="0"/>
    </w:pPr>
    <w:rPr>
      <w:rFonts w:ascii="Cambria" w:eastAsia="Times New Roman" w:hAnsi="Cambria" w:cs="Times New Roman"/>
      <w:b/>
      <w:bCs/>
      <w:color w:val="000000" w:themeColor="text1"/>
      <w:sz w:val="28"/>
      <w:szCs w:val="28"/>
    </w:rPr>
  </w:style>
  <w:style w:type="paragraph" w:styleId="Ttulo2">
    <w:name w:val="heading 2"/>
    <w:basedOn w:val="Normal"/>
    <w:next w:val="Normal"/>
    <w:link w:val="Ttulo2Car"/>
    <w:uiPriority w:val="9"/>
    <w:unhideWhenUsed/>
    <w:qFormat/>
    <w:rsid w:val="00491E07"/>
    <w:pPr>
      <w:keepNext/>
      <w:keepLines/>
      <w:spacing w:before="200" w:after="0"/>
      <w:outlineLvl w:val="1"/>
    </w:pPr>
    <w:rPr>
      <w:rFonts w:ascii="Cambria" w:eastAsia="Times New Roman" w:hAnsi="Cambria" w:cs="Times New Roman"/>
      <w:b/>
      <w:bCs/>
      <w:color w:val="4F81BD" w:themeColor="accent1"/>
      <w:sz w:val="26"/>
      <w:szCs w:val="26"/>
    </w:rPr>
  </w:style>
  <w:style w:type="paragraph" w:styleId="Ttulo3">
    <w:name w:val="heading 3"/>
    <w:basedOn w:val="Normal"/>
    <w:next w:val="Normal"/>
    <w:link w:val="Ttulo3Car"/>
    <w:uiPriority w:val="9"/>
    <w:semiHidden/>
    <w:unhideWhenUsed/>
    <w:qFormat/>
    <w:rsid w:val="00491E07"/>
    <w:pPr>
      <w:keepNext/>
      <w:keepLines/>
      <w:spacing w:before="200" w:after="0"/>
      <w:outlineLvl w:val="2"/>
    </w:pPr>
    <w:rPr>
      <w:rFonts w:ascii="Cambria" w:eastAsia="Times New Roman" w:hAnsi="Cambria" w:cs="Times New Roman"/>
      <w:b/>
      <w:bCs/>
      <w:color w:val="4F81BD" w:themeColor="accent1"/>
      <w:lang w:val="es-ES" w:eastAsia="es-EC"/>
    </w:rPr>
  </w:style>
  <w:style w:type="paragraph" w:styleId="Ttulo4">
    <w:name w:val="heading 4"/>
    <w:basedOn w:val="Normal"/>
    <w:next w:val="Normal"/>
    <w:link w:val="Ttulo4Car"/>
    <w:uiPriority w:val="9"/>
    <w:semiHidden/>
    <w:unhideWhenUsed/>
    <w:qFormat/>
    <w:rsid w:val="00491E07"/>
    <w:pPr>
      <w:keepNext/>
      <w:keepLines/>
      <w:spacing w:before="200" w:after="0"/>
      <w:outlineLvl w:val="3"/>
    </w:pPr>
    <w:rPr>
      <w:rFonts w:ascii="Cambria" w:eastAsia="Times New Roman" w:hAnsi="Cambria" w:cs="Times New Roman"/>
      <w:b/>
      <w:bCs/>
      <w:i/>
      <w:iCs/>
      <w:color w:val="4F81BD" w:themeColor="accent1"/>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1E07"/>
    <w:rPr>
      <w:rFonts w:ascii="Cambria" w:eastAsia="Times New Roman" w:hAnsi="Cambria" w:cs="Times New Roman"/>
      <w:b/>
      <w:bCs/>
      <w:color w:val="000000" w:themeColor="text1"/>
      <w:sz w:val="28"/>
      <w:szCs w:val="28"/>
    </w:rPr>
  </w:style>
  <w:style w:type="character" w:customStyle="1" w:styleId="Ttulo2Car">
    <w:name w:val="Título 2 Car"/>
    <w:basedOn w:val="Fuentedeprrafopredeter"/>
    <w:link w:val="Ttulo2"/>
    <w:uiPriority w:val="9"/>
    <w:rsid w:val="00491E07"/>
    <w:rPr>
      <w:rFonts w:ascii="Cambria" w:eastAsia="Times New Roman" w:hAnsi="Cambria" w:cs="Times New Roman"/>
      <w:b/>
      <w:bCs/>
      <w:color w:val="4F81BD" w:themeColor="accent1"/>
      <w:sz w:val="26"/>
      <w:szCs w:val="26"/>
    </w:rPr>
  </w:style>
  <w:style w:type="character" w:customStyle="1" w:styleId="Ttulo3Car">
    <w:name w:val="Título 3 Car"/>
    <w:basedOn w:val="Fuentedeprrafopredeter"/>
    <w:link w:val="Ttulo3"/>
    <w:uiPriority w:val="9"/>
    <w:semiHidden/>
    <w:rsid w:val="00491E07"/>
    <w:rPr>
      <w:rFonts w:ascii="Cambria" w:eastAsia="Times New Roman" w:hAnsi="Cambria" w:cs="Times New Roman"/>
      <w:b/>
      <w:bCs/>
      <w:color w:val="4F81BD" w:themeColor="accent1"/>
      <w:lang w:val="es-ES" w:eastAsia="es-EC"/>
    </w:rPr>
  </w:style>
  <w:style w:type="character" w:customStyle="1" w:styleId="Ttulo4Car">
    <w:name w:val="Título 4 Car"/>
    <w:basedOn w:val="Fuentedeprrafopredeter"/>
    <w:link w:val="Ttulo4"/>
    <w:uiPriority w:val="9"/>
    <w:semiHidden/>
    <w:rsid w:val="00491E07"/>
    <w:rPr>
      <w:rFonts w:ascii="Cambria" w:eastAsia="Times New Roman" w:hAnsi="Cambria" w:cs="Times New Roman"/>
      <w:b/>
      <w:bCs/>
      <w:i/>
      <w:iCs/>
      <w:color w:val="4F81BD" w:themeColor="accent1"/>
      <w:lang w:eastAsia="es-EC"/>
    </w:rPr>
  </w:style>
  <w:style w:type="numbering" w:customStyle="1" w:styleId="Sinlista1">
    <w:name w:val="Sin lista1"/>
    <w:next w:val="Sinlista"/>
    <w:uiPriority w:val="99"/>
    <w:semiHidden/>
    <w:unhideWhenUsed/>
    <w:rsid w:val="00491E07"/>
  </w:style>
  <w:style w:type="character" w:styleId="Hipervnculo">
    <w:name w:val="Hyperlink"/>
    <w:basedOn w:val="Fuentedeprrafopredeter"/>
    <w:uiPriority w:val="99"/>
    <w:unhideWhenUsed/>
    <w:rsid w:val="00491E07"/>
    <w:rPr>
      <w:color w:val="0000FF"/>
      <w:u w:val="single"/>
    </w:rPr>
  </w:style>
  <w:style w:type="character" w:styleId="Hipervnculovisitado">
    <w:name w:val="FollowedHyperlink"/>
    <w:basedOn w:val="Fuentedeprrafopredeter"/>
    <w:uiPriority w:val="99"/>
    <w:semiHidden/>
    <w:unhideWhenUsed/>
    <w:rsid w:val="00491E07"/>
    <w:rPr>
      <w:color w:val="800080" w:themeColor="followedHyperlink"/>
      <w:u w:val="single"/>
    </w:rPr>
  </w:style>
  <w:style w:type="paragraph" w:styleId="NormalWeb">
    <w:name w:val="Normal (Web)"/>
    <w:basedOn w:val="Normal"/>
    <w:uiPriority w:val="99"/>
    <w:semiHidden/>
    <w:unhideWhenUsed/>
    <w:rsid w:val="00491E0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qFormat/>
    <w:rsid w:val="00491E07"/>
    <w:pPr>
      <w:spacing w:after="100"/>
    </w:pPr>
    <w:rPr>
      <w:rFonts w:ascii="Calibri" w:eastAsia="Calibri" w:hAnsi="Calibri" w:cs="Times New Roman"/>
    </w:rPr>
  </w:style>
  <w:style w:type="paragraph" w:styleId="TDC2">
    <w:name w:val="toc 2"/>
    <w:basedOn w:val="Normal"/>
    <w:next w:val="Normal"/>
    <w:autoRedefine/>
    <w:uiPriority w:val="39"/>
    <w:unhideWhenUsed/>
    <w:qFormat/>
    <w:rsid w:val="00491E07"/>
    <w:pPr>
      <w:spacing w:after="100"/>
      <w:ind w:left="220"/>
    </w:pPr>
    <w:rPr>
      <w:rFonts w:ascii="Calibri" w:eastAsia="Calibri" w:hAnsi="Calibri" w:cs="Times New Roman"/>
    </w:rPr>
  </w:style>
  <w:style w:type="paragraph" w:styleId="TDC3">
    <w:name w:val="toc 3"/>
    <w:basedOn w:val="Normal"/>
    <w:next w:val="Normal"/>
    <w:autoRedefine/>
    <w:uiPriority w:val="39"/>
    <w:unhideWhenUsed/>
    <w:qFormat/>
    <w:rsid w:val="00491E07"/>
    <w:pPr>
      <w:spacing w:after="100"/>
      <w:ind w:left="440"/>
    </w:pPr>
    <w:rPr>
      <w:rFonts w:ascii="Calibri" w:eastAsia="Calibri" w:hAnsi="Calibri" w:cs="Times New Roman"/>
    </w:rPr>
  </w:style>
  <w:style w:type="paragraph" w:styleId="TDC4">
    <w:name w:val="toc 4"/>
    <w:basedOn w:val="Normal"/>
    <w:next w:val="Normal"/>
    <w:autoRedefine/>
    <w:uiPriority w:val="39"/>
    <w:unhideWhenUsed/>
    <w:rsid w:val="00491E07"/>
    <w:pPr>
      <w:spacing w:after="100"/>
      <w:ind w:left="660"/>
    </w:pPr>
    <w:rPr>
      <w:rFonts w:ascii="Calibri" w:eastAsia="Times New Roman" w:hAnsi="Calibri" w:cs="Times New Roman"/>
      <w:lang w:val="es-ES" w:eastAsia="es-ES"/>
    </w:rPr>
  </w:style>
  <w:style w:type="paragraph" w:styleId="TDC5">
    <w:name w:val="toc 5"/>
    <w:basedOn w:val="Normal"/>
    <w:next w:val="Normal"/>
    <w:autoRedefine/>
    <w:uiPriority w:val="39"/>
    <w:unhideWhenUsed/>
    <w:rsid w:val="00491E07"/>
    <w:pPr>
      <w:spacing w:after="100"/>
      <w:ind w:left="880"/>
    </w:pPr>
    <w:rPr>
      <w:rFonts w:ascii="Calibri" w:eastAsia="Times New Roman" w:hAnsi="Calibri" w:cs="Times New Roman"/>
      <w:lang w:val="es-ES" w:eastAsia="es-ES"/>
    </w:rPr>
  </w:style>
  <w:style w:type="paragraph" w:styleId="TDC6">
    <w:name w:val="toc 6"/>
    <w:basedOn w:val="Normal"/>
    <w:next w:val="Normal"/>
    <w:autoRedefine/>
    <w:uiPriority w:val="39"/>
    <w:unhideWhenUsed/>
    <w:rsid w:val="00491E07"/>
    <w:pPr>
      <w:spacing w:after="100"/>
      <w:ind w:left="1100"/>
    </w:pPr>
    <w:rPr>
      <w:rFonts w:ascii="Calibri" w:eastAsia="Times New Roman" w:hAnsi="Calibri" w:cs="Times New Roman"/>
      <w:lang w:val="es-ES" w:eastAsia="es-ES"/>
    </w:rPr>
  </w:style>
  <w:style w:type="paragraph" w:styleId="TDC7">
    <w:name w:val="toc 7"/>
    <w:basedOn w:val="Normal"/>
    <w:next w:val="Normal"/>
    <w:autoRedefine/>
    <w:uiPriority w:val="39"/>
    <w:unhideWhenUsed/>
    <w:rsid w:val="00491E07"/>
    <w:pPr>
      <w:spacing w:after="100"/>
      <w:ind w:left="1320"/>
    </w:pPr>
    <w:rPr>
      <w:rFonts w:ascii="Calibri" w:eastAsia="Times New Roman" w:hAnsi="Calibri" w:cs="Times New Roman"/>
      <w:lang w:val="es-ES" w:eastAsia="es-ES"/>
    </w:rPr>
  </w:style>
  <w:style w:type="paragraph" w:styleId="TDC8">
    <w:name w:val="toc 8"/>
    <w:basedOn w:val="Normal"/>
    <w:next w:val="Normal"/>
    <w:autoRedefine/>
    <w:uiPriority w:val="39"/>
    <w:unhideWhenUsed/>
    <w:rsid w:val="00491E07"/>
    <w:pPr>
      <w:spacing w:after="100"/>
      <w:ind w:left="1540"/>
    </w:pPr>
    <w:rPr>
      <w:rFonts w:ascii="Calibri" w:eastAsia="Times New Roman" w:hAnsi="Calibri" w:cs="Times New Roman"/>
      <w:lang w:val="es-ES" w:eastAsia="es-ES"/>
    </w:rPr>
  </w:style>
  <w:style w:type="paragraph" w:styleId="TDC9">
    <w:name w:val="toc 9"/>
    <w:basedOn w:val="Normal"/>
    <w:next w:val="Normal"/>
    <w:autoRedefine/>
    <w:uiPriority w:val="39"/>
    <w:unhideWhenUsed/>
    <w:rsid w:val="00491E07"/>
    <w:pPr>
      <w:spacing w:after="100"/>
      <w:ind w:left="1760"/>
    </w:pPr>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491E0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91E07"/>
    <w:rPr>
      <w:rFonts w:ascii="Calibri" w:eastAsia="Calibri" w:hAnsi="Calibri" w:cs="Times New Roman"/>
      <w:sz w:val="20"/>
      <w:szCs w:val="20"/>
    </w:rPr>
  </w:style>
  <w:style w:type="paragraph" w:styleId="Encabezado">
    <w:name w:val="header"/>
    <w:basedOn w:val="Normal"/>
    <w:link w:val="EncabezadoCar"/>
    <w:uiPriority w:val="99"/>
    <w:unhideWhenUsed/>
    <w:rsid w:val="00491E07"/>
    <w:pPr>
      <w:tabs>
        <w:tab w:val="center" w:pos="4252"/>
        <w:tab w:val="right" w:pos="8504"/>
      </w:tabs>
      <w:spacing w:after="0" w:line="240" w:lineRule="auto"/>
    </w:pPr>
    <w:rPr>
      <w:rFonts w:ascii="Calibri" w:eastAsia="Times New Roman" w:hAnsi="Calibri" w:cs="Times New Roman"/>
      <w:lang w:eastAsia="es-EC"/>
    </w:rPr>
  </w:style>
  <w:style w:type="character" w:customStyle="1" w:styleId="EncabezadoCar">
    <w:name w:val="Encabezado Car"/>
    <w:basedOn w:val="Fuentedeprrafopredeter"/>
    <w:link w:val="Encabezado"/>
    <w:uiPriority w:val="99"/>
    <w:rsid w:val="00491E07"/>
    <w:rPr>
      <w:rFonts w:ascii="Calibri" w:eastAsia="Times New Roman" w:hAnsi="Calibri" w:cs="Times New Roman"/>
      <w:lang w:eastAsia="es-EC"/>
    </w:rPr>
  </w:style>
  <w:style w:type="paragraph" w:styleId="Piedepgina">
    <w:name w:val="footer"/>
    <w:basedOn w:val="Normal"/>
    <w:link w:val="PiedepginaCar"/>
    <w:uiPriority w:val="99"/>
    <w:unhideWhenUsed/>
    <w:rsid w:val="00491E0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1E07"/>
    <w:rPr>
      <w:rFonts w:ascii="Calibri" w:eastAsia="Calibri" w:hAnsi="Calibri" w:cs="Times New Roman"/>
    </w:rPr>
  </w:style>
  <w:style w:type="paragraph" w:styleId="Epgrafe">
    <w:name w:val="caption"/>
    <w:basedOn w:val="Normal"/>
    <w:next w:val="Normal"/>
    <w:uiPriority w:val="35"/>
    <w:semiHidden/>
    <w:unhideWhenUsed/>
    <w:qFormat/>
    <w:rsid w:val="00491E07"/>
    <w:pPr>
      <w:spacing w:line="240" w:lineRule="auto"/>
    </w:pPr>
    <w:rPr>
      <w:rFonts w:ascii="Calibri" w:eastAsia="Calibri" w:hAnsi="Calibri" w:cs="Times New Roman"/>
      <w:b/>
      <w:bCs/>
      <w:color w:val="4F81BD" w:themeColor="accent1"/>
      <w:sz w:val="18"/>
      <w:szCs w:val="18"/>
    </w:rPr>
  </w:style>
  <w:style w:type="paragraph" w:styleId="Lista">
    <w:name w:val="List"/>
    <w:basedOn w:val="Normal"/>
    <w:uiPriority w:val="99"/>
    <w:semiHidden/>
    <w:unhideWhenUsed/>
    <w:rsid w:val="00491E07"/>
    <w:pPr>
      <w:ind w:left="283" w:hanging="283"/>
      <w:contextualSpacing/>
    </w:pPr>
    <w:rPr>
      <w:rFonts w:ascii="Calibri" w:eastAsia="Calibri" w:hAnsi="Calibri" w:cs="Times New Roman"/>
    </w:rPr>
  </w:style>
  <w:style w:type="paragraph" w:styleId="Listaconvietas">
    <w:name w:val="List Bullet"/>
    <w:basedOn w:val="Normal"/>
    <w:uiPriority w:val="99"/>
    <w:semiHidden/>
    <w:unhideWhenUsed/>
    <w:rsid w:val="00491E07"/>
    <w:pPr>
      <w:tabs>
        <w:tab w:val="num" w:pos="360"/>
      </w:tabs>
      <w:ind w:left="360" w:hanging="360"/>
      <w:contextualSpacing/>
    </w:pPr>
    <w:rPr>
      <w:rFonts w:ascii="Calibri" w:eastAsia="Calibri" w:hAnsi="Calibri" w:cs="Times New Roman"/>
    </w:rPr>
  </w:style>
  <w:style w:type="paragraph" w:styleId="Lista2">
    <w:name w:val="List 2"/>
    <w:basedOn w:val="Normal"/>
    <w:uiPriority w:val="99"/>
    <w:semiHidden/>
    <w:unhideWhenUsed/>
    <w:rsid w:val="00491E07"/>
    <w:pPr>
      <w:ind w:left="566" w:hanging="283"/>
      <w:contextualSpacing/>
    </w:pPr>
    <w:rPr>
      <w:rFonts w:ascii="Calibri" w:eastAsia="Times New Roman" w:hAnsi="Calibri" w:cs="Times New Roman"/>
      <w:lang w:eastAsia="es-EC"/>
    </w:rPr>
  </w:style>
  <w:style w:type="paragraph" w:styleId="Lista3">
    <w:name w:val="List 3"/>
    <w:basedOn w:val="Normal"/>
    <w:uiPriority w:val="99"/>
    <w:semiHidden/>
    <w:unhideWhenUsed/>
    <w:rsid w:val="00491E07"/>
    <w:pPr>
      <w:ind w:left="849" w:hanging="283"/>
      <w:contextualSpacing/>
    </w:pPr>
    <w:rPr>
      <w:rFonts w:ascii="Calibri" w:eastAsia="Calibri" w:hAnsi="Calibri" w:cs="Times New Roman"/>
    </w:rPr>
  </w:style>
  <w:style w:type="paragraph" w:styleId="Lista4">
    <w:name w:val="List 4"/>
    <w:basedOn w:val="Normal"/>
    <w:uiPriority w:val="99"/>
    <w:semiHidden/>
    <w:unhideWhenUsed/>
    <w:rsid w:val="00491E07"/>
    <w:pPr>
      <w:ind w:left="1132" w:hanging="283"/>
      <w:contextualSpacing/>
    </w:pPr>
    <w:rPr>
      <w:rFonts w:ascii="Calibri" w:eastAsia="Calibri" w:hAnsi="Calibri" w:cs="Times New Roman"/>
    </w:rPr>
  </w:style>
  <w:style w:type="paragraph" w:styleId="Listaconvietas2">
    <w:name w:val="List Bullet 2"/>
    <w:basedOn w:val="Normal"/>
    <w:uiPriority w:val="99"/>
    <w:semiHidden/>
    <w:unhideWhenUsed/>
    <w:rsid w:val="00491E07"/>
    <w:pPr>
      <w:tabs>
        <w:tab w:val="num" w:pos="643"/>
      </w:tabs>
      <w:ind w:left="643" w:hanging="360"/>
      <w:contextualSpacing/>
    </w:pPr>
    <w:rPr>
      <w:rFonts w:ascii="Calibri" w:eastAsia="Calibri" w:hAnsi="Calibri" w:cs="Times New Roman"/>
    </w:rPr>
  </w:style>
  <w:style w:type="paragraph" w:styleId="Listaconvietas3">
    <w:name w:val="List Bullet 3"/>
    <w:basedOn w:val="Normal"/>
    <w:uiPriority w:val="99"/>
    <w:semiHidden/>
    <w:unhideWhenUsed/>
    <w:rsid w:val="00491E07"/>
    <w:pPr>
      <w:tabs>
        <w:tab w:val="num" w:pos="926"/>
      </w:tabs>
      <w:ind w:left="926" w:hanging="360"/>
      <w:contextualSpacing/>
    </w:pPr>
    <w:rPr>
      <w:rFonts w:ascii="Calibri" w:eastAsia="Calibri" w:hAnsi="Calibri" w:cs="Times New Roman"/>
    </w:rPr>
  </w:style>
  <w:style w:type="paragraph" w:styleId="Ttulo">
    <w:name w:val="Title"/>
    <w:basedOn w:val="Normal"/>
    <w:link w:val="TtuloCar"/>
    <w:uiPriority w:val="10"/>
    <w:qFormat/>
    <w:rsid w:val="00491E07"/>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TtuloCar">
    <w:name w:val="Título Car"/>
    <w:basedOn w:val="Fuentedeprrafopredeter"/>
    <w:link w:val="Ttulo"/>
    <w:uiPriority w:val="10"/>
    <w:rsid w:val="00491E07"/>
    <w:rPr>
      <w:rFonts w:ascii="Times New Roman" w:eastAsia="Times New Roman" w:hAnsi="Times New Roman" w:cs="Times New Roman"/>
      <w:color w:val="000000"/>
      <w:sz w:val="24"/>
      <w:szCs w:val="24"/>
      <w:lang w:val="es-ES" w:eastAsia="es-ES"/>
    </w:rPr>
  </w:style>
  <w:style w:type="paragraph" w:styleId="Sangradetextonormal">
    <w:name w:val="Body Text Indent"/>
    <w:basedOn w:val="Normal"/>
    <w:link w:val="SangradetextonormalCar"/>
    <w:uiPriority w:val="99"/>
    <w:semiHidden/>
    <w:unhideWhenUsed/>
    <w:rsid w:val="00491E07"/>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491E07"/>
    <w:rPr>
      <w:rFonts w:ascii="Calibri" w:eastAsia="Calibri" w:hAnsi="Calibri" w:cs="Times New Roman"/>
    </w:rPr>
  </w:style>
  <w:style w:type="paragraph" w:styleId="Continuarlista">
    <w:name w:val="List Continue"/>
    <w:basedOn w:val="Normal"/>
    <w:uiPriority w:val="99"/>
    <w:semiHidden/>
    <w:unhideWhenUsed/>
    <w:rsid w:val="00491E07"/>
    <w:pPr>
      <w:spacing w:after="120"/>
      <w:ind w:left="283"/>
      <w:contextualSpacing/>
    </w:pPr>
    <w:rPr>
      <w:rFonts w:ascii="Calibri" w:eastAsia="Times New Roman" w:hAnsi="Calibri" w:cs="Times New Roman"/>
      <w:lang w:eastAsia="es-EC"/>
    </w:rPr>
  </w:style>
  <w:style w:type="paragraph" w:styleId="Continuarlista2">
    <w:name w:val="List Continue 2"/>
    <w:basedOn w:val="Normal"/>
    <w:uiPriority w:val="99"/>
    <w:semiHidden/>
    <w:unhideWhenUsed/>
    <w:rsid w:val="00491E07"/>
    <w:pPr>
      <w:spacing w:after="120"/>
      <w:ind w:left="566"/>
      <w:contextualSpacing/>
    </w:pPr>
    <w:rPr>
      <w:rFonts w:ascii="Calibri" w:eastAsia="Times New Roman" w:hAnsi="Calibri" w:cs="Times New Roman"/>
      <w:lang w:eastAsia="es-EC"/>
    </w:rPr>
  </w:style>
  <w:style w:type="paragraph" w:styleId="Continuarlista3">
    <w:name w:val="List Continue 3"/>
    <w:basedOn w:val="Normal"/>
    <w:uiPriority w:val="99"/>
    <w:semiHidden/>
    <w:unhideWhenUsed/>
    <w:rsid w:val="00491E07"/>
    <w:pPr>
      <w:spacing w:after="120"/>
      <w:ind w:left="849"/>
      <w:contextualSpacing/>
    </w:pPr>
    <w:rPr>
      <w:rFonts w:ascii="Calibri" w:eastAsia="Times New Roman" w:hAnsi="Calibri" w:cs="Times New Roman"/>
      <w:lang w:eastAsia="es-EC"/>
    </w:rPr>
  </w:style>
  <w:style w:type="paragraph" w:styleId="Saludo">
    <w:name w:val="Salutation"/>
    <w:basedOn w:val="Normal"/>
    <w:next w:val="Normal"/>
    <w:link w:val="SaludoCar"/>
    <w:uiPriority w:val="99"/>
    <w:semiHidden/>
    <w:unhideWhenUsed/>
    <w:rsid w:val="00491E07"/>
    <w:rPr>
      <w:rFonts w:ascii="Calibri" w:eastAsia="Calibri" w:hAnsi="Calibri" w:cs="Times New Roman"/>
    </w:rPr>
  </w:style>
  <w:style w:type="character" w:customStyle="1" w:styleId="SaludoCar">
    <w:name w:val="Saludo Car"/>
    <w:basedOn w:val="Fuentedeprrafopredeter"/>
    <w:link w:val="Saludo"/>
    <w:uiPriority w:val="99"/>
    <w:semiHidden/>
    <w:rsid w:val="00491E07"/>
    <w:rPr>
      <w:rFonts w:ascii="Calibri" w:eastAsia="Calibri" w:hAnsi="Calibri" w:cs="Times New Roman"/>
    </w:rPr>
  </w:style>
  <w:style w:type="paragraph" w:styleId="Textoindependiente">
    <w:name w:val="Body Text"/>
    <w:basedOn w:val="Default"/>
    <w:next w:val="Default"/>
    <w:link w:val="TextoindependienteCar"/>
    <w:uiPriority w:val="99"/>
    <w:semiHidden/>
    <w:unhideWhenUsed/>
    <w:rsid w:val="00491E07"/>
    <w:rPr>
      <w:rFonts w:ascii="NMFMIL+ArialNarrow" w:eastAsia="Times New Roman" w:hAnsi="NMFMIL+ArialNarrow" w:cs="Times New Roman"/>
      <w:color w:val="auto"/>
      <w:lang w:val="es-EC" w:eastAsia="es-EC"/>
    </w:rPr>
  </w:style>
  <w:style w:type="character" w:customStyle="1" w:styleId="TextoindependienteCar">
    <w:name w:val="Texto independiente Car"/>
    <w:basedOn w:val="Fuentedeprrafopredeter"/>
    <w:link w:val="Textoindependiente"/>
    <w:uiPriority w:val="99"/>
    <w:semiHidden/>
    <w:rsid w:val="00491E07"/>
    <w:rPr>
      <w:rFonts w:ascii="NMFMIL+ArialNarrow" w:eastAsia="Times New Roman" w:hAnsi="NMFMIL+ArialNarrow" w:cs="Times New Roman"/>
      <w:sz w:val="24"/>
      <w:szCs w:val="24"/>
      <w:lang w:eastAsia="es-EC"/>
    </w:rPr>
  </w:style>
  <w:style w:type="paragraph" w:styleId="Textoindependienteprimerasangra">
    <w:name w:val="Body Text First Indent"/>
    <w:basedOn w:val="Textoindependiente"/>
    <w:link w:val="TextoindependienteprimerasangraCar"/>
    <w:uiPriority w:val="99"/>
    <w:semiHidden/>
    <w:unhideWhenUsed/>
    <w:rsid w:val="00491E07"/>
    <w:pPr>
      <w:autoSpaceDE/>
      <w:autoSpaceDN/>
      <w:adjustRightInd/>
      <w:spacing w:after="200" w:line="276" w:lineRule="auto"/>
      <w:ind w:firstLine="360"/>
    </w:pPr>
    <w:rPr>
      <w:rFonts w:ascii="Calibri" w:eastAsia="Calibri" w:hAnsi="Calibr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491E07"/>
    <w:rPr>
      <w:rFonts w:ascii="Calibri" w:eastAsia="Calibri" w:hAnsi="Calibri" w:cs="Times New Roman"/>
      <w:sz w:val="24"/>
      <w:szCs w:val="24"/>
      <w:lang w:eastAsia="es-EC"/>
    </w:rPr>
  </w:style>
  <w:style w:type="paragraph" w:styleId="Textoindependienteprimerasangra2">
    <w:name w:val="Body Text First Indent 2"/>
    <w:basedOn w:val="Sangradetextonormal"/>
    <w:link w:val="Textoindependienteprimerasangra2Car"/>
    <w:uiPriority w:val="99"/>
    <w:semiHidden/>
    <w:unhideWhenUsed/>
    <w:rsid w:val="00491E0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91E07"/>
    <w:rPr>
      <w:rFonts w:ascii="Calibri" w:eastAsia="Calibri" w:hAnsi="Calibri" w:cs="Times New Roman"/>
    </w:rPr>
  </w:style>
  <w:style w:type="paragraph" w:styleId="Textodeglobo">
    <w:name w:val="Balloon Text"/>
    <w:basedOn w:val="Normal"/>
    <w:link w:val="TextodegloboCar"/>
    <w:uiPriority w:val="99"/>
    <w:semiHidden/>
    <w:unhideWhenUsed/>
    <w:rsid w:val="00491E07"/>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1E07"/>
    <w:rPr>
      <w:rFonts w:ascii="Tahoma" w:eastAsia="Calibri" w:hAnsi="Tahoma" w:cs="Tahoma"/>
      <w:sz w:val="16"/>
      <w:szCs w:val="16"/>
    </w:rPr>
  </w:style>
  <w:style w:type="paragraph" w:styleId="Sinespaciado">
    <w:name w:val="No Spacing"/>
    <w:uiPriority w:val="1"/>
    <w:qFormat/>
    <w:rsid w:val="00491E07"/>
    <w:pPr>
      <w:spacing w:after="0" w:line="240" w:lineRule="auto"/>
    </w:pPr>
    <w:rPr>
      <w:rFonts w:ascii="Calibri" w:eastAsia="Times New Roman" w:hAnsi="Calibri" w:cs="Times New Roman"/>
      <w:lang w:val="es-ES" w:eastAsia="es-EC"/>
    </w:rPr>
  </w:style>
  <w:style w:type="character" w:customStyle="1" w:styleId="PrrafodelistaCar">
    <w:name w:val="Párrafo de lista Car"/>
    <w:basedOn w:val="Fuentedeprrafopredeter"/>
    <w:link w:val="Prrafodelista"/>
    <w:uiPriority w:val="34"/>
    <w:locked/>
    <w:rsid w:val="00491E07"/>
  </w:style>
  <w:style w:type="paragraph" w:styleId="Prrafodelista">
    <w:name w:val="List Paragraph"/>
    <w:basedOn w:val="Normal"/>
    <w:link w:val="PrrafodelistaCar"/>
    <w:uiPriority w:val="34"/>
    <w:qFormat/>
    <w:rsid w:val="00491E07"/>
    <w:pPr>
      <w:ind w:left="720"/>
      <w:contextualSpacing/>
    </w:pPr>
  </w:style>
  <w:style w:type="paragraph" w:styleId="TtulodeTDC">
    <w:name w:val="TOC Heading"/>
    <w:basedOn w:val="Ttulo1"/>
    <w:next w:val="Normal"/>
    <w:uiPriority w:val="39"/>
    <w:unhideWhenUsed/>
    <w:qFormat/>
    <w:rsid w:val="00491E07"/>
    <w:pPr>
      <w:outlineLvl w:val="9"/>
    </w:pPr>
    <w:rPr>
      <w:color w:val="365F91" w:themeColor="accent1" w:themeShade="BF"/>
      <w:lang w:val="es-ES"/>
    </w:rPr>
  </w:style>
  <w:style w:type="paragraph" w:customStyle="1" w:styleId="Default">
    <w:name w:val="Default"/>
    <w:uiPriority w:val="99"/>
    <w:rsid w:val="00491E07"/>
    <w:pPr>
      <w:autoSpaceDE w:val="0"/>
      <w:autoSpaceDN w:val="0"/>
      <w:adjustRightInd w:val="0"/>
      <w:spacing w:after="0" w:line="240" w:lineRule="auto"/>
    </w:pPr>
    <w:rPr>
      <w:rFonts w:ascii="Aller Light" w:eastAsia="Calibri" w:hAnsi="Aller Light" w:cs="Aller Light"/>
      <w:color w:val="000000"/>
      <w:sz w:val="24"/>
      <w:szCs w:val="24"/>
      <w:lang w:val="es-ES"/>
    </w:rPr>
  </w:style>
  <w:style w:type="paragraph" w:customStyle="1" w:styleId="Pa12">
    <w:name w:val="Pa12"/>
    <w:basedOn w:val="Default"/>
    <w:next w:val="Default"/>
    <w:uiPriority w:val="99"/>
    <w:rsid w:val="00491E07"/>
    <w:pPr>
      <w:spacing w:line="241" w:lineRule="atLeast"/>
    </w:pPr>
    <w:rPr>
      <w:rFonts w:cs="Times New Roman"/>
      <w:color w:val="auto"/>
    </w:rPr>
  </w:style>
  <w:style w:type="paragraph" w:customStyle="1" w:styleId="Pa13">
    <w:name w:val="Pa13"/>
    <w:basedOn w:val="Default"/>
    <w:next w:val="Default"/>
    <w:uiPriority w:val="99"/>
    <w:rsid w:val="00491E07"/>
    <w:pPr>
      <w:spacing w:line="241" w:lineRule="atLeast"/>
    </w:pPr>
    <w:rPr>
      <w:rFonts w:cs="Times New Roman"/>
      <w:color w:val="auto"/>
    </w:rPr>
  </w:style>
  <w:style w:type="paragraph" w:customStyle="1" w:styleId="vspace2">
    <w:name w:val="vspace2"/>
    <w:basedOn w:val="Normal"/>
    <w:uiPriority w:val="99"/>
    <w:rsid w:val="00491E07"/>
    <w:pPr>
      <w:spacing w:before="319" w:after="0" w:line="240" w:lineRule="auto"/>
    </w:pPr>
    <w:rPr>
      <w:rFonts w:ascii="Times New Roman" w:eastAsia="Times New Roman" w:hAnsi="Times New Roman" w:cs="Times New Roman"/>
      <w:sz w:val="24"/>
      <w:szCs w:val="24"/>
      <w:lang w:val="es-ES" w:eastAsia="es-ES"/>
    </w:rPr>
  </w:style>
  <w:style w:type="paragraph" w:customStyle="1" w:styleId="default0">
    <w:name w:val="default"/>
    <w:basedOn w:val="Normal"/>
    <w:uiPriority w:val="99"/>
    <w:rsid w:val="00491E0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ireccininterior">
    <w:name w:val="Dirección interior"/>
    <w:basedOn w:val="Normal"/>
    <w:uiPriority w:val="99"/>
    <w:rsid w:val="00491E07"/>
    <w:rPr>
      <w:rFonts w:ascii="Calibri" w:eastAsia="Calibri" w:hAnsi="Calibri" w:cs="Times New Roman"/>
    </w:rPr>
  </w:style>
  <w:style w:type="paragraph" w:customStyle="1" w:styleId="Infodocumentosadjuntos">
    <w:name w:val="Info documentos adjuntos"/>
    <w:basedOn w:val="Normal"/>
    <w:uiPriority w:val="99"/>
    <w:rsid w:val="00491E07"/>
    <w:rPr>
      <w:rFonts w:ascii="Calibri" w:eastAsia="Calibri" w:hAnsi="Calibri" w:cs="Times New Roman"/>
    </w:rPr>
  </w:style>
  <w:style w:type="paragraph" w:customStyle="1" w:styleId="Lneadereferencia">
    <w:name w:val="Línea de referencia"/>
    <w:basedOn w:val="Textoindependiente"/>
    <w:uiPriority w:val="99"/>
    <w:rsid w:val="00491E07"/>
  </w:style>
  <w:style w:type="paragraph" w:customStyle="1" w:styleId="style19">
    <w:name w:val="style19"/>
    <w:basedOn w:val="Normal"/>
    <w:uiPriority w:val="99"/>
    <w:rsid w:val="00491E07"/>
    <w:pPr>
      <w:spacing w:before="100" w:beforeAutospacing="1" w:after="100" w:afterAutospacing="1" w:line="240" w:lineRule="auto"/>
    </w:pPr>
    <w:rPr>
      <w:rFonts w:ascii="Arial" w:eastAsia="Times New Roman" w:hAnsi="Arial" w:cs="Arial"/>
      <w:color w:val="000000"/>
      <w:sz w:val="18"/>
      <w:szCs w:val="18"/>
      <w:lang w:val="es-ES" w:eastAsia="es-ES"/>
    </w:rPr>
  </w:style>
  <w:style w:type="character" w:styleId="Refdenotaalpie">
    <w:name w:val="footnote reference"/>
    <w:basedOn w:val="Fuentedeprrafopredeter"/>
    <w:uiPriority w:val="99"/>
    <w:semiHidden/>
    <w:unhideWhenUsed/>
    <w:rsid w:val="00491E07"/>
    <w:rPr>
      <w:vertAlign w:val="superscript"/>
    </w:rPr>
  </w:style>
  <w:style w:type="character" w:customStyle="1" w:styleId="a">
    <w:name w:val="a"/>
    <w:basedOn w:val="Fuentedeprrafopredeter"/>
    <w:rsid w:val="00491E07"/>
  </w:style>
  <w:style w:type="character" w:customStyle="1" w:styleId="l6">
    <w:name w:val="l6"/>
    <w:basedOn w:val="Fuentedeprrafopredeter"/>
    <w:rsid w:val="00491E07"/>
  </w:style>
  <w:style w:type="character" w:customStyle="1" w:styleId="l7">
    <w:name w:val="l7"/>
    <w:basedOn w:val="Fuentedeprrafopredeter"/>
    <w:rsid w:val="00491E07"/>
  </w:style>
  <w:style w:type="character" w:customStyle="1" w:styleId="l">
    <w:name w:val="l"/>
    <w:basedOn w:val="Fuentedeprrafopredeter"/>
    <w:rsid w:val="00491E07"/>
  </w:style>
  <w:style w:type="character" w:customStyle="1" w:styleId="l8">
    <w:name w:val="l8"/>
    <w:basedOn w:val="Fuentedeprrafopredeter"/>
    <w:rsid w:val="00491E07"/>
  </w:style>
  <w:style w:type="character" w:customStyle="1" w:styleId="illustration">
    <w:name w:val="illustration"/>
    <w:basedOn w:val="Fuentedeprrafopredeter"/>
    <w:rsid w:val="00491E07"/>
  </w:style>
  <w:style w:type="character" w:customStyle="1" w:styleId="style191">
    <w:name w:val="style191"/>
    <w:basedOn w:val="Fuentedeprrafopredeter"/>
    <w:rsid w:val="00491E07"/>
    <w:rPr>
      <w:rFonts w:ascii="Arial" w:hAnsi="Arial" w:cs="Arial" w:hint="default"/>
      <w:color w:val="000000"/>
      <w:sz w:val="18"/>
      <w:szCs w:val="18"/>
    </w:rPr>
  </w:style>
  <w:style w:type="table" w:styleId="Tablaconcuadrcula">
    <w:name w:val="Table Grid"/>
    <w:basedOn w:val="Tablanormal"/>
    <w:uiPriority w:val="59"/>
    <w:rsid w:val="00491E0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91E07"/>
    <w:rPr>
      <w:b/>
      <w:bCs/>
    </w:rPr>
  </w:style>
  <w:style w:type="character" w:styleId="nfasis">
    <w:name w:val="Emphasis"/>
    <w:basedOn w:val="Fuentedeprrafopredeter"/>
    <w:uiPriority w:val="20"/>
    <w:qFormat/>
    <w:rsid w:val="00491E07"/>
    <w:rPr>
      <w:i/>
      <w:iCs/>
    </w:rPr>
  </w:style>
  <w:style w:type="character" w:customStyle="1" w:styleId="hps">
    <w:name w:val="hps"/>
    <w:basedOn w:val="Fuentedeprrafopredeter"/>
    <w:rsid w:val="0038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9550">
      <w:marLeft w:val="0"/>
      <w:marRight w:val="0"/>
      <w:marTop w:val="0"/>
      <w:marBottom w:val="0"/>
      <w:divBdr>
        <w:top w:val="none" w:sz="0" w:space="0" w:color="auto"/>
        <w:left w:val="none" w:sz="0" w:space="0" w:color="auto"/>
        <w:bottom w:val="none" w:sz="0" w:space="0" w:color="auto"/>
        <w:right w:val="none" w:sz="0" w:space="0" w:color="auto"/>
      </w:divBdr>
      <w:divsChild>
        <w:div w:id="2012289070">
          <w:marLeft w:val="0"/>
          <w:marRight w:val="0"/>
          <w:marTop w:val="0"/>
          <w:marBottom w:val="0"/>
          <w:divBdr>
            <w:top w:val="none" w:sz="0" w:space="0" w:color="auto"/>
            <w:left w:val="none" w:sz="0" w:space="0" w:color="auto"/>
            <w:bottom w:val="none" w:sz="0" w:space="0" w:color="auto"/>
            <w:right w:val="none" w:sz="0" w:space="0" w:color="auto"/>
          </w:divBdr>
        </w:div>
      </w:divsChild>
    </w:div>
    <w:div w:id="796949139">
      <w:bodyDiv w:val="1"/>
      <w:marLeft w:val="0"/>
      <w:marRight w:val="0"/>
      <w:marTop w:val="0"/>
      <w:marBottom w:val="0"/>
      <w:divBdr>
        <w:top w:val="none" w:sz="0" w:space="0" w:color="auto"/>
        <w:left w:val="none" w:sz="0" w:space="0" w:color="auto"/>
        <w:bottom w:val="none" w:sz="0" w:space="0" w:color="auto"/>
        <w:right w:val="none" w:sz="0" w:space="0" w:color="auto"/>
      </w:divBdr>
      <w:divsChild>
        <w:div w:id="1580558851">
          <w:marLeft w:val="0"/>
          <w:marRight w:val="0"/>
          <w:marTop w:val="0"/>
          <w:marBottom w:val="0"/>
          <w:divBdr>
            <w:top w:val="none" w:sz="0" w:space="0" w:color="auto"/>
            <w:left w:val="none" w:sz="0" w:space="0" w:color="auto"/>
            <w:bottom w:val="none" w:sz="0" w:space="0" w:color="auto"/>
            <w:right w:val="none" w:sz="0" w:space="0" w:color="auto"/>
          </w:divBdr>
          <w:divsChild>
            <w:div w:id="528642165">
              <w:marLeft w:val="0"/>
              <w:marRight w:val="0"/>
              <w:marTop w:val="0"/>
              <w:marBottom w:val="0"/>
              <w:divBdr>
                <w:top w:val="none" w:sz="0" w:space="0" w:color="auto"/>
                <w:left w:val="none" w:sz="0" w:space="0" w:color="auto"/>
                <w:bottom w:val="none" w:sz="0" w:space="0" w:color="auto"/>
                <w:right w:val="none" w:sz="0" w:space="0" w:color="auto"/>
              </w:divBdr>
              <w:divsChild>
                <w:div w:id="1767268750">
                  <w:marLeft w:val="0"/>
                  <w:marRight w:val="0"/>
                  <w:marTop w:val="225"/>
                  <w:marBottom w:val="0"/>
                  <w:divBdr>
                    <w:top w:val="none" w:sz="0" w:space="0" w:color="auto"/>
                    <w:left w:val="none" w:sz="0" w:space="0" w:color="auto"/>
                    <w:bottom w:val="none" w:sz="0" w:space="0" w:color="auto"/>
                    <w:right w:val="none" w:sz="0" w:space="0" w:color="auto"/>
                  </w:divBdr>
                  <w:divsChild>
                    <w:div w:id="2062821925">
                      <w:marLeft w:val="0"/>
                      <w:marRight w:val="0"/>
                      <w:marTop w:val="0"/>
                      <w:marBottom w:val="0"/>
                      <w:divBdr>
                        <w:top w:val="none" w:sz="0" w:space="0" w:color="auto"/>
                        <w:left w:val="none" w:sz="0" w:space="0" w:color="auto"/>
                        <w:bottom w:val="none" w:sz="0" w:space="0" w:color="auto"/>
                        <w:right w:val="none" w:sz="0" w:space="0" w:color="auto"/>
                      </w:divBdr>
                      <w:divsChild>
                        <w:div w:id="982734320">
                          <w:marLeft w:val="0"/>
                          <w:marRight w:val="0"/>
                          <w:marTop w:val="0"/>
                          <w:marBottom w:val="0"/>
                          <w:divBdr>
                            <w:top w:val="none" w:sz="0" w:space="0" w:color="auto"/>
                            <w:left w:val="none" w:sz="0" w:space="0" w:color="auto"/>
                            <w:bottom w:val="none" w:sz="0" w:space="0" w:color="auto"/>
                            <w:right w:val="none" w:sz="0" w:space="0" w:color="auto"/>
                          </w:divBdr>
                          <w:divsChild>
                            <w:div w:id="509413081">
                              <w:marLeft w:val="0"/>
                              <w:marRight w:val="0"/>
                              <w:marTop w:val="0"/>
                              <w:marBottom w:val="225"/>
                              <w:divBdr>
                                <w:top w:val="none" w:sz="0" w:space="0" w:color="auto"/>
                                <w:left w:val="none" w:sz="0" w:space="0" w:color="auto"/>
                                <w:bottom w:val="none" w:sz="0" w:space="0" w:color="auto"/>
                                <w:right w:val="none" w:sz="0" w:space="0" w:color="auto"/>
                              </w:divBdr>
                              <w:divsChild>
                                <w:div w:id="6423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831690">
      <w:bodyDiv w:val="1"/>
      <w:marLeft w:val="0"/>
      <w:marRight w:val="0"/>
      <w:marTop w:val="0"/>
      <w:marBottom w:val="0"/>
      <w:divBdr>
        <w:top w:val="none" w:sz="0" w:space="0" w:color="auto"/>
        <w:left w:val="none" w:sz="0" w:space="0" w:color="auto"/>
        <w:bottom w:val="none" w:sz="0" w:space="0" w:color="auto"/>
        <w:right w:val="none" w:sz="0" w:space="0" w:color="auto"/>
      </w:divBdr>
      <w:divsChild>
        <w:div w:id="1644042103">
          <w:marLeft w:val="0"/>
          <w:marRight w:val="0"/>
          <w:marTop w:val="0"/>
          <w:marBottom w:val="0"/>
          <w:divBdr>
            <w:top w:val="none" w:sz="0" w:space="0" w:color="auto"/>
            <w:left w:val="none" w:sz="0" w:space="0" w:color="auto"/>
            <w:bottom w:val="none" w:sz="0" w:space="0" w:color="auto"/>
            <w:right w:val="none" w:sz="0" w:space="0" w:color="auto"/>
          </w:divBdr>
          <w:divsChild>
            <w:div w:id="593707419">
              <w:marLeft w:val="0"/>
              <w:marRight w:val="0"/>
              <w:marTop w:val="0"/>
              <w:marBottom w:val="0"/>
              <w:divBdr>
                <w:top w:val="none" w:sz="0" w:space="0" w:color="auto"/>
                <w:left w:val="none" w:sz="0" w:space="0" w:color="auto"/>
                <w:bottom w:val="none" w:sz="0" w:space="0" w:color="auto"/>
                <w:right w:val="none" w:sz="0" w:space="0" w:color="auto"/>
              </w:divBdr>
              <w:divsChild>
                <w:div w:id="481578167">
                  <w:marLeft w:val="0"/>
                  <w:marRight w:val="0"/>
                  <w:marTop w:val="0"/>
                  <w:marBottom w:val="0"/>
                  <w:divBdr>
                    <w:top w:val="none" w:sz="0" w:space="0" w:color="auto"/>
                    <w:left w:val="none" w:sz="0" w:space="0" w:color="auto"/>
                    <w:bottom w:val="none" w:sz="0" w:space="0" w:color="auto"/>
                    <w:right w:val="none" w:sz="0" w:space="0" w:color="auto"/>
                  </w:divBdr>
                  <w:divsChild>
                    <w:div w:id="1910574425">
                      <w:marLeft w:val="0"/>
                      <w:marRight w:val="0"/>
                      <w:marTop w:val="0"/>
                      <w:marBottom w:val="0"/>
                      <w:divBdr>
                        <w:top w:val="none" w:sz="0" w:space="0" w:color="auto"/>
                        <w:left w:val="none" w:sz="0" w:space="0" w:color="auto"/>
                        <w:bottom w:val="none" w:sz="0" w:space="0" w:color="auto"/>
                        <w:right w:val="none" w:sz="0" w:space="0" w:color="auto"/>
                      </w:divBdr>
                      <w:divsChild>
                        <w:div w:id="437215532">
                          <w:marLeft w:val="0"/>
                          <w:marRight w:val="0"/>
                          <w:marTop w:val="0"/>
                          <w:marBottom w:val="0"/>
                          <w:divBdr>
                            <w:top w:val="none" w:sz="0" w:space="0" w:color="auto"/>
                            <w:left w:val="none" w:sz="0" w:space="0" w:color="auto"/>
                            <w:bottom w:val="none" w:sz="0" w:space="0" w:color="auto"/>
                            <w:right w:val="none" w:sz="0" w:space="0" w:color="auto"/>
                          </w:divBdr>
                          <w:divsChild>
                            <w:div w:id="1998265630">
                              <w:marLeft w:val="0"/>
                              <w:marRight w:val="0"/>
                              <w:marTop w:val="0"/>
                              <w:marBottom w:val="0"/>
                              <w:divBdr>
                                <w:top w:val="none" w:sz="0" w:space="0" w:color="auto"/>
                                <w:left w:val="none" w:sz="0" w:space="0" w:color="auto"/>
                                <w:bottom w:val="none" w:sz="0" w:space="0" w:color="auto"/>
                                <w:right w:val="none" w:sz="0" w:space="0" w:color="auto"/>
                              </w:divBdr>
                              <w:divsChild>
                                <w:div w:id="2073961134">
                                  <w:marLeft w:val="0"/>
                                  <w:marRight w:val="0"/>
                                  <w:marTop w:val="0"/>
                                  <w:marBottom w:val="0"/>
                                  <w:divBdr>
                                    <w:top w:val="none" w:sz="0" w:space="0" w:color="auto"/>
                                    <w:left w:val="none" w:sz="0" w:space="0" w:color="auto"/>
                                    <w:bottom w:val="none" w:sz="0" w:space="0" w:color="auto"/>
                                    <w:right w:val="none" w:sz="0" w:space="0" w:color="auto"/>
                                  </w:divBdr>
                                  <w:divsChild>
                                    <w:div w:id="868101396">
                                      <w:marLeft w:val="0"/>
                                      <w:marRight w:val="0"/>
                                      <w:marTop w:val="0"/>
                                      <w:marBottom w:val="0"/>
                                      <w:divBdr>
                                        <w:top w:val="none" w:sz="0" w:space="0" w:color="auto"/>
                                        <w:left w:val="none" w:sz="0" w:space="0" w:color="auto"/>
                                        <w:bottom w:val="none" w:sz="0" w:space="0" w:color="auto"/>
                                        <w:right w:val="none" w:sz="0" w:space="0" w:color="auto"/>
                                      </w:divBdr>
                                      <w:divsChild>
                                        <w:div w:id="52316390">
                                          <w:marLeft w:val="0"/>
                                          <w:marRight w:val="0"/>
                                          <w:marTop w:val="0"/>
                                          <w:marBottom w:val="0"/>
                                          <w:divBdr>
                                            <w:top w:val="none" w:sz="0" w:space="0" w:color="auto"/>
                                            <w:left w:val="none" w:sz="0" w:space="0" w:color="auto"/>
                                            <w:bottom w:val="none" w:sz="0" w:space="0" w:color="auto"/>
                                            <w:right w:val="none" w:sz="0" w:space="0" w:color="auto"/>
                                          </w:divBdr>
                                          <w:divsChild>
                                            <w:div w:id="1829708566">
                                              <w:marLeft w:val="0"/>
                                              <w:marRight w:val="0"/>
                                              <w:marTop w:val="0"/>
                                              <w:marBottom w:val="600"/>
                                              <w:divBdr>
                                                <w:top w:val="none" w:sz="0" w:space="0" w:color="auto"/>
                                                <w:left w:val="none" w:sz="0" w:space="0" w:color="auto"/>
                                                <w:bottom w:val="none" w:sz="0" w:space="0" w:color="auto"/>
                                                <w:right w:val="none" w:sz="0" w:space="0" w:color="auto"/>
                                              </w:divBdr>
                                              <w:divsChild>
                                                <w:div w:id="1800999800">
                                                  <w:marLeft w:val="0"/>
                                                  <w:marRight w:val="0"/>
                                                  <w:marTop w:val="0"/>
                                                  <w:marBottom w:val="180"/>
                                                  <w:divBdr>
                                                    <w:top w:val="none" w:sz="0" w:space="0" w:color="auto"/>
                                                    <w:left w:val="none" w:sz="0" w:space="0" w:color="auto"/>
                                                    <w:bottom w:val="none" w:sz="0" w:space="0" w:color="auto"/>
                                                    <w:right w:val="none" w:sz="0" w:space="0" w:color="auto"/>
                                                  </w:divBdr>
                                                  <w:divsChild>
                                                    <w:div w:id="20932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285689">
      <w:bodyDiv w:val="1"/>
      <w:marLeft w:val="0"/>
      <w:marRight w:val="0"/>
      <w:marTop w:val="0"/>
      <w:marBottom w:val="0"/>
      <w:divBdr>
        <w:top w:val="none" w:sz="0" w:space="0" w:color="auto"/>
        <w:left w:val="none" w:sz="0" w:space="0" w:color="auto"/>
        <w:bottom w:val="none" w:sz="0" w:space="0" w:color="auto"/>
        <w:right w:val="none" w:sz="0" w:space="0" w:color="auto"/>
      </w:divBdr>
      <w:divsChild>
        <w:div w:id="1979339049">
          <w:marLeft w:val="0"/>
          <w:marRight w:val="0"/>
          <w:marTop w:val="0"/>
          <w:marBottom w:val="0"/>
          <w:divBdr>
            <w:top w:val="none" w:sz="0" w:space="0" w:color="auto"/>
            <w:left w:val="none" w:sz="0" w:space="0" w:color="auto"/>
            <w:bottom w:val="none" w:sz="0" w:space="0" w:color="auto"/>
            <w:right w:val="none" w:sz="0" w:space="0" w:color="auto"/>
          </w:divBdr>
          <w:divsChild>
            <w:div w:id="1884755122">
              <w:marLeft w:val="0"/>
              <w:marRight w:val="0"/>
              <w:marTop w:val="0"/>
              <w:marBottom w:val="0"/>
              <w:divBdr>
                <w:top w:val="none" w:sz="0" w:space="0" w:color="auto"/>
                <w:left w:val="none" w:sz="0" w:space="0" w:color="auto"/>
                <w:bottom w:val="none" w:sz="0" w:space="0" w:color="auto"/>
                <w:right w:val="none" w:sz="0" w:space="0" w:color="auto"/>
              </w:divBdr>
              <w:divsChild>
                <w:div w:id="882138458">
                  <w:marLeft w:val="0"/>
                  <w:marRight w:val="0"/>
                  <w:marTop w:val="0"/>
                  <w:marBottom w:val="0"/>
                  <w:divBdr>
                    <w:top w:val="none" w:sz="0" w:space="0" w:color="auto"/>
                    <w:left w:val="none" w:sz="0" w:space="0" w:color="auto"/>
                    <w:bottom w:val="none" w:sz="0" w:space="0" w:color="auto"/>
                    <w:right w:val="none" w:sz="0" w:space="0" w:color="auto"/>
                  </w:divBdr>
                  <w:divsChild>
                    <w:div w:id="956982677">
                      <w:marLeft w:val="0"/>
                      <w:marRight w:val="0"/>
                      <w:marTop w:val="0"/>
                      <w:marBottom w:val="0"/>
                      <w:divBdr>
                        <w:top w:val="none" w:sz="0" w:space="0" w:color="auto"/>
                        <w:left w:val="none" w:sz="0" w:space="0" w:color="auto"/>
                        <w:bottom w:val="none" w:sz="0" w:space="0" w:color="auto"/>
                        <w:right w:val="none" w:sz="0" w:space="0" w:color="auto"/>
                      </w:divBdr>
                      <w:divsChild>
                        <w:div w:id="711226000">
                          <w:marLeft w:val="0"/>
                          <w:marRight w:val="0"/>
                          <w:marTop w:val="0"/>
                          <w:marBottom w:val="0"/>
                          <w:divBdr>
                            <w:top w:val="none" w:sz="0" w:space="0" w:color="auto"/>
                            <w:left w:val="none" w:sz="0" w:space="0" w:color="auto"/>
                            <w:bottom w:val="none" w:sz="0" w:space="0" w:color="auto"/>
                            <w:right w:val="none" w:sz="0" w:space="0" w:color="auto"/>
                          </w:divBdr>
                          <w:divsChild>
                            <w:div w:id="1435786384">
                              <w:marLeft w:val="0"/>
                              <w:marRight w:val="0"/>
                              <w:marTop w:val="0"/>
                              <w:marBottom w:val="0"/>
                              <w:divBdr>
                                <w:top w:val="none" w:sz="0" w:space="0" w:color="auto"/>
                                <w:left w:val="none" w:sz="0" w:space="0" w:color="auto"/>
                                <w:bottom w:val="none" w:sz="0" w:space="0" w:color="auto"/>
                                <w:right w:val="none" w:sz="0" w:space="0" w:color="auto"/>
                              </w:divBdr>
                              <w:divsChild>
                                <w:div w:id="1603024912">
                                  <w:marLeft w:val="0"/>
                                  <w:marRight w:val="0"/>
                                  <w:marTop w:val="0"/>
                                  <w:marBottom w:val="0"/>
                                  <w:divBdr>
                                    <w:top w:val="none" w:sz="0" w:space="0" w:color="auto"/>
                                    <w:left w:val="none" w:sz="0" w:space="0" w:color="auto"/>
                                    <w:bottom w:val="none" w:sz="0" w:space="0" w:color="auto"/>
                                    <w:right w:val="none" w:sz="0" w:space="0" w:color="auto"/>
                                  </w:divBdr>
                                  <w:divsChild>
                                    <w:div w:id="168905879">
                                      <w:marLeft w:val="0"/>
                                      <w:marRight w:val="0"/>
                                      <w:marTop w:val="0"/>
                                      <w:marBottom w:val="0"/>
                                      <w:divBdr>
                                        <w:top w:val="none" w:sz="0" w:space="0" w:color="auto"/>
                                        <w:left w:val="none" w:sz="0" w:space="0" w:color="auto"/>
                                        <w:bottom w:val="none" w:sz="0" w:space="0" w:color="auto"/>
                                        <w:right w:val="none" w:sz="0" w:space="0" w:color="auto"/>
                                      </w:divBdr>
                                      <w:divsChild>
                                        <w:div w:id="1821656830">
                                          <w:marLeft w:val="0"/>
                                          <w:marRight w:val="0"/>
                                          <w:marTop w:val="0"/>
                                          <w:marBottom w:val="0"/>
                                          <w:divBdr>
                                            <w:top w:val="none" w:sz="0" w:space="0" w:color="auto"/>
                                            <w:left w:val="none" w:sz="0" w:space="0" w:color="auto"/>
                                            <w:bottom w:val="none" w:sz="0" w:space="0" w:color="auto"/>
                                            <w:right w:val="none" w:sz="0" w:space="0" w:color="auto"/>
                                          </w:divBdr>
                                          <w:divsChild>
                                            <w:div w:id="1805460926">
                                              <w:marLeft w:val="0"/>
                                              <w:marRight w:val="0"/>
                                              <w:marTop w:val="0"/>
                                              <w:marBottom w:val="600"/>
                                              <w:divBdr>
                                                <w:top w:val="none" w:sz="0" w:space="0" w:color="auto"/>
                                                <w:left w:val="none" w:sz="0" w:space="0" w:color="auto"/>
                                                <w:bottom w:val="none" w:sz="0" w:space="0" w:color="auto"/>
                                                <w:right w:val="none" w:sz="0" w:space="0" w:color="auto"/>
                                              </w:divBdr>
                                              <w:divsChild>
                                                <w:div w:id="2069064891">
                                                  <w:marLeft w:val="0"/>
                                                  <w:marRight w:val="0"/>
                                                  <w:marTop w:val="0"/>
                                                  <w:marBottom w:val="180"/>
                                                  <w:divBdr>
                                                    <w:top w:val="none" w:sz="0" w:space="0" w:color="auto"/>
                                                    <w:left w:val="none" w:sz="0" w:space="0" w:color="auto"/>
                                                    <w:bottom w:val="none" w:sz="0" w:space="0" w:color="auto"/>
                                                    <w:right w:val="none" w:sz="0" w:space="0" w:color="auto"/>
                                                  </w:divBdr>
                                                  <w:divsChild>
                                                    <w:div w:id="5590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550387">
      <w:bodyDiv w:val="1"/>
      <w:marLeft w:val="0"/>
      <w:marRight w:val="0"/>
      <w:marTop w:val="0"/>
      <w:marBottom w:val="0"/>
      <w:divBdr>
        <w:top w:val="none" w:sz="0" w:space="0" w:color="auto"/>
        <w:left w:val="none" w:sz="0" w:space="0" w:color="auto"/>
        <w:bottom w:val="none" w:sz="0" w:space="0" w:color="auto"/>
        <w:right w:val="none" w:sz="0" w:space="0" w:color="auto"/>
      </w:divBdr>
    </w:div>
    <w:div w:id="1123380712">
      <w:bodyDiv w:val="1"/>
      <w:marLeft w:val="0"/>
      <w:marRight w:val="0"/>
      <w:marTop w:val="0"/>
      <w:marBottom w:val="0"/>
      <w:divBdr>
        <w:top w:val="none" w:sz="0" w:space="0" w:color="auto"/>
        <w:left w:val="none" w:sz="0" w:space="0" w:color="auto"/>
        <w:bottom w:val="none" w:sz="0" w:space="0" w:color="auto"/>
        <w:right w:val="none" w:sz="0" w:space="0" w:color="auto"/>
      </w:divBdr>
    </w:div>
    <w:div w:id="1173959525">
      <w:marLeft w:val="0"/>
      <w:marRight w:val="0"/>
      <w:marTop w:val="0"/>
      <w:marBottom w:val="0"/>
      <w:divBdr>
        <w:top w:val="none" w:sz="0" w:space="0" w:color="auto"/>
        <w:left w:val="none" w:sz="0" w:space="0" w:color="auto"/>
        <w:bottom w:val="none" w:sz="0" w:space="0" w:color="auto"/>
        <w:right w:val="none" w:sz="0" w:space="0" w:color="auto"/>
      </w:divBdr>
      <w:divsChild>
        <w:div w:id="489492179">
          <w:marLeft w:val="0"/>
          <w:marRight w:val="0"/>
          <w:marTop w:val="0"/>
          <w:marBottom w:val="0"/>
          <w:divBdr>
            <w:top w:val="none" w:sz="0" w:space="0" w:color="auto"/>
            <w:left w:val="none" w:sz="0" w:space="0" w:color="auto"/>
            <w:bottom w:val="none" w:sz="0" w:space="0" w:color="auto"/>
            <w:right w:val="none" w:sz="0" w:space="0" w:color="auto"/>
          </w:divBdr>
          <w:divsChild>
            <w:div w:id="1087263984">
              <w:marLeft w:val="0"/>
              <w:marRight w:val="0"/>
              <w:marTop w:val="0"/>
              <w:marBottom w:val="0"/>
              <w:divBdr>
                <w:top w:val="none" w:sz="0" w:space="0" w:color="auto"/>
                <w:left w:val="none" w:sz="0" w:space="0" w:color="auto"/>
                <w:bottom w:val="none" w:sz="0" w:space="0" w:color="auto"/>
                <w:right w:val="none" w:sz="0" w:space="0" w:color="auto"/>
              </w:divBdr>
              <w:divsChild>
                <w:div w:id="2115440089">
                  <w:marLeft w:val="0"/>
                  <w:marRight w:val="0"/>
                  <w:marTop w:val="0"/>
                  <w:marBottom w:val="0"/>
                  <w:divBdr>
                    <w:top w:val="none" w:sz="0" w:space="0" w:color="auto"/>
                    <w:left w:val="none" w:sz="0" w:space="0" w:color="auto"/>
                    <w:bottom w:val="none" w:sz="0" w:space="0" w:color="auto"/>
                    <w:right w:val="none" w:sz="0" w:space="0" w:color="auto"/>
                  </w:divBdr>
                  <w:divsChild>
                    <w:div w:id="679963238">
                      <w:marLeft w:val="0"/>
                      <w:marRight w:val="0"/>
                      <w:marTop w:val="450"/>
                      <w:marBottom w:val="450"/>
                      <w:divBdr>
                        <w:top w:val="none" w:sz="0" w:space="0" w:color="auto"/>
                        <w:left w:val="none" w:sz="0" w:space="0" w:color="auto"/>
                        <w:bottom w:val="none" w:sz="0" w:space="0" w:color="auto"/>
                        <w:right w:val="none" w:sz="0" w:space="0" w:color="auto"/>
                      </w:divBdr>
                      <w:divsChild>
                        <w:div w:id="1165828453">
                          <w:marLeft w:val="0"/>
                          <w:marRight w:val="0"/>
                          <w:marTop w:val="0"/>
                          <w:marBottom w:val="0"/>
                          <w:divBdr>
                            <w:top w:val="none" w:sz="0" w:space="0" w:color="auto"/>
                            <w:left w:val="none" w:sz="0" w:space="0" w:color="auto"/>
                            <w:bottom w:val="none" w:sz="0" w:space="0" w:color="auto"/>
                            <w:right w:val="none" w:sz="0" w:space="0" w:color="auto"/>
                          </w:divBdr>
                          <w:divsChild>
                            <w:div w:id="1582254239">
                              <w:marLeft w:val="0"/>
                              <w:marRight w:val="0"/>
                              <w:marTop w:val="0"/>
                              <w:marBottom w:val="0"/>
                              <w:divBdr>
                                <w:top w:val="none" w:sz="0" w:space="0" w:color="auto"/>
                                <w:left w:val="none" w:sz="0" w:space="0" w:color="auto"/>
                                <w:bottom w:val="none" w:sz="0" w:space="0" w:color="auto"/>
                                <w:right w:val="none" w:sz="0" w:space="0" w:color="auto"/>
                              </w:divBdr>
                            </w:div>
                            <w:div w:id="6672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0175">
      <w:marLeft w:val="0"/>
      <w:marRight w:val="0"/>
      <w:marTop w:val="0"/>
      <w:marBottom w:val="0"/>
      <w:divBdr>
        <w:top w:val="none" w:sz="0" w:space="0" w:color="auto"/>
        <w:left w:val="none" w:sz="0" w:space="0" w:color="auto"/>
        <w:bottom w:val="none" w:sz="0" w:space="0" w:color="auto"/>
        <w:right w:val="none" w:sz="0" w:space="0" w:color="auto"/>
      </w:divBdr>
      <w:divsChild>
        <w:div w:id="1155336447">
          <w:marLeft w:val="0"/>
          <w:marRight w:val="0"/>
          <w:marTop w:val="0"/>
          <w:marBottom w:val="0"/>
          <w:divBdr>
            <w:top w:val="none" w:sz="0" w:space="0" w:color="auto"/>
            <w:left w:val="none" w:sz="0" w:space="0" w:color="auto"/>
            <w:bottom w:val="none" w:sz="0" w:space="0" w:color="auto"/>
            <w:right w:val="none" w:sz="0" w:space="0" w:color="auto"/>
          </w:divBdr>
          <w:divsChild>
            <w:div w:id="573861320">
              <w:marLeft w:val="0"/>
              <w:marRight w:val="0"/>
              <w:marTop w:val="0"/>
              <w:marBottom w:val="0"/>
              <w:divBdr>
                <w:top w:val="none" w:sz="0" w:space="0" w:color="auto"/>
                <w:left w:val="none" w:sz="0" w:space="0" w:color="auto"/>
                <w:bottom w:val="none" w:sz="0" w:space="0" w:color="auto"/>
                <w:right w:val="none" w:sz="0" w:space="0" w:color="auto"/>
              </w:divBdr>
              <w:divsChild>
                <w:div w:id="1617442860">
                  <w:marLeft w:val="-300"/>
                  <w:marRight w:val="-300"/>
                  <w:marTop w:val="0"/>
                  <w:marBottom w:val="300"/>
                  <w:divBdr>
                    <w:top w:val="single" w:sz="6" w:space="11" w:color="DADADA"/>
                    <w:left w:val="single" w:sz="6" w:space="15" w:color="DADADA"/>
                    <w:bottom w:val="single" w:sz="6" w:space="11" w:color="DADADA"/>
                    <w:right w:val="single" w:sz="6" w:space="15" w:color="DADADA"/>
                  </w:divBdr>
                  <w:divsChild>
                    <w:div w:id="1790783374">
                      <w:marLeft w:val="0"/>
                      <w:marRight w:val="0"/>
                      <w:marTop w:val="0"/>
                      <w:marBottom w:val="0"/>
                      <w:divBdr>
                        <w:top w:val="none" w:sz="0" w:space="0" w:color="auto"/>
                        <w:left w:val="none" w:sz="0" w:space="0" w:color="auto"/>
                        <w:bottom w:val="none" w:sz="0" w:space="0" w:color="auto"/>
                        <w:right w:val="none" w:sz="0" w:space="0" w:color="auto"/>
                      </w:divBdr>
                      <w:divsChild>
                        <w:div w:id="1067533666">
                          <w:marLeft w:val="0"/>
                          <w:marRight w:val="0"/>
                          <w:marTop w:val="0"/>
                          <w:marBottom w:val="0"/>
                          <w:divBdr>
                            <w:top w:val="none" w:sz="0" w:space="0" w:color="auto"/>
                            <w:left w:val="none" w:sz="0" w:space="0" w:color="auto"/>
                            <w:bottom w:val="none" w:sz="0" w:space="0" w:color="auto"/>
                            <w:right w:val="none" w:sz="0" w:space="0" w:color="auto"/>
                          </w:divBdr>
                          <w:divsChild>
                            <w:div w:id="1055350089">
                              <w:marLeft w:val="240"/>
                              <w:marRight w:val="240"/>
                              <w:marTop w:val="0"/>
                              <w:marBottom w:val="0"/>
                              <w:divBdr>
                                <w:top w:val="none" w:sz="0" w:space="0" w:color="auto"/>
                                <w:left w:val="none" w:sz="0" w:space="0" w:color="auto"/>
                                <w:bottom w:val="none" w:sz="0" w:space="0" w:color="auto"/>
                                <w:right w:val="none" w:sz="0" w:space="0" w:color="auto"/>
                              </w:divBdr>
                            </w:div>
                            <w:div w:id="1812558534">
                              <w:marLeft w:val="0"/>
                              <w:marRight w:val="0"/>
                              <w:marTop w:val="0"/>
                              <w:marBottom w:val="210"/>
                              <w:divBdr>
                                <w:top w:val="none" w:sz="0" w:space="0" w:color="auto"/>
                                <w:left w:val="none" w:sz="0" w:space="0" w:color="auto"/>
                                <w:bottom w:val="none" w:sz="0" w:space="0" w:color="auto"/>
                                <w:right w:val="none" w:sz="0" w:space="0" w:color="auto"/>
                              </w:divBdr>
                            </w:div>
                            <w:div w:id="1027173792">
                              <w:marLeft w:val="0"/>
                              <w:marRight w:val="0"/>
                              <w:marTop w:val="0"/>
                              <w:marBottom w:val="210"/>
                              <w:divBdr>
                                <w:top w:val="none" w:sz="0" w:space="0" w:color="auto"/>
                                <w:left w:val="none" w:sz="0" w:space="0" w:color="auto"/>
                                <w:bottom w:val="none" w:sz="0" w:space="0" w:color="auto"/>
                                <w:right w:val="none" w:sz="0" w:space="0" w:color="auto"/>
                              </w:divBdr>
                            </w:div>
                          </w:divsChild>
                        </w:div>
                        <w:div w:id="274874322">
                          <w:marLeft w:val="0"/>
                          <w:marRight w:val="0"/>
                          <w:marTop w:val="120"/>
                          <w:marBottom w:val="0"/>
                          <w:divBdr>
                            <w:top w:val="none" w:sz="0" w:space="0" w:color="auto"/>
                            <w:left w:val="none" w:sz="0" w:space="0" w:color="auto"/>
                            <w:bottom w:val="none" w:sz="0" w:space="0" w:color="auto"/>
                            <w:right w:val="none" w:sz="0" w:space="0" w:color="auto"/>
                          </w:divBdr>
                          <w:divsChild>
                            <w:div w:id="2063750627">
                              <w:marLeft w:val="0"/>
                              <w:marRight w:val="0"/>
                              <w:marTop w:val="0"/>
                              <w:marBottom w:val="0"/>
                              <w:divBdr>
                                <w:top w:val="none" w:sz="0" w:space="0" w:color="auto"/>
                                <w:left w:val="none" w:sz="0" w:space="0" w:color="auto"/>
                                <w:bottom w:val="none" w:sz="0" w:space="0" w:color="auto"/>
                                <w:right w:val="none" w:sz="0" w:space="0" w:color="auto"/>
                              </w:divBdr>
                              <w:divsChild>
                                <w:div w:id="1372345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67589049">
                  <w:marLeft w:val="-300"/>
                  <w:marRight w:val="-300"/>
                  <w:marTop w:val="0"/>
                  <w:marBottom w:val="300"/>
                  <w:divBdr>
                    <w:top w:val="single" w:sz="6" w:space="11" w:color="DADADA"/>
                    <w:left w:val="single" w:sz="6" w:space="15" w:color="DADADA"/>
                    <w:bottom w:val="single" w:sz="6" w:space="11" w:color="DADADA"/>
                    <w:right w:val="single" w:sz="6" w:space="15" w:color="DADADA"/>
                  </w:divBdr>
                  <w:divsChild>
                    <w:div w:id="1306079547">
                      <w:marLeft w:val="0"/>
                      <w:marRight w:val="0"/>
                      <w:marTop w:val="0"/>
                      <w:marBottom w:val="0"/>
                      <w:divBdr>
                        <w:top w:val="none" w:sz="0" w:space="0" w:color="auto"/>
                        <w:left w:val="none" w:sz="0" w:space="0" w:color="auto"/>
                        <w:bottom w:val="none" w:sz="0" w:space="0" w:color="auto"/>
                        <w:right w:val="none" w:sz="0" w:space="0" w:color="auto"/>
                      </w:divBdr>
                      <w:divsChild>
                        <w:div w:id="488909066">
                          <w:marLeft w:val="0"/>
                          <w:marRight w:val="0"/>
                          <w:marTop w:val="0"/>
                          <w:marBottom w:val="0"/>
                          <w:divBdr>
                            <w:top w:val="none" w:sz="0" w:space="0" w:color="auto"/>
                            <w:left w:val="none" w:sz="0" w:space="0" w:color="auto"/>
                            <w:bottom w:val="none" w:sz="0" w:space="0" w:color="auto"/>
                            <w:right w:val="none" w:sz="0" w:space="0" w:color="auto"/>
                          </w:divBdr>
                          <w:divsChild>
                            <w:div w:id="470445698">
                              <w:marLeft w:val="0"/>
                              <w:marRight w:val="0"/>
                              <w:marTop w:val="0"/>
                              <w:marBottom w:val="0"/>
                              <w:divBdr>
                                <w:top w:val="none" w:sz="0" w:space="0" w:color="auto"/>
                                <w:left w:val="none" w:sz="0" w:space="0" w:color="auto"/>
                                <w:bottom w:val="none" w:sz="0" w:space="0" w:color="auto"/>
                                <w:right w:val="none" w:sz="0" w:space="0" w:color="auto"/>
                              </w:divBdr>
                              <w:divsChild>
                                <w:div w:id="1542354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2283767">
                          <w:marLeft w:val="0"/>
                          <w:marRight w:val="0"/>
                          <w:marTop w:val="120"/>
                          <w:marBottom w:val="0"/>
                          <w:divBdr>
                            <w:top w:val="none" w:sz="0" w:space="0" w:color="auto"/>
                            <w:left w:val="none" w:sz="0" w:space="0" w:color="auto"/>
                            <w:bottom w:val="none" w:sz="0" w:space="0" w:color="auto"/>
                            <w:right w:val="none" w:sz="0" w:space="0" w:color="auto"/>
                          </w:divBdr>
                          <w:divsChild>
                            <w:div w:id="256717338">
                              <w:marLeft w:val="0"/>
                              <w:marRight w:val="0"/>
                              <w:marTop w:val="0"/>
                              <w:marBottom w:val="0"/>
                              <w:divBdr>
                                <w:top w:val="none" w:sz="0" w:space="0" w:color="auto"/>
                                <w:left w:val="none" w:sz="0" w:space="0" w:color="auto"/>
                                <w:bottom w:val="none" w:sz="0" w:space="0" w:color="auto"/>
                                <w:right w:val="none" w:sz="0" w:space="0" w:color="auto"/>
                              </w:divBdr>
                              <w:divsChild>
                                <w:div w:id="110788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99769">
          <w:marLeft w:val="0"/>
          <w:marRight w:val="0"/>
          <w:marTop w:val="0"/>
          <w:marBottom w:val="0"/>
          <w:divBdr>
            <w:top w:val="none" w:sz="0" w:space="0" w:color="auto"/>
            <w:left w:val="none" w:sz="0" w:space="0" w:color="auto"/>
            <w:bottom w:val="none" w:sz="0" w:space="0" w:color="auto"/>
            <w:right w:val="none" w:sz="0" w:space="0" w:color="auto"/>
          </w:divBdr>
          <w:divsChild>
            <w:div w:id="1840806571">
              <w:marLeft w:val="0"/>
              <w:marRight w:val="0"/>
              <w:marTop w:val="0"/>
              <w:marBottom w:val="0"/>
              <w:divBdr>
                <w:top w:val="none" w:sz="0" w:space="0" w:color="auto"/>
                <w:left w:val="none" w:sz="0" w:space="0" w:color="auto"/>
                <w:bottom w:val="none" w:sz="0" w:space="0" w:color="auto"/>
                <w:right w:val="none" w:sz="0" w:space="0" w:color="auto"/>
              </w:divBdr>
              <w:divsChild>
                <w:div w:id="840202611">
                  <w:marLeft w:val="-300"/>
                  <w:marRight w:val="-300"/>
                  <w:marTop w:val="0"/>
                  <w:marBottom w:val="300"/>
                  <w:divBdr>
                    <w:top w:val="single" w:sz="6" w:space="11" w:color="DADADA"/>
                    <w:left w:val="single" w:sz="6" w:space="15" w:color="DADADA"/>
                    <w:bottom w:val="single" w:sz="6" w:space="11" w:color="DADADA"/>
                    <w:right w:val="single" w:sz="6" w:space="15" w:color="DADADA"/>
                  </w:divBdr>
                  <w:divsChild>
                    <w:div w:id="1667972712">
                      <w:marLeft w:val="0"/>
                      <w:marRight w:val="0"/>
                      <w:marTop w:val="0"/>
                      <w:marBottom w:val="0"/>
                      <w:divBdr>
                        <w:top w:val="none" w:sz="0" w:space="0" w:color="auto"/>
                        <w:left w:val="none" w:sz="0" w:space="0" w:color="auto"/>
                        <w:bottom w:val="none" w:sz="0" w:space="0" w:color="auto"/>
                        <w:right w:val="none" w:sz="0" w:space="0" w:color="auto"/>
                      </w:divBdr>
                      <w:divsChild>
                        <w:div w:id="445542668">
                          <w:marLeft w:val="0"/>
                          <w:marRight w:val="0"/>
                          <w:marTop w:val="0"/>
                          <w:marBottom w:val="0"/>
                          <w:divBdr>
                            <w:top w:val="none" w:sz="0" w:space="0" w:color="auto"/>
                            <w:left w:val="none" w:sz="0" w:space="0" w:color="auto"/>
                            <w:bottom w:val="none" w:sz="0" w:space="0" w:color="auto"/>
                            <w:right w:val="none" w:sz="0" w:space="0" w:color="auto"/>
                          </w:divBdr>
                        </w:div>
                        <w:div w:id="1125151681">
                          <w:marLeft w:val="0"/>
                          <w:marRight w:val="0"/>
                          <w:marTop w:val="120"/>
                          <w:marBottom w:val="0"/>
                          <w:divBdr>
                            <w:top w:val="none" w:sz="0" w:space="0" w:color="auto"/>
                            <w:left w:val="none" w:sz="0" w:space="0" w:color="auto"/>
                            <w:bottom w:val="none" w:sz="0" w:space="0" w:color="auto"/>
                            <w:right w:val="none" w:sz="0" w:space="0" w:color="auto"/>
                          </w:divBdr>
                          <w:divsChild>
                            <w:div w:id="1831094335">
                              <w:marLeft w:val="0"/>
                              <w:marRight w:val="0"/>
                              <w:marTop w:val="0"/>
                              <w:marBottom w:val="0"/>
                              <w:divBdr>
                                <w:top w:val="none" w:sz="0" w:space="0" w:color="auto"/>
                                <w:left w:val="none" w:sz="0" w:space="0" w:color="auto"/>
                                <w:bottom w:val="none" w:sz="0" w:space="0" w:color="auto"/>
                                <w:right w:val="none" w:sz="0" w:space="0" w:color="auto"/>
                              </w:divBdr>
                              <w:divsChild>
                                <w:div w:id="2189043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35919">
          <w:marLeft w:val="0"/>
          <w:marRight w:val="0"/>
          <w:marTop w:val="0"/>
          <w:marBottom w:val="0"/>
          <w:divBdr>
            <w:top w:val="none" w:sz="0" w:space="0" w:color="auto"/>
            <w:left w:val="none" w:sz="0" w:space="0" w:color="auto"/>
            <w:bottom w:val="none" w:sz="0" w:space="0" w:color="auto"/>
            <w:right w:val="none" w:sz="0" w:space="0" w:color="auto"/>
          </w:divBdr>
          <w:divsChild>
            <w:div w:id="453988404">
              <w:marLeft w:val="0"/>
              <w:marRight w:val="0"/>
              <w:marTop w:val="0"/>
              <w:marBottom w:val="0"/>
              <w:divBdr>
                <w:top w:val="none" w:sz="0" w:space="0" w:color="auto"/>
                <w:left w:val="none" w:sz="0" w:space="0" w:color="auto"/>
                <w:bottom w:val="none" w:sz="0" w:space="0" w:color="auto"/>
                <w:right w:val="none" w:sz="0" w:space="0" w:color="auto"/>
              </w:divBdr>
              <w:divsChild>
                <w:div w:id="1507284899">
                  <w:marLeft w:val="-300"/>
                  <w:marRight w:val="-300"/>
                  <w:marTop w:val="0"/>
                  <w:marBottom w:val="300"/>
                  <w:divBdr>
                    <w:top w:val="single" w:sz="6" w:space="11" w:color="DADADA"/>
                    <w:left w:val="single" w:sz="6" w:space="15" w:color="DADADA"/>
                    <w:bottom w:val="single" w:sz="6" w:space="11" w:color="DADADA"/>
                    <w:right w:val="single" w:sz="6" w:space="15" w:color="DADADA"/>
                  </w:divBdr>
                  <w:divsChild>
                    <w:div w:id="620576705">
                      <w:marLeft w:val="0"/>
                      <w:marRight w:val="0"/>
                      <w:marTop w:val="0"/>
                      <w:marBottom w:val="0"/>
                      <w:divBdr>
                        <w:top w:val="none" w:sz="0" w:space="0" w:color="auto"/>
                        <w:left w:val="none" w:sz="0" w:space="0" w:color="auto"/>
                        <w:bottom w:val="none" w:sz="0" w:space="0" w:color="auto"/>
                        <w:right w:val="none" w:sz="0" w:space="0" w:color="auto"/>
                      </w:divBdr>
                      <w:divsChild>
                        <w:div w:id="554587748">
                          <w:marLeft w:val="0"/>
                          <w:marRight w:val="0"/>
                          <w:marTop w:val="0"/>
                          <w:marBottom w:val="0"/>
                          <w:divBdr>
                            <w:top w:val="none" w:sz="0" w:space="0" w:color="auto"/>
                            <w:left w:val="none" w:sz="0" w:space="0" w:color="auto"/>
                            <w:bottom w:val="none" w:sz="0" w:space="0" w:color="auto"/>
                            <w:right w:val="none" w:sz="0" w:space="0" w:color="auto"/>
                          </w:divBdr>
                        </w:div>
                        <w:div w:id="492261252">
                          <w:marLeft w:val="0"/>
                          <w:marRight w:val="0"/>
                          <w:marTop w:val="120"/>
                          <w:marBottom w:val="0"/>
                          <w:divBdr>
                            <w:top w:val="none" w:sz="0" w:space="0" w:color="auto"/>
                            <w:left w:val="none" w:sz="0" w:space="0" w:color="auto"/>
                            <w:bottom w:val="none" w:sz="0" w:space="0" w:color="auto"/>
                            <w:right w:val="none" w:sz="0" w:space="0" w:color="auto"/>
                          </w:divBdr>
                          <w:divsChild>
                            <w:div w:id="1309046152">
                              <w:marLeft w:val="0"/>
                              <w:marRight w:val="0"/>
                              <w:marTop w:val="0"/>
                              <w:marBottom w:val="0"/>
                              <w:divBdr>
                                <w:top w:val="none" w:sz="0" w:space="0" w:color="auto"/>
                                <w:left w:val="none" w:sz="0" w:space="0" w:color="auto"/>
                                <w:bottom w:val="none" w:sz="0" w:space="0" w:color="auto"/>
                                <w:right w:val="none" w:sz="0" w:space="0" w:color="auto"/>
                              </w:divBdr>
                              <w:divsChild>
                                <w:div w:id="17531647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0327">
          <w:marLeft w:val="0"/>
          <w:marRight w:val="0"/>
          <w:marTop w:val="0"/>
          <w:marBottom w:val="0"/>
          <w:divBdr>
            <w:top w:val="none" w:sz="0" w:space="0" w:color="auto"/>
            <w:left w:val="none" w:sz="0" w:space="0" w:color="auto"/>
            <w:bottom w:val="none" w:sz="0" w:space="0" w:color="auto"/>
            <w:right w:val="none" w:sz="0" w:space="0" w:color="auto"/>
          </w:divBdr>
          <w:divsChild>
            <w:div w:id="1382174984">
              <w:marLeft w:val="0"/>
              <w:marRight w:val="0"/>
              <w:marTop w:val="0"/>
              <w:marBottom w:val="0"/>
              <w:divBdr>
                <w:top w:val="none" w:sz="0" w:space="0" w:color="auto"/>
                <w:left w:val="none" w:sz="0" w:space="0" w:color="auto"/>
                <w:bottom w:val="none" w:sz="0" w:space="0" w:color="auto"/>
                <w:right w:val="none" w:sz="0" w:space="0" w:color="auto"/>
              </w:divBdr>
              <w:divsChild>
                <w:div w:id="30151803">
                  <w:marLeft w:val="-300"/>
                  <w:marRight w:val="-300"/>
                  <w:marTop w:val="0"/>
                  <w:marBottom w:val="300"/>
                  <w:divBdr>
                    <w:top w:val="single" w:sz="6" w:space="11" w:color="DADADA"/>
                    <w:left w:val="single" w:sz="6" w:space="15" w:color="DADADA"/>
                    <w:bottom w:val="single" w:sz="6" w:space="11" w:color="DADADA"/>
                    <w:right w:val="single" w:sz="6" w:space="15" w:color="DADADA"/>
                  </w:divBdr>
                  <w:divsChild>
                    <w:div w:id="1765033225">
                      <w:marLeft w:val="0"/>
                      <w:marRight w:val="0"/>
                      <w:marTop w:val="0"/>
                      <w:marBottom w:val="0"/>
                      <w:divBdr>
                        <w:top w:val="none" w:sz="0" w:space="0" w:color="auto"/>
                        <w:left w:val="none" w:sz="0" w:space="0" w:color="auto"/>
                        <w:bottom w:val="none" w:sz="0" w:space="0" w:color="auto"/>
                        <w:right w:val="none" w:sz="0" w:space="0" w:color="auto"/>
                      </w:divBdr>
                      <w:divsChild>
                        <w:div w:id="1482425195">
                          <w:marLeft w:val="0"/>
                          <w:marRight w:val="0"/>
                          <w:marTop w:val="0"/>
                          <w:marBottom w:val="0"/>
                          <w:divBdr>
                            <w:top w:val="none" w:sz="0" w:space="0" w:color="auto"/>
                            <w:left w:val="none" w:sz="0" w:space="0" w:color="auto"/>
                            <w:bottom w:val="none" w:sz="0" w:space="0" w:color="auto"/>
                            <w:right w:val="none" w:sz="0" w:space="0" w:color="auto"/>
                          </w:divBdr>
                        </w:div>
                        <w:div w:id="1010643774">
                          <w:marLeft w:val="0"/>
                          <w:marRight w:val="0"/>
                          <w:marTop w:val="120"/>
                          <w:marBottom w:val="0"/>
                          <w:divBdr>
                            <w:top w:val="none" w:sz="0" w:space="0" w:color="auto"/>
                            <w:left w:val="none" w:sz="0" w:space="0" w:color="auto"/>
                            <w:bottom w:val="none" w:sz="0" w:space="0" w:color="auto"/>
                            <w:right w:val="none" w:sz="0" w:space="0" w:color="auto"/>
                          </w:divBdr>
                          <w:divsChild>
                            <w:div w:id="1435588018">
                              <w:marLeft w:val="0"/>
                              <w:marRight w:val="0"/>
                              <w:marTop w:val="0"/>
                              <w:marBottom w:val="0"/>
                              <w:divBdr>
                                <w:top w:val="none" w:sz="0" w:space="0" w:color="auto"/>
                                <w:left w:val="none" w:sz="0" w:space="0" w:color="auto"/>
                                <w:bottom w:val="none" w:sz="0" w:space="0" w:color="auto"/>
                                <w:right w:val="none" w:sz="0" w:space="0" w:color="auto"/>
                              </w:divBdr>
                              <w:divsChild>
                                <w:div w:id="5087216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858498">
          <w:marLeft w:val="0"/>
          <w:marRight w:val="0"/>
          <w:marTop w:val="0"/>
          <w:marBottom w:val="0"/>
          <w:divBdr>
            <w:top w:val="none" w:sz="0" w:space="0" w:color="auto"/>
            <w:left w:val="none" w:sz="0" w:space="0" w:color="auto"/>
            <w:bottom w:val="none" w:sz="0" w:space="0" w:color="auto"/>
            <w:right w:val="none" w:sz="0" w:space="0" w:color="auto"/>
          </w:divBdr>
          <w:divsChild>
            <w:div w:id="432818881">
              <w:marLeft w:val="0"/>
              <w:marRight w:val="0"/>
              <w:marTop w:val="0"/>
              <w:marBottom w:val="0"/>
              <w:divBdr>
                <w:top w:val="none" w:sz="0" w:space="0" w:color="auto"/>
                <w:left w:val="none" w:sz="0" w:space="0" w:color="auto"/>
                <w:bottom w:val="none" w:sz="0" w:space="0" w:color="auto"/>
                <w:right w:val="none" w:sz="0" w:space="0" w:color="auto"/>
              </w:divBdr>
              <w:divsChild>
                <w:div w:id="1396514772">
                  <w:marLeft w:val="-300"/>
                  <w:marRight w:val="-300"/>
                  <w:marTop w:val="0"/>
                  <w:marBottom w:val="300"/>
                  <w:divBdr>
                    <w:top w:val="single" w:sz="6" w:space="11" w:color="DADADA"/>
                    <w:left w:val="single" w:sz="6" w:space="15" w:color="DADADA"/>
                    <w:bottom w:val="single" w:sz="6" w:space="11" w:color="DADADA"/>
                    <w:right w:val="single" w:sz="6" w:space="15" w:color="DADADA"/>
                  </w:divBdr>
                  <w:divsChild>
                    <w:div w:id="1503466099">
                      <w:marLeft w:val="0"/>
                      <w:marRight w:val="0"/>
                      <w:marTop w:val="0"/>
                      <w:marBottom w:val="0"/>
                      <w:divBdr>
                        <w:top w:val="none" w:sz="0" w:space="0" w:color="auto"/>
                        <w:left w:val="none" w:sz="0" w:space="0" w:color="auto"/>
                        <w:bottom w:val="none" w:sz="0" w:space="0" w:color="auto"/>
                        <w:right w:val="none" w:sz="0" w:space="0" w:color="auto"/>
                      </w:divBdr>
                      <w:divsChild>
                        <w:div w:id="123012692">
                          <w:marLeft w:val="0"/>
                          <w:marRight w:val="0"/>
                          <w:marTop w:val="0"/>
                          <w:marBottom w:val="0"/>
                          <w:divBdr>
                            <w:top w:val="none" w:sz="0" w:space="0" w:color="auto"/>
                            <w:left w:val="none" w:sz="0" w:space="0" w:color="auto"/>
                            <w:bottom w:val="none" w:sz="0" w:space="0" w:color="auto"/>
                            <w:right w:val="none" w:sz="0" w:space="0" w:color="auto"/>
                          </w:divBdr>
                        </w:div>
                        <w:div w:id="1962107776">
                          <w:marLeft w:val="0"/>
                          <w:marRight w:val="0"/>
                          <w:marTop w:val="120"/>
                          <w:marBottom w:val="0"/>
                          <w:divBdr>
                            <w:top w:val="none" w:sz="0" w:space="0" w:color="auto"/>
                            <w:left w:val="none" w:sz="0" w:space="0" w:color="auto"/>
                            <w:bottom w:val="none" w:sz="0" w:space="0" w:color="auto"/>
                            <w:right w:val="none" w:sz="0" w:space="0" w:color="auto"/>
                          </w:divBdr>
                          <w:divsChild>
                            <w:div w:id="1482426922">
                              <w:marLeft w:val="0"/>
                              <w:marRight w:val="0"/>
                              <w:marTop w:val="0"/>
                              <w:marBottom w:val="0"/>
                              <w:divBdr>
                                <w:top w:val="none" w:sz="0" w:space="0" w:color="auto"/>
                                <w:left w:val="none" w:sz="0" w:space="0" w:color="auto"/>
                                <w:bottom w:val="none" w:sz="0" w:space="0" w:color="auto"/>
                                <w:right w:val="none" w:sz="0" w:space="0" w:color="auto"/>
                              </w:divBdr>
                              <w:divsChild>
                                <w:div w:id="11233796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6660">
          <w:marLeft w:val="0"/>
          <w:marRight w:val="0"/>
          <w:marTop w:val="0"/>
          <w:marBottom w:val="0"/>
          <w:divBdr>
            <w:top w:val="none" w:sz="0" w:space="0" w:color="auto"/>
            <w:left w:val="none" w:sz="0" w:space="0" w:color="auto"/>
            <w:bottom w:val="none" w:sz="0" w:space="0" w:color="auto"/>
            <w:right w:val="none" w:sz="0" w:space="0" w:color="auto"/>
          </w:divBdr>
          <w:divsChild>
            <w:div w:id="740568469">
              <w:marLeft w:val="0"/>
              <w:marRight w:val="0"/>
              <w:marTop w:val="0"/>
              <w:marBottom w:val="0"/>
              <w:divBdr>
                <w:top w:val="none" w:sz="0" w:space="0" w:color="auto"/>
                <w:left w:val="none" w:sz="0" w:space="0" w:color="auto"/>
                <w:bottom w:val="none" w:sz="0" w:space="0" w:color="auto"/>
                <w:right w:val="none" w:sz="0" w:space="0" w:color="auto"/>
              </w:divBdr>
              <w:divsChild>
                <w:div w:id="1789811783">
                  <w:marLeft w:val="-300"/>
                  <w:marRight w:val="-300"/>
                  <w:marTop w:val="0"/>
                  <w:marBottom w:val="300"/>
                  <w:divBdr>
                    <w:top w:val="single" w:sz="6" w:space="11" w:color="DADADA"/>
                    <w:left w:val="single" w:sz="6" w:space="15" w:color="DADADA"/>
                    <w:bottom w:val="single" w:sz="6" w:space="11" w:color="DADADA"/>
                    <w:right w:val="single" w:sz="6" w:space="15" w:color="DADADA"/>
                  </w:divBdr>
                  <w:divsChild>
                    <w:div w:id="1101416059">
                      <w:marLeft w:val="0"/>
                      <w:marRight w:val="0"/>
                      <w:marTop w:val="0"/>
                      <w:marBottom w:val="0"/>
                      <w:divBdr>
                        <w:top w:val="none" w:sz="0" w:space="0" w:color="auto"/>
                        <w:left w:val="none" w:sz="0" w:space="0" w:color="auto"/>
                        <w:bottom w:val="none" w:sz="0" w:space="0" w:color="auto"/>
                        <w:right w:val="none" w:sz="0" w:space="0" w:color="auto"/>
                      </w:divBdr>
                      <w:divsChild>
                        <w:div w:id="656303802">
                          <w:marLeft w:val="0"/>
                          <w:marRight w:val="0"/>
                          <w:marTop w:val="0"/>
                          <w:marBottom w:val="0"/>
                          <w:divBdr>
                            <w:top w:val="none" w:sz="0" w:space="0" w:color="auto"/>
                            <w:left w:val="none" w:sz="0" w:space="0" w:color="auto"/>
                            <w:bottom w:val="none" w:sz="0" w:space="0" w:color="auto"/>
                            <w:right w:val="none" w:sz="0" w:space="0" w:color="auto"/>
                          </w:divBdr>
                          <w:divsChild>
                            <w:div w:id="583954984">
                              <w:marLeft w:val="0"/>
                              <w:marRight w:val="0"/>
                              <w:marTop w:val="0"/>
                              <w:marBottom w:val="0"/>
                              <w:divBdr>
                                <w:top w:val="none" w:sz="0" w:space="0" w:color="auto"/>
                                <w:left w:val="none" w:sz="0" w:space="0" w:color="auto"/>
                                <w:bottom w:val="none" w:sz="0" w:space="0" w:color="auto"/>
                                <w:right w:val="none" w:sz="0" w:space="0" w:color="auto"/>
                              </w:divBdr>
                            </w:div>
                            <w:div w:id="503054494">
                              <w:marLeft w:val="0"/>
                              <w:marRight w:val="0"/>
                              <w:marTop w:val="0"/>
                              <w:marBottom w:val="0"/>
                              <w:divBdr>
                                <w:top w:val="none" w:sz="0" w:space="0" w:color="auto"/>
                                <w:left w:val="none" w:sz="0" w:space="0" w:color="auto"/>
                                <w:bottom w:val="none" w:sz="0" w:space="0" w:color="auto"/>
                                <w:right w:val="none" w:sz="0" w:space="0" w:color="auto"/>
                              </w:divBdr>
                            </w:div>
                            <w:div w:id="642661343">
                              <w:marLeft w:val="0"/>
                              <w:marRight w:val="0"/>
                              <w:marTop w:val="0"/>
                              <w:marBottom w:val="0"/>
                              <w:divBdr>
                                <w:top w:val="none" w:sz="0" w:space="0" w:color="auto"/>
                                <w:left w:val="none" w:sz="0" w:space="0" w:color="auto"/>
                                <w:bottom w:val="none" w:sz="0" w:space="0" w:color="auto"/>
                                <w:right w:val="none" w:sz="0" w:space="0" w:color="auto"/>
                              </w:divBdr>
                            </w:div>
                            <w:div w:id="538710721">
                              <w:marLeft w:val="0"/>
                              <w:marRight w:val="0"/>
                              <w:marTop w:val="0"/>
                              <w:marBottom w:val="0"/>
                              <w:divBdr>
                                <w:top w:val="none" w:sz="0" w:space="0" w:color="auto"/>
                                <w:left w:val="none" w:sz="0" w:space="0" w:color="auto"/>
                                <w:bottom w:val="none" w:sz="0" w:space="0" w:color="auto"/>
                                <w:right w:val="none" w:sz="0" w:space="0" w:color="auto"/>
                              </w:divBdr>
                            </w:div>
                            <w:div w:id="30887780">
                              <w:marLeft w:val="0"/>
                              <w:marRight w:val="0"/>
                              <w:marTop w:val="0"/>
                              <w:marBottom w:val="0"/>
                              <w:divBdr>
                                <w:top w:val="none" w:sz="0" w:space="0" w:color="auto"/>
                                <w:left w:val="none" w:sz="0" w:space="0" w:color="auto"/>
                                <w:bottom w:val="none" w:sz="0" w:space="0" w:color="auto"/>
                                <w:right w:val="none" w:sz="0" w:space="0" w:color="auto"/>
                              </w:divBdr>
                            </w:div>
                            <w:div w:id="1478571665">
                              <w:marLeft w:val="0"/>
                              <w:marRight w:val="0"/>
                              <w:marTop w:val="0"/>
                              <w:marBottom w:val="0"/>
                              <w:divBdr>
                                <w:top w:val="none" w:sz="0" w:space="0" w:color="auto"/>
                                <w:left w:val="none" w:sz="0" w:space="0" w:color="auto"/>
                                <w:bottom w:val="none" w:sz="0" w:space="0" w:color="auto"/>
                                <w:right w:val="none" w:sz="0" w:space="0" w:color="auto"/>
                              </w:divBdr>
                            </w:div>
                            <w:div w:id="28189162">
                              <w:marLeft w:val="0"/>
                              <w:marRight w:val="0"/>
                              <w:marTop w:val="0"/>
                              <w:marBottom w:val="0"/>
                              <w:divBdr>
                                <w:top w:val="none" w:sz="0" w:space="0" w:color="auto"/>
                                <w:left w:val="none" w:sz="0" w:space="0" w:color="auto"/>
                                <w:bottom w:val="none" w:sz="0" w:space="0" w:color="auto"/>
                                <w:right w:val="none" w:sz="0" w:space="0" w:color="auto"/>
                              </w:divBdr>
                            </w:div>
                            <w:div w:id="343557078">
                              <w:marLeft w:val="0"/>
                              <w:marRight w:val="0"/>
                              <w:marTop w:val="0"/>
                              <w:marBottom w:val="0"/>
                              <w:divBdr>
                                <w:top w:val="none" w:sz="0" w:space="0" w:color="auto"/>
                                <w:left w:val="none" w:sz="0" w:space="0" w:color="auto"/>
                                <w:bottom w:val="none" w:sz="0" w:space="0" w:color="auto"/>
                                <w:right w:val="none" w:sz="0" w:space="0" w:color="auto"/>
                              </w:divBdr>
                            </w:div>
                            <w:div w:id="2046710359">
                              <w:marLeft w:val="0"/>
                              <w:marRight w:val="0"/>
                              <w:marTop w:val="0"/>
                              <w:marBottom w:val="0"/>
                              <w:divBdr>
                                <w:top w:val="none" w:sz="0" w:space="0" w:color="auto"/>
                                <w:left w:val="none" w:sz="0" w:space="0" w:color="auto"/>
                                <w:bottom w:val="none" w:sz="0" w:space="0" w:color="auto"/>
                                <w:right w:val="none" w:sz="0" w:space="0" w:color="auto"/>
                              </w:divBdr>
                            </w:div>
                            <w:div w:id="1902523161">
                              <w:marLeft w:val="0"/>
                              <w:marRight w:val="0"/>
                              <w:marTop w:val="0"/>
                              <w:marBottom w:val="0"/>
                              <w:divBdr>
                                <w:top w:val="none" w:sz="0" w:space="0" w:color="auto"/>
                                <w:left w:val="none" w:sz="0" w:space="0" w:color="auto"/>
                                <w:bottom w:val="none" w:sz="0" w:space="0" w:color="auto"/>
                                <w:right w:val="none" w:sz="0" w:space="0" w:color="auto"/>
                              </w:divBdr>
                            </w:div>
                            <w:div w:id="1159807598">
                              <w:marLeft w:val="0"/>
                              <w:marRight w:val="0"/>
                              <w:marTop w:val="0"/>
                              <w:marBottom w:val="0"/>
                              <w:divBdr>
                                <w:top w:val="none" w:sz="0" w:space="0" w:color="auto"/>
                                <w:left w:val="none" w:sz="0" w:space="0" w:color="auto"/>
                                <w:bottom w:val="none" w:sz="0" w:space="0" w:color="auto"/>
                                <w:right w:val="none" w:sz="0" w:space="0" w:color="auto"/>
                              </w:divBdr>
                            </w:div>
                            <w:div w:id="167060190">
                              <w:marLeft w:val="0"/>
                              <w:marRight w:val="0"/>
                              <w:marTop w:val="0"/>
                              <w:marBottom w:val="0"/>
                              <w:divBdr>
                                <w:top w:val="none" w:sz="0" w:space="0" w:color="auto"/>
                                <w:left w:val="none" w:sz="0" w:space="0" w:color="auto"/>
                                <w:bottom w:val="none" w:sz="0" w:space="0" w:color="auto"/>
                                <w:right w:val="none" w:sz="0" w:space="0" w:color="auto"/>
                              </w:divBdr>
                            </w:div>
                            <w:div w:id="730810020">
                              <w:marLeft w:val="0"/>
                              <w:marRight w:val="0"/>
                              <w:marTop w:val="0"/>
                              <w:marBottom w:val="0"/>
                              <w:divBdr>
                                <w:top w:val="none" w:sz="0" w:space="0" w:color="auto"/>
                                <w:left w:val="none" w:sz="0" w:space="0" w:color="auto"/>
                                <w:bottom w:val="none" w:sz="0" w:space="0" w:color="auto"/>
                                <w:right w:val="none" w:sz="0" w:space="0" w:color="auto"/>
                              </w:divBdr>
                            </w:div>
                            <w:div w:id="499201473">
                              <w:marLeft w:val="0"/>
                              <w:marRight w:val="0"/>
                              <w:marTop w:val="0"/>
                              <w:marBottom w:val="0"/>
                              <w:divBdr>
                                <w:top w:val="none" w:sz="0" w:space="0" w:color="auto"/>
                                <w:left w:val="none" w:sz="0" w:space="0" w:color="auto"/>
                                <w:bottom w:val="none" w:sz="0" w:space="0" w:color="auto"/>
                                <w:right w:val="none" w:sz="0" w:space="0" w:color="auto"/>
                              </w:divBdr>
                            </w:div>
                            <w:div w:id="980689535">
                              <w:marLeft w:val="0"/>
                              <w:marRight w:val="0"/>
                              <w:marTop w:val="0"/>
                              <w:marBottom w:val="0"/>
                              <w:divBdr>
                                <w:top w:val="none" w:sz="0" w:space="0" w:color="auto"/>
                                <w:left w:val="none" w:sz="0" w:space="0" w:color="auto"/>
                                <w:bottom w:val="none" w:sz="0" w:space="0" w:color="auto"/>
                                <w:right w:val="none" w:sz="0" w:space="0" w:color="auto"/>
                              </w:divBdr>
                            </w:div>
                            <w:div w:id="2144616808">
                              <w:marLeft w:val="0"/>
                              <w:marRight w:val="0"/>
                              <w:marTop w:val="0"/>
                              <w:marBottom w:val="0"/>
                              <w:divBdr>
                                <w:top w:val="none" w:sz="0" w:space="0" w:color="auto"/>
                                <w:left w:val="none" w:sz="0" w:space="0" w:color="auto"/>
                                <w:bottom w:val="none" w:sz="0" w:space="0" w:color="auto"/>
                                <w:right w:val="none" w:sz="0" w:space="0" w:color="auto"/>
                              </w:divBdr>
                            </w:div>
                            <w:div w:id="1430006193">
                              <w:marLeft w:val="0"/>
                              <w:marRight w:val="0"/>
                              <w:marTop w:val="0"/>
                              <w:marBottom w:val="0"/>
                              <w:divBdr>
                                <w:top w:val="none" w:sz="0" w:space="0" w:color="auto"/>
                                <w:left w:val="none" w:sz="0" w:space="0" w:color="auto"/>
                                <w:bottom w:val="none" w:sz="0" w:space="0" w:color="auto"/>
                                <w:right w:val="none" w:sz="0" w:space="0" w:color="auto"/>
                              </w:divBdr>
                            </w:div>
                            <w:div w:id="253977563">
                              <w:marLeft w:val="0"/>
                              <w:marRight w:val="0"/>
                              <w:marTop w:val="0"/>
                              <w:marBottom w:val="0"/>
                              <w:divBdr>
                                <w:top w:val="none" w:sz="0" w:space="0" w:color="auto"/>
                                <w:left w:val="none" w:sz="0" w:space="0" w:color="auto"/>
                                <w:bottom w:val="none" w:sz="0" w:space="0" w:color="auto"/>
                                <w:right w:val="none" w:sz="0" w:space="0" w:color="auto"/>
                              </w:divBdr>
                            </w:div>
                            <w:div w:id="1870953658">
                              <w:marLeft w:val="0"/>
                              <w:marRight w:val="0"/>
                              <w:marTop w:val="0"/>
                              <w:marBottom w:val="0"/>
                              <w:divBdr>
                                <w:top w:val="none" w:sz="0" w:space="0" w:color="auto"/>
                                <w:left w:val="none" w:sz="0" w:space="0" w:color="auto"/>
                                <w:bottom w:val="none" w:sz="0" w:space="0" w:color="auto"/>
                                <w:right w:val="none" w:sz="0" w:space="0" w:color="auto"/>
                              </w:divBdr>
                            </w:div>
                          </w:divsChild>
                        </w:div>
                        <w:div w:id="880440243">
                          <w:marLeft w:val="0"/>
                          <w:marRight w:val="0"/>
                          <w:marTop w:val="120"/>
                          <w:marBottom w:val="0"/>
                          <w:divBdr>
                            <w:top w:val="none" w:sz="0" w:space="0" w:color="auto"/>
                            <w:left w:val="none" w:sz="0" w:space="0" w:color="auto"/>
                            <w:bottom w:val="none" w:sz="0" w:space="0" w:color="auto"/>
                            <w:right w:val="none" w:sz="0" w:space="0" w:color="auto"/>
                          </w:divBdr>
                          <w:divsChild>
                            <w:div w:id="210659133">
                              <w:marLeft w:val="0"/>
                              <w:marRight w:val="0"/>
                              <w:marTop w:val="0"/>
                              <w:marBottom w:val="0"/>
                              <w:divBdr>
                                <w:top w:val="none" w:sz="0" w:space="0" w:color="auto"/>
                                <w:left w:val="none" w:sz="0" w:space="0" w:color="auto"/>
                                <w:bottom w:val="none" w:sz="0" w:space="0" w:color="auto"/>
                                <w:right w:val="none" w:sz="0" w:space="0" w:color="auto"/>
                              </w:divBdr>
                              <w:divsChild>
                                <w:div w:id="4911402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23971">
      <w:bodyDiv w:val="1"/>
      <w:marLeft w:val="0"/>
      <w:marRight w:val="0"/>
      <w:marTop w:val="0"/>
      <w:marBottom w:val="0"/>
      <w:divBdr>
        <w:top w:val="none" w:sz="0" w:space="0" w:color="auto"/>
        <w:left w:val="none" w:sz="0" w:space="0" w:color="auto"/>
        <w:bottom w:val="none" w:sz="0" w:space="0" w:color="auto"/>
        <w:right w:val="none" w:sz="0" w:space="0" w:color="auto"/>
      </w:divBdr>
      <w:divsChild>
        <w:div w:id="1068186096">
          <w:marLeft w:val="0"/>
          <w:marRight w:val="0"/>
          <w:marTop w:val="0"/>
          <w:marBottom w:val="0"/>
          <w:divBdr>
            <w:top w:val="none" w:sz="0" w:space="0" w:color="auto"/>
            <w:left w:val="none" w:sz="0" w:space="0" w:color="auto"/>
            <w:bottom w:val="none" w:sz="0" w:space="0" w:color="auto"/>
            <w:right w:val="none" w:sz="0" w:space="0" w:color="auto"/>
          </w:divBdr>
          <w:divsChild>
            <w:div w:id="1660384973">
              <w:marLeft w:val="0"/>
              <w:marRight w:val="0"/>
              <w:marTop w:val="0"/>
              <w:marBottom w:val="0"/>
              <w:divBdr>
                <w:top w:val="none" w:sz="0" w:space="0" w:color="auto"/>
                <w:left w:val="none" w:sz="0" w:space="0" w:color="auto"/>
                <w:bottom w:val="none" w:sz="0" w:space="0" w:color="auto"/>
                <w:right w:val="none" w:sz="0" w:space="0" w:color="auto"/>
              </w:divBdr>
              <w:divsChild>
                <w:div w:id="986977270">
                  <w:marLeft w:val="0"/>
                  <w:marRight w:val="0"/>
                  <w:marTop w:val="0"/>
                  <w:marBottom w:val="0"/>
                  <w:divBdr>
                    <w:top w:val="none" w:sz="0" w:space="0" w:color="auto"/>
                    <w:left w:val="none" w:sz="0" w:space="0" w:color="auto"/>
                    <w:bottom w:val="none" w:sz="0" w:space="0" w:color="auto"/>
                    <w:right w:val="none" w:sz="0" w:space="0" w:color="auto"/>
                  </w:divBdr>
                  <w:divsChild>
                    <w:div w:id="1808819986">
                      <w:marLeft w:val="0"/>
                      <w:marRight w:val="0"/>
                      <w:marTop w:val="0"/>
                      <w:marBottom w:val="0"/>
                      <w:divBdr>
                        <w:top w:val="none" w:sz="0" w:space="0" w:color="auto"/>
                        <w:left w:val="none" w:sz="0" w:space="0" w:color="auto"/>
                        <w:bottom w:val="none" w:sz="0" w:space="0" w:color="auto"/>
                        <w:right w:val="none" w:sz="0" w:space="0" w:color="auto"/>
                      </w:divBdr>
                      <w:divsChild>
                        <w:div w:id="717167460">
                          <w:marLeft w:val="0"/>
                          <w:marRight w:val="0"/>
                          <w:marTop w:val="0"/>
                          <w:marBottom w:val="0"/>
                          <w:divBdr>
                            <w:top w:val="none" w:sz="0" w:space="0" w:color="auto"/>
                            <w:left w:val="none" w:sz="0" w:space="0" w:color="auto"/>
                            <w:bottom w:val="none" w:sz="0" w:space="0" w:color="auto"/>
                            <w:right w:val="none" w:sz="0" w:space="0" w:color="auto"/>
                          </w:divBdr>
                          <w:divsChild>
                            <w:div w:id="1116679516">
                              <w:marLeft w:val="0"/>
                              <w:marRight w:val="0"/>
                              <w:marTop w:val="0"/>
                              <w:marBottom w:val="0"/>
                              <w:divBdr>
                                <w:top w:val="none" w:sz="0" w:space="0" w:color="auto"/>
                                <w:left w:val="none" w:sz="0" w:space="0" w:color="auto"/>
                                <w:bottom w:val="none" w:sz="0" w:space="0" w:color="auto"/>
                                <w:right w:val="none" w:sz="0" w:space="0" w:color="auto"/>
                              </w:divBdr>
                              <w:divsChild>
                                <w:div w:id="1657995623">
                                  <w:marLeft w:val="0"/>
                                  <w:marRight w:val="0"/>
                                  <w:marTop w:val="0"/>
                                  <w:marBottom w:val="0"/>
                                  <w:divBdr>
                                    <w:top w:val="none" w:sz="0" w:space="0" w:color="auto"/>
                                    <w:left w:val="none" w:sz="0" w:space="0" w:color="auto"/>
                                    <w:bottom w:val="none" w:sz="0" w:space="0" w:color="auto"/>
                                    <w:right w:val="none" w:sz="0" w:space="0" w:color="auto"/>
                                  </w:divBdr>
                                  <w:divsChild>
                                    <w:div w:id="1593510371">
                                      <w:marLeft w:val="0"/>
                                      <w:marRight w:val="0"/>
                                      <w:marTop w:val="0"/>
                                      <w:marBottom w:val="0"/>
                                      <w:divBdr>
                                        <w:top w:val="none" w:sz="0" w:space="0" w:color="auto"/>
                                        <w:left w:val="none" w:sz="0" w:space="0" w:color="auto"/>
                                        <w:bottom w:val="none" w:sz="0" w:space="0" w:color="auto"/>
                                        <w:right w:val="none" w:sz="0" w:space="0" w:color="auto"/>
                                      </w:divBdr>
                                      <w:divsChild>
                                        <w:div w:id="858659524">
                                          <w:marLeft w:val="0"/>
                                          <w:marRight w:val="0"/>
                                          <w:marTop w:val="0"/>
                                          <w:marBottom w:val="0"/>
                                          <w:divBdr>
                                            <w:top w:val="none" w:sz="0" w:space="0" w:color="auto"/>
                                            <w:left w:val="none" w:sz="0" w:space="0" w:color="auto"/>
                                            <w:bottom w:val="none" w:sz="0" w:space="0" w:color="auto"/>
                                            <w:right w:val="none" w:sz="0" w:space="0" w:color="auto"/>
                                          </w:divBdr>
                                          <w:divsChild>
                                            <w:div w:id="1242445279">
                                              <w:marLeft w:val="0"/>
                                              <w:marRight w:val="0"/>
                                              <w:marTop w:val="0"/>
                                              <w:marBottom w:val="600"/>
                                              <w:divBdr>
                                                <w:top w:val="none" w:sz="0" w:space="0" w:color="auto"/>
                                                <w:left w:val="none" w:sz="0" w:space="0" w:color="auto"/>
                                                <w:bottom w:val="none" w:sz="0" w:space="0" w:color="auto"/>
                                                <w:right w:val="none" w:sz="0" w:space="0" w:color="auto"/>
                                              </w:divBdr>
                                              <w:divsChild>
                                                <w:div w:id="1370295966">
                                                  <w:marLeft w:val="0"/>
                                                  <w:marRight w:val="0"/>
                                                  <w:marTop w:val="0"/>
                                                  <w:marBottom w:val="180"/>
                                                  <w:divBdr>
                                                    <w:top w:val="none" w:sz="0" w:space="0" w:color="auto"/>
                                                    <w:left w:val="none" w:sz="0" w:space="0" w:color="auto"/>
                                                    <w:bottom w:val="none" w:sz="0" w:space="0" w:color="auto"/>
                                                    <w:right w:val="none" w:sz="0" w:space="0" w:color="auto"/>
                                                  </w:divBdr>
                                                  <w:divsChild>
                                                    <w:div w:id="13223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256506">
      <w:bodyDiv w:val="1"/>
      <w:marLeft w:val="0"/>
      <w:marRight w:val="0"/>
      <w:marTop w:val="0"/>
      <w:marBottom w:val="0"/>
      <w:divBdr>
        <w:top w:val="none" w:sz="0" w:space="0" w:color="auto"/>
        <w:left w:val="none" w:sz="0" w:space="0" w:color="auto"/>
        <w:bottom w:val="none" w:sz="0" w:space="0" w:color="auto"/>
        <w:right w:val="none" w:sz="0" w:space="0" w:color="auto"/>
      </w:divBdr>
      <w:divsChild>
        <w:div w:id="2061856361">
          <w:marLeft w:val="0"/>
          <w:marRight w:val="0"/>
          <w:marTop w:val="0"/>
          <w:marBottom w:val="0"/>
          <w:divBdr>
            <w:top w:val="none" w:sz="0" w:space="0" w:color="auto"/>
            <w:left w:val="none" w:sz="0" w:space="0" w:color="auto"/>
            <w:bottom w:val="none" w:sz="0" w:space="0" w:color="auto"/>
            <w:right w:val="none" w:sz="0" w:space="0" w:color="auto"/>
          </w:divBdr>
          <w:divsChild>
            <w:div w:id="573320819">
              <w:marLeft w:val="0"/>
              <w:marRight w:val="0"/>
              <w:marTop w:val="0"/>
              <w:marBottom w:val="0"/>
              <w:divBdr>
                <w:top w:val="none" w:sz="0" w:space="0" w:color="auto"/>
                <w:left w:val="none" w:sz="0" w:space="0" w:color="auto"/>
                <w:bottom w:val="none" w:sz="0" w:space="0" w:color="auto"/>
                <w:right w:val="none" w:sz="0" w:space="0" w:color="auto"/>
              </w:divBdr>
              <w:divsChild>
                <w:div w:id="367729290">
                  <w:marLeft w:val="0"/>
                  <w:marRight w:val="0"/>
                  <w:marTop w:val="0"/>
                  <w:marBottom w:val="0"/>
                  <w:divBdr>
                    <w:top w:val="none" w:sz="0" w:space="0" w:color="auto"/>
                    <w:left w:val="none" w:sz="0" w:space="0" w:color="auto"/>
                    <w:bottom w:val="none" w:sz="0" w:space="0" w:color="auto"/>
                    <w:right w:val="none" w:sz="0" w:space="0" w:color="auto"/>
                  </w:divBdr>
                  <w:divsChild>
                    <w:div w:id="1575121358">
                      <w:marLeft w:val="0"/>
                      <w:marRight w:val="0"/>
                      <w:marTop w:val="0"/>
                      <w:marBottom w:val="0"/>
                      <w:divBdr>
                        <w:top w:val="none" w:sz="0" w:space="0" w:color="auto"/>
                        <w:left w:val="none" w:sz="0" w:space="0" w:color="auto"/>
                        <w:bottom w:val="none" w:sz="0" w:space="0" w:color="auto"/>
                        <w:right w:val="none" w:sz="0" w:space="0" w:color="auto"/>
                      </w:divBdr>
                      <w:divsChild>
                        <w:div w:id="447967796">
                          <w:marLeft w:val="0"/>
                          <w:marRight w:val="0"/>
                          <w:marTop w:val="0"/>
                          <w:marBottom w:val="0"/>
                          <w:divBdr>
                            <w:top w:val="none" w:sz="0" w:space="0" w:color="auto"/>
                            <w:left w:val="none" w:sz="0" w:space="0" w:color="auto"/>
                            <w:bottom w:val="none" w:sz="0" w:space="0" w:color="auto"/>
                            <w:right w:val="none" w:sz="0" w:space="0" w:color="auto"/>
                          </w:divBdr>
                          <w:divsChild>
                            <w:div w:id="125127486">
                              <w:marLeft w:val="0"/>
                              <w:marRight w:val="0"/>
                              <w:marTop w:val="0"/>
                              <w:marBottom w:val="0"/>
                              <w:divBdr>
                                <w:top w:val="none" w:sz="0" w:space="0" w:color="auto"/>
                                <w:left w:val="none" w:sz="0" w:space="0" w:color="auto"/>
                                <w:bottom w:val="none" w:sz="0" w:space="0" w:color="auto"/>
                                <w:right w:val="none" w:sz="0" w:space="0" w:color="auto"/>
                              </w:divBdr>
                              <w:divsChild>
                                <w:div w:id="471484107">
                                  <w:marLeft w:val="0"/>
                                  <w:marRight w:val="0"/>
                                  <w:marTop w:val="0"/>
                                  <w:marBottom w:val="0"/>
                                  <w:divBdr>
                                    <w:top w:val="none" w:sz="0" w:space="0" w:color="auto"/>
                                    <w:left w:val="none" w:sz="0" w:space="0" w:color="auto"/>
                                    <w:bottom w:val="none" w:sz="0" w:space="0" w:color="auto"/>
                                    <w:right w:val="none" w:sz="0" w:space="0" w:color="auto"/>
                                  </w:divBdr>
                                  <w:divsChild>
                                    <w:div w:id="1606618304">
                                      <w:marLeft w:val="0"/>
                                      <w:marRight w:val="0"/>
                                      <w:marTop w:val="0"/>
                                      <w:marBottom w:val="0"/>
                                      <w:divBdr>
                                        <w:top w:val="none" w:sz="0" w:space="0" w:color="auto"/>
                                        <w:left w:val="none" w:sz="0" w:space="0" w:color="auto"/>
                                        <w:bottom w:val="none" w:sz="0" w:space="0" w:color="auto"/>
                                        <w:right w:val="none" w:sz="0" w:space="0" w:color="auto"/>
                                      </w:divBdr>
                                      <w:divsChild>
                                        <w:div w:id="2019765977">
                                          <w:marLeft w:val="0"/>
                                          <w:marRight w:val="0"/>
                                          <w:marTop w:val="0"/>
                                          <w:marBottom w:val="0"/>
                                          <w:divBdr>
                                            <w:top w:val="none" w:sz="0" w:space="0" w:color="auto"/>
                                            <w:left w:val="none" w:sz="0" w:space="0" w:color="auto"/>
                                            <w:bottom w:val="none" w:sz="0" w:space="0" w:color="auto"/>
                                            <w:right w:val="none" w:sz="0" w:space="0" w:color="auto"/>
                                          </w:divBdr>
                                          <w:divsChild>
                                            <w:div w:id="1326282710">
                                              <w:marLeft w:val="0"/>
                                              <w:marRight w:val="0"/>
                                              <w:marTop w:val="0"/>
                                              <w:marBottom w:val="600"/>
                                              <w:divBdr>
                                                <w:top w:val="none" w:sz="0" w:space="0" w:color="auto"/>
                                                <w:left w:val="none" w:sz="0" w:space="0" w:color="auto"/>
                                                <w:bottom w:val="none" w:sz="0" w:space="0" w:color="auto"/>
                                                <w:right w:val="none" w:sz="0" w:space="0" w:color="auto"/>
                                              </w:divBdr>
                                              <w:divsChild>
                                                <w:div w:id="89354770">
                                                  <w:marLeft w:val="0"/>
                                                  <w:marRight w:val="0"/>
                                                  <w:marTop w:val="0"/>
                                                  <w:marBottom w:val="180"/>
                                                  <w:divBdr>
                                                    <w:top w:val="none" w:sz="0" w:space="0" w:color="auto"/>
                                                    <w:left w:val="none" w:sz="0" w:space="0" w:color="auto"/>
                                                    <w:bottom w:val="none" w:sz="0" w:space="0" w:color="auto"/>
                                                    <w:right w:val="none" w:sz="0" w:space="0" w:color="auto"/>
                                                  </w:divBdr>
                                                  <w:divsChild>
                                                    <w:div w:id="5748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024939">
      <w:bodyDiv w:val="1"/>
      <w:marLeft w:val="0"/>
      <w:marRight w:val="0"/>
      <w:marTop w:val="0"/>
      <w:marBottom w:val="0"/>
      <w:divBdr>
        <w:top w:val="none" w:sz="0" w:space="0" w:color="auto"/>
        <w:left w:val="none" w:sz="0" w:space="0" w:color="auto"/>
        <w:bottom w:val="none" w:sz="0" w:space="0" w:color="auto"/>
        <w:right w:val="none" w:sz="0" w:space="0" w:color="auto"/>
      </w:divBdr>
      <w:divsChild>
        <w:div w:id="14309658">
          <w:marLeft w:val="0"/>
          <w:marRight w:val="0"/>
          <w:marTop w:val="0"/>
          <w:marBottom w:val="0"/>
          <w:divBdr>
            <w:top w:val="none" w:sz="0" w:space="0" w:color="auto"/>
            <w:left w:val="none" w:sz="0" w:space="0" w:color="auto"/>
            <w:bottom w:val="none" w:sz="0" w:space="0" w:color="auto"/>
            <w:right w:val="none" w:sz="0" w:space="0" w:color="auto"/>
          </w:divBdr>
          <w:divsChild>
            <w:div w:id="1571958107">
              <w:marLeft w:val="0"/>
              <w:marRight w:val="0"/>
              <w:marTop w:val="0"/>
              <w:marBottom w:val="0"/>
              <w:divBdr>
                <w:top w:val="none" w:sz="0" w:space="0" w:color="auto"/>
                <w:left w:val="none" w:sz="0" w:space="0" w:color="auto"/>
                <w:bottom w:val="none" w:sz="0" w:space="0" w:color="auto"/>
                <w:right w:val="none" w:sz="0" w:space="0" w:color="auto"/>
              </w:divBdr>
              <w:divsChild>
                <w:div w:id="1933665406">
                  <w:marLeft w:val="0"/>
                  <w:marRight w:val="0"/>
                  <w:marTop w:val="0"/>
                  <w:marBottom w:val="0"/>
                  <w:divBdr>
                    <w:top w:val="none" w:sz="0" w:space="0" w:color="auto"/>
                    <w:left w:val="none" w:sz="0" w:space="0" w:color="auto"/>
                    <w:bottom w:val="none" w:sz="0" w:space="0" w:color="auto"/>
                    <w:right w:val="none" w:sz="0" w:space="0" w:color="auto"/>
                  </w:divBdr>
                  <w:divsChild>
                    <w:div w:id="1445273185">
                      <w:marLeft w:val="0"/>
                      <w:marRight w:val="0"/>
                      <w:marTop w:val="0"/>
                      <w:marBottom w:val="0"/>
                      <w:divBdr>
                        <w:top w:val="none" w:sz="0" w:space="0" w:color="auto"/>
                        <w:left w:val="none" w:sz="0" w:space="0" w:color="auto"/>
                        <w:bottom w:val="none" w:sz="0" w:space="0" w:color="auto"/>
                        <w:right w:val="none" w:sz="0" w:space="0" w:color="auto"/>
                      </w:divBdr>
                      <w:divsChild>
                        <w:div w:id="415563905">
                          <w:marLeft w:val="0"/>
                          <w:marRight w:val="0"/>
                          <w:marTop w:val="0"/>
                          <w:marBottom w:val="0"/>
                          <w:divBdr>
                            <w:top w:val="none" w:sz="0" w:space="0" w:color="auto"/>
                            <w:left w:val="none" w:sz="0" w:space="0" w:color="auto"/>
                            <w:bottom w:val="none" w:sz="0" w:space="0" w:color="auto"/>
                            <w:right w:val="none" w:sz="0" w:space="0" w:color="auto"/>
                          </w:divBdr>
                          <w:divsChild>
                            <w:div w:id="176239430">
                              <w:marLeft w:val="0"/>
                              <w:marRight w:val="0"/>
                              <w:marTop w:val="0"/>
                              <w:marBottom w:val="0"/>
                              <w:divBdr>
                                <w:top w:val="none" w:sz="0" w:space="0" w:color="auto"/>
                                <w:left w:val="none" w:sz="0" w:space="0" w:color="auto"/>
                                <w:bottom w:val="none" w:sz="0" w:space="0" w:color="auto"/>
                                <w:right w:val="none" w:sz="0" w:space="0" w:color="auto"/>
                              </w:divBdr>
                              <w:divsChild>
                                <w:div w:id="97413404">
                                  <w:marLeft w:val="0"/>
                                  <w:marRight w:val="0"/>
                                  <w:marTop w:val="0"/>
                                  <w:marBottom w:val="0"/>
                                  <w:divBdr>
                                    <w:top w:val="none" w:sz="0" w:space="0" w:color="auto"/>
                                    <w:left w:val="none" w:sz="0" w:space="0" w:color="auto"/>
                                    <w:bottom w:val="none" w:sz="0" w:space="0" w:color="auto"/>
                                    <w:right w:val="none" w:sz="0" w:space="0" w:color="auto"/>
                                  </w:divBdr>
                                  <w:divsChild>
                                    <w:div w:id="973027666">
                                      <w:marLeft w:val="0"/>
                                      <w:marRight w:val="0"/>
                                      <w:marTop w:val="0"/>
                                      <w:marBottom w:val="0"/>
                                      <w:divBdr>
                                        <w:top w:val="none" w:sz="0" w:space="0" w:color="auto"/>
                                        <w:left w:val="none" w:sz="0" w:space="0" w:color="auto"/>
                                        <w:bottom w:val="none" w:sz="0" w:space="0" w:color="auto"/>
                                        <w:right w:val="none" w:sz="0" w:space="0" w:color="auto"/>
                                      </w:divBdr>
                                      <w:divsChild>
                                        <w:div w:id="1982076190">
                                          <w:marLeft w:val="0"/>
                                          <w:marRight w:val="0"/>
                                          <w:marTop w:val="0"/>
                                          <w:marBottom w:val="0"/>
                                          <w:divBdr>
                                            <w:top w:val="none" w:sz="0" w:space="0" w:color="auto"/>
                                            <w:left w:val="none" w:sz="0" w:space="0" w:color="auto"/>
                                            <w:bottom w:val="none" w:sz="0" w:space="0" w:color="auto"/>
                                            <w:right w:val="none" w:sz="0" w:space="0" w:color="auto"/>
                                          </w:divBdr>
                                          <w:divsChild>
                                            <w:div w:id="1734893778">
                                              <w:marLeft w:val="0"/>
                                              <w:marRight w:val="0"/>
                                              <w:marTop w:val="0"/>
                                              <w:marBottom w:val="600"/>
                                              <w:divBdr>
                                                <w:top w:val="none" w:sz="0" w:space="0" w:color="auto"/>
                                                <w:left w:val="none" w:sz="0" w:space="0" w:color="auto"/>
                                                <w:bottom w:val="none" w:sz="0" w:space="0" w:color="auto"/>
                                                <w:right w:val="none" w:sz="0" w:space="0" w:color="auto"/>
                                              </w:divBdr>
                                              <w:divsChild>
                                                <w:div w:id="572855700">
                                                  <w:marLeft w:val="0"/>
                                                  <w:marRight w:val="0"/>
                                                  <w:marTop w:val="0"/>
                                                  <w:marBottom w:val="180"/>
                                                  <w:divBdr>
                                                    <w:top w:val="none" w:sz="0" w:space="0" w:color="auto"/>
                                                    <w:left w:val="none" w:sz="0" w:space="0" w:color="auto"/>
                                                    <w:bottom w:val="none" w:sz="0" w:space="0" w:color="auto"/>
                                                    <w:right w:val="none" w:sz="0" w:space="0" w:color="auto"/>
                                                  </w:divBdr>
                                                  <w:divsChild>
                                                    <w:div w:id="4349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905080">
      <w:bodyDiv w:val="1"/>
      <w:marLeft w:val="0"/>
      <w:marRight w:val="0"/>
      <w:marTop w:val="0"/>
      <w:marBottom w:val="0"/>
      <w:divBdr>
        <w:top w:val="none" w:sz="0" w:space="0" w:color="auto"/>
        <w:left w:val="none" w:sz="0" w:space="0" w:color="auto"/>
        <w:bottom w:val="none" w:sz="0" w:space="0" w:color="auto"/>
        <w:right w:val="none" w:sz="0" w:space="0" w:color="auto"/>
      </w:divBdr>
      <w:divsChild>
        <w:div w:id="1001539942">
          <w:marLeft w:val="0"/>
          <w:marRight w:val="0"/>
          <w:marTop w:val="0"/>
          <w:marBottom w:val="0"/>
          <w:divBdr>
            <w:top w:val="none" w:sz="0" w:space="0" w:color="auto"/>
            <w:left w:val="none" w:sz="0" w:space="0" w:color="auto"/>
            <w:bottom w:val="none" w:sz="0" w:space="0" w:color="auto"/>
            <w:right w:val="none" w:sz="0" w:space="0" w:color="auto"/>
          </w:divBdr>
          <w:divsChild>
            <w:div w:id="524682759">
              <w:marLeft w:val="0"/>
              <w:marRight w:val="0"/>
              <w:marTop w:val="0"/>
              <w:marBottom w:val="0"/>
              <w:divBdr>
                <w:top w:val="none" w:sz="0" w:space="0" w:color="auto"/>
                <w:left w:val="none" w:sz="0" w:space="0" w:color="auto"/>
                <w:bottom w:val="none" w:sz="0" w:space="0" w:color="auto"/>
                <w:right w:val="none" w:sz="0" w:space="0" w:color="auto"/>
              </w:divBdr>
              <w:divsChild>
                <w:div w:id="1602837735">
                  <w:marLeft w:val="0"/>
                  <w:marRight w:val="0"/>
                  <w:marTop w:val="0"/>
                  <w:marBottom w:val="0"/>
                  <w:divBdr>
                    <w:top w:val="none" w:sz="0" w:space="0" w:color="auto"/>
                    <w:left w:val="none" w:sz="0" w:space="0" w:color="auto"/>
                    <w:bottom w:val="none" w:sz="0" w:space="0" w:color="auto"/>
                    <w:right w:val="none" w:sz="0" w:space="0" w:color="auto"/>
                  </w:divBdr>
                  <w:divsChild>
                    <w:div w:id="998537504">
                      <w:marLeft w:val="0"/>
                      <w:marRight w:val="0"/>
                      <w:marTop w:val="0"/>
                      <w:marBottom w:val="0"/>
                      <w:divBdr>
                        <w:top w:val="none" w:sz="0" w:space="0" w:color="auto"/>
                        <w:left w:val="none" w:sz="0" w:space="0" w:color="auto"/>
                        <w:bottom w:val="none" w:sz="0" w:space="0" w:color="auto"/>
                        <w:right w:val="none" w:sz="0" w:space="0" w:color="auto"/>
                      </w:divBdr>
                      <w:divsChild>
                        <w:div w:id="667681603">
                          <w:marLeft w:val="0"/>
                          <w:marRight w:val="0"/>
                          <w:marTop w:val="0"/>
                          <w:marBottom w:val="0"/>
                          <w:divBdr>
                            <w:top w:val="none" w:sz="0" w:space="0" w:color="auto"/>
                            <w:left w:val="none" w:sz="0" w:space="0" w:color="auto"/>
                            <w:bottom w:val="none" w:sz="0" w:space="0" w:color="auto"/>
                            <w:right w:val="none" w:sz="0" w:space="0" w:color="auto"/>
                          </w:divBdr>
                          <w:divsChild>
                            <w:div w:id="1010330332">
                              <w:marLeft w:val="0"/>
                              <w:marRight w:val="0"/>
                              <w:marTop w:val="0"/>
                              <w:marBottom w:val="0"/>
                              <w:divBdr>
                                <w:top w:val="none" w:sz="0" w:space="0" w:color="auto"/>
                                <w:left w:val="none" w:sz="0" w:space="0" w:color="auto"/>
                                <w:bottom w:val="none" w:sz="0" w:space="0" w:color="auto"/>
                                <w:right w:val="none" w:sz="0" w:space="0" w:color="auto"/>
                              </w:divBdr>
                              <w:divsChild>
                                <w:div w:id="807168723">
                                  <w:marLeft w:val="0"/>
                                  <w:marRight w:val="0"/>
                                  <w:marTop w:val="0"/>
                                  <w:marBottom w:val="0"/>
                                  <w:divBdr>
                                    <w:top w:val="none" w:sz="0" w:space="0" w:color="auto"/>
                                    <w:left w:val="none" w:sz="0" w:space="0" w:color="auto"/>
                                    <w:bottom w:val="none" w:sz="0" w:space="0" w:color="auto"/>
                                    <w:right w:val="none" w:sz="0" w:space="0" w:color="auto"/>
                                  </w:divBdr>
                                  <w:divsChild>
                                    <w:div w:id="1386829835">
                                      <w:marLeft w:val="0"/>
                                      <w:marRight w:val="0"/>
                                      <w:marTop w:val="0"/>
                                      <w:marBottom w:val="0"/>
                                      <w:divBdr>
                                        <w:top w:val="none" w:sz="0" w:space="0" w:color="auto"/>
                                        <w:left w:val="none" w:sz="0" w:space="0" w:color="auto"/>
                                        <w:bottom w:val="none" w:sz="0" w:space="0" w:color="auto"/>
                                        <w:right w:val="none" w:sz="0" w:space="0" w:color="auto"/>
                                      </w:divBdr>
                                      <w:divsChild>
                                        <w:div w:id="1271007341">
                                          <w:marLeft w:val="0"/>
                                          <w:marRight w:val="0"/>
                                          <w:marTop w:val="0"/>
                                          <w:marBottom w:val="0"/>
                                          <w:divBdr>
                                            <w:top w:val="none" w:sz="0" w:space="0" w:color="auto"/>
                                            <w:left w:val="none" w:sz="0" w:space="0" w:color="auto"/>
                                            <w:bottom w:val="none" w:sz="0" w:space="0" w:color="auto"/>
                                            <w:right w:val="none" w:sz="0" w:space="0" w:color="auto"/>
                                          </w:divBdr>
                                          <w:divsChild>
                                            <w:div w:id="507059100">
                                              <w:marLeft w:val="0"/>
                                              <w:marRight w:val="0"/>
                                              <w:marTop w:val="0"/>
                                              <w:marBottom w:val="600"/>
                                              <w:divBdr>
                                                <w:top w:val="none" w:sz="0" w:space="0" w:color="auto"/>
                                                <w:left w:val="none" w:sz="0" w:space="0" w:color="auto"/>
                                                <w:bottom w:val="none" w:sz="0" w:space="0" w:color="auto"/>
                                                <w:right w:val="none" w:sz="0" w:space="0" w:color="auto"/>
                                              </w:divBdr>
                                              <w:divsChild>
                                                <w:div w:id="1598319701">
                                                  <w:marLeft w:val="0"/>
                                                  <w:marRight w:val="0"/>
                                                  <w:marTop w:val="0"/>
                                                  <w:marBottom w:val="180"/>
                                                  <w:divBdr>
                                                    <w:top w:val="none" w:sz="0" w:space="0" w:color="auto"/>
                                                    <w:left w:val="none" w:sz="0" w:space="0" w:color="auto"/>
                                                    <w:bottom w:val="none" w:sz="0" w:space="0" w:color="auto"/>
                                                    <w:right w:val="none" w:sz="0" w:space="0" w:color="auto"/>
                                                  </w:divBdr>
                                                  <w:divsChild>
                                                    <w:div w:id="888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047362">
      <w:bodyDiv w:val="1"/>
      <w:marLeft w:val="0"/>
      <w:marRight w:val="0"/>
      <w:marTop w:val="0"/>
      <w:marBottom w:val="0"/>
      <w:divBdr>
        <w:top w:val="none" w:sz="0" w:space="0" w:color="auto"/>
        <w:left w:val="none" w:sz="0" w:space="0" w:color="auto"/>
        <w:bottom w:val="none" w:sz="0" w:space="0" w:color="auto"/>
        <w:right w:val="none" w:sz="0" w:space="0" w:color="auto"/>
      </w:divBdr>
      <w:divsChild>
        <w:div w:id="1396734036">
          <w:marLeft w:val="0"/>
          <w:marRight w:val="0"/>
          <w:marTop w:val="0"/>
          <w:marBottom w:val="0"/>
          <w:divBdr>
            <w:top w:val="none" w:sz="0" w:space="0" w:color="auto"/>
            <w:left w:val="none" w:sz="0" w:space="0" w:color="auto"/>
            <w:bottom w:val="none" w:sz="0" w:space="0" w:color="auto"/>
            <w:right w:val="none" w:sz="0" w:space="0" w:color="auto"/>
          </w:divBdr>
          <w:divsChild>
            <w:div w:id="1035234100">
              <w:marLeft w:val="0"/>
              <w:marRight w:val="0"/>
              <w:marTop w:val="0"/>
              <w:marBottom w:val="0"/>
              <w:divBdr>
                <w:top w:val="none" w:sz="0" w:space="0" w:color="auto"/>
                <w:left w:val="none" w:sz="0" w:space="0" w:color="auto"/>
                <w:bottom w:val="none" w:sz="0" w:space="0" w:color="auto"/>
                <w:right w:val="none" w:sz="0" w:space="0" w:color="auto"/>
              </w:divBdr>
              <w:divsChild>
                <w:div w:id="1063065737">
                  <w:marLeft w:val="0"/>
                  <w:marRight w:val="0"/>
                  <w:marTop w:val="225"/>
                  <w:marBottom w:val="0"/>
                  <w:divBdr>
                    <w:top w:val="none" w:sz="0" w:space="0" w:color="auto"/>
                    <w:left w:val="none" w:sz="0" w:space="0" w:color="auto"/>
                    <w:bottom w:val="none" w:sz="0" w:space="0" w:color="auto"/>
                    <w:right w:val="none" w:sz="0" w:space="0" w:color="auto"/>
                  </w:divBdr>
                  <w:divsChild>
                    <w:div w:id="1340885059">
                      <w:marLeft w:val="0"/>
                      <w:marRight w:val="0"/>
                      <w:marTop w:val="0"/>
                      <w:marBottom w:val="0"/>
                      <w:divBdr>
                        <w:top w:val="none" w:sz="0" w:space="0" w:color="auto"/>
                        <w:left w:val="none" w:sz="0" w:space="0" w:color="auto"/>
                        <w:bottom w:val="none" w:sz="0" w:space="0" w:color="auto"/>
                        <w:right w:val="none" w:sz="0" w:space="0" w:color="auto"/>
                      </w:divBdr>
                      <w:divsChild>
                        <w:div w:id="237594266">
                          <w:marLeft w:val="0"/>
                          <w:marRight w:val="0"/>
                          <w:marTop w:val="0"/>
                          <w:marBottom w:val="0"/>
                          <w:divBdr>
                            <w:top w:val="none" w:sz="0" w:space="0" w:color="auto"/>
                            <w:left w:val="none" w:sz="0" w:space="0" w:color="auto"/>
                            <w:bottom w:val="none" w:sz="0" w:space="0" w:color="auto"/>
                            <w:right w:val="none" w:sz="0" w:space="0" w:color="auto"/>
                          </w:divBdr>
                          <w:divsChild>
                            <w:div w:id="1805737387">
                              <w:marLeft w:val="0"/>
                              <w:marRight w:val="0"/>
                              <w:marTop w:val="0"/>
                              <w:marBottom w:val="225"/>
                              <w:divBdr>
                                <w:top w:val="none" w:sz="0" w:space="0" w:color="auto"/>
                                <w:left w:val="none" w:sz="0" w:space="0" w:color="auto"/>
                                <w:bottom w:val="none" w:sz="0" w:space="0" w:color="auto"/>
                                <w:right w:val="none" w:sz="0" w:space="0" w:color="auto"/>
                              </w:divBdr>
                              <w:divsChild>
                                <w:div w:id="17122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26750">
      <w:bodyDiv w:val="1"/>
      <w:marLeft w:val="0"/>
      <w:marRight w:val="0"/>
      <w:marTop w:val="0"/>
      <w:marBottom w:val="0"/>
      <w:divBdr>
        <w:top w:val="none" w:sz="0" w:space="0" w:color="auto"/>
        <w:left w:val="none" w:sz="0" w:space="0" w:color="auto"/>
        <w:bottom w:val="none" w:sz="0" w:space="0" w:color="auto"/>
        <w:right w:val="none" w:sz="0" w:space="0" w:color="auto"/>
      </w:divBdr>
      <w:divsChild>
        <w:div w:id="894510265">
          <w:marLeft w:val="0"/>
          <w:marRight w:val="0"/>
          <w:marTop w:val="0"/>
          <w:marBottom w:val="0"/>
          <w:divBdr>
            <w:top w:val="none" w:sz="0" w:space="0" w:color="auto"/>
            <w:left w:val="none" w:sz="0" w:space="0" w:color="auto"/>
            <w:bottom w:val="none" w:sz="0" w:space="0" w:color="auto"/>
            <w:right w:val="none" w:sz="0" w:space="0" w:color="auto"/>
          </w:divBdr>
          <w:divsChild>
            <w:div w:id="279606955">
              <w:marLeft w:val="0"/>
              <w:marRight w:val="0"/>
              <w:marTop w:val="0"/>
              <w:marBottom w:val="0"/>
              <w:divBdr>
                <w:top w:val="none" w:sz="0" w:space="0" w:color="auto"/>
                <w:left w:val="none" w:sz="0" w:space="0" w:color="auto"/>
                <w:bottom w:val="none" w:sz="0" w:space="0" w:color="auto"/>
                <w:right w:val="none" w:sz="0" w:space="0" w:color="auto"/>
              </w:divBdr>
              <w:divsChild>
                <w:div w:id="1034503120">
                  <w:marLeft w:val="0"/>
                  <w:marRight w:val="0"/>
                  <w:marTop w:val="0"/>
                  <w:marBottom w:val="0"/>
                  <w:divBdr>
                    <w:top w:val="none" w:sz="0" w:space="0" w:color="auto"/>
                    <w:left w:val="none" w:sz="0" w:space="0" w:color="auto"/>
                    <w:bottom w:val="none" w:sz="0" w:space="0" w:color="auto"/>
                    <w:right w:val="none" w:sz="0" w:space="0" w:color="auto"/>
                  </w:divBdr>
                  <w:divsChild>
                    <w:div w:id="2131823702">
                      <w:marLeft w:val="0"/>
                      <w:marRight w:val="0"/>
                      <w:marTop w:val="0"/>
                      <w:marBottom w:val="0"/>
                      <w:divBdr>
                        <w:top w:val="none" w:sz="0" w:space="0" w:color="auto"/>
                        <w:left w:val="none" w:sz="0" w:space="0" w:color="auto"/>
                        <w:bottom w:val="none" w:sz="0" w:space="0" w:color="auto"/>
                        <w:right w:val="none" w:sz="0" w:space="0" w:color="auto"/>
                      </w:divBdr>
                      <w:divsChild>
                        <w:div w:id="636491397">
                          <w:marLeft w:val="0"/>
                          <w:marRight w:val="0"/>
                          <w:marTop w:val="0"/>
                          <w:marBottom w:val="0"/>
                          <w:divBdr>
                            <w:top w:val="none" w:sz="0" w:space="0" w:color="auto"/>
                            <w:left w:val="none" w:sz="0" w:space="0" w:color="auto"/>
                            <w:bottom w:val="none" w:sz="0" w:space="0" w:color="auto"/>
                            <w:right w:val="none" w:sz="0" w:space="0" w:color="auto"/>
                          </w:divBdr>
                          <w:divsChild>
                            <w:div w:id="1173841478">
                              <w:marLeft w:val="0"/>
                              <w:marRight w:val="0"/>
                              <w:marTop w:val="0"/>
                              <w:marBottom w:val="0"/>
                              <w:divBdr>
                                <w:top w:val="none" w:sz="0" w:space="0" w:color="auto"/>
                                <w:left w:val="none" w:sz="0" w:space="0" w:color="auto"/>
                                <w:bottom w:val="none" w:sz="0" w:space="0" w:color="auto"/>
                                <w:right w:val="none" w:sz="0" w:space="0" w:color="auto"/>
                              </w:divBdr>
                              <w:divsChild>
                                <w:div w:id="321737312">
                                  <w:marLeft w:val="0"/>
                                  <w:marRight w:val="0"/>
                                  <w:marTop w:val="0"/>
                                  <w:marBottom w:val="0"/>
                                  <w:divBdr>
                                    <w:top w:val="none" w:sz="0" w:space="0" w:color="auto"/>
                                    <w:left w:val="none" w:sz="0" w:space="0" w:color="auto"/>
                                    <w:bottom w:val="none" w:sz="0" w:space="0" w:color="auto"/>
                                    <w:right w:val="none" w:sz="0" w:space="0" w:color="auto"/>
                                  </w:divBdr>
                                  <w:divsChild>
                                    <w:div w:id="707100278">
                                      <w:marLeft w:val="0"/>
                                      <w:marRight w:val="0"/>
                                      <w:marTop w:val="0"/>
                                      <w:marBottom w:val="0"/>
                                      <w:divBdr>
                                        <w:top w:val="none" w:sz="0" w:space="0" w:color="auto"/>
                                        <w:left w:val="none" w:sz="0" w:space="0" w:color="auto"/>
                                        <w:bottom w:val="none" w:sz="0" w:space="0" w:color="auto"/>
                                        <w:right w:val="none" w:sz="0" w:space="0" w:color="auto"/>
                                      </w:divBdr>
                                      <w:divsChild>
                                        <w:div w:id="373969136">
                                          <w:marLeft w:val="0"/>
                                          <w:marRight w:val="0"/>
                                          <w:marTop w:val="0"/>
                                          <w:marBottom w:val="0"/>
                                          <w:divBdr>
                                            <w:top w:val="none" w:sz="0" w:space="0" w:color="auto"/>
                                            <w:left w:val="none" w:sz="0" w:space="0" w:color="auto"/>
                                            <w:bottom w:val="none" w:sz="0" w:space="0" w:color="auto"/>
                                            <w:right w:val="none" w:sz="0" w:space="0" w:color="auto"/>
                                          </w:divBdr>
                                          <w:divsChild>
                                            <w:div w:id="1004942957">
                                              <w:marLeft w:val="0"/>
                                              <w:marRight w:val="0"/>
                                              <w:marTop w:val="0"/>
                                              <w:marBottom w:val="600"/>
                                              <w:divBdr>
                                                <w:top w:val="none" w:sz="0" w:space="0" w:color="auto"/>
                                                <w:left w:val="none" w:sz="0" w:space="0" w:color="auto"/>
                                                <w:bottom w:val="none" w:sz="0" w:space="0" w:color="auto"/>
                                                <w:right w:val="none" w:sz="0" w:space="0" w:color="auto"/>
                                              </w:divBdr>
                                              <w:divsChild>
                                                <w:div w:id="795757902">
                                                  <w:marLeft w:val="0"/>
                                                  <w:marRight w:val="0"/>
                                                  <w:marTop w:val="0"/>
                                                  <w:marBottom w:val="180"/>
                                                  <w:divBdr>
                                                    <w:top w:val="none" w:sz="0" w:space="0" w:color="auto"/>
                                                    <w:left w:val="none" w:sz="0" w:space="0" w:color="auto"/>
                                                    <w:bottom w:val="none" w:sz="0" w:space="0" w:color="auto"/>
                                                    <w:right w:val="none" w:sz="0" w:space="0" w:color="auto"/>
                                                  </w:divBdr>
                                                  <w:divsChild>
                                                    <w:div w:id="205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4878">
      <w:bodyDiv w:val="1"/>
      <w:marLeft w:val="0"/>
      <w:marRight w:val="0"/>
      <w:marTop w:val="0"/>
      <w:marBottom w:val="0"/>
      <w:divBdr>
        <w:top w:val="none" w:sz="0" w:space="0" w:color="auto"/>
        <w:left w:val="none" w:sz="0" w:space="0" w:color="auto"/>
        <w:bottom w:val="none" w:sz="0" w:space="0" w:color="auto"/>
        <w:right w:val="none" w:sz="0" w:space="0" w:color="auto"/>
      </w:divBdr>
      <w:divsChild>
        <w:div w:id="1775587517">
          <w:marLeft w:val="0"/>
          <w:marRight w:val="0"/>
          <w:marTop w:val="0"/>
          <w:marBottom w:val="0"/>
          <w:divBdr>
            <w:top w:val="none" w:sz="0" w:space="0" w:color="auto"/>
            <w:left w:val="none" w:sz="0" w:space="0" w:color="auto"/>
            <w:bottom w:val="none" w:sz="0" w:space="0" w:color="auto"/>
            <w:right w:val="none" w:sz="0" w:space="0" w:color="auto"/>
          </w:divBdr>
          <w:divsChild>
            <w:div w:id="1232080836">
              <w:marLeft w:val="0"/>
              <w:marRight w:val="0"/>
              <w:marTop w:val="0"/>
              <w:marBottom w:val="0"/>
              <w:divBdr>
                <w:top w:val="none" w:sz="0" w:space="0" w:color="auto"/>
                <w:left w:val="none" w:sz="0" w:space="0" w:color="auto"/>
                <w:bottom w:val="none" w:sz="0" w:space="0" w:color="auto"/>
                <w:right w:val="none" w:sz="0" w:space="0" w:color="auto"/>
              </w:divBdr>
              <w:divsChild>
                <w:div w:id="1973635289">
                  <w:marLeft w:val="0"/>
                  <w:marRight w:val="0"/>
                  <w:marTop w:val="225"/>
                  <w:marBottom w:val="0"/>
                  <w:divBdr>
                    <w:top w:val="none" w:sz="0" w:space="0" w:color="auto"/>
                    <w:left w:val="none" w:sz="0" w:space="0" w:color="auto"/>
                    <w:bottom w:val="none" w:sz="0" w:space="0" w:color="auto"/>
                    <w:right w:val="none" w:sz="0" w:space="0" w:color="auto"/>
                  </w:divBdr>
                  <w:divsChild>
                    <w:div w:id="1366515738">
                      <w:marLeft w:val="0"/>
                      <w:marRight w:val="0"/>
                      <w:marTop w:val="0"/>
                      <w:marBottom w:val="0"/>
                      <w:divBdr>
                        <w:top w:val="none" w:sz="0" w:space="0" w:color="auto"/>
                        <w:left w:val="none" w:sz="0" w:space="0" w:color="auto"/>
                        <w:bottom w:val="none" w:sz="0" w:space="0" w:color="auto"/>
                        <w:right w:val="none" w:sz="0" w:space="0" w:color="auto"/>
                      </w:divBdr>
                      <w:divsChild>
                        <w:div w:id="1406340336">
                          <w:marLeft w:val="0"/>
                          <w:marRight w:val="0"/>
                          <w:marTop w:val="0"/>
                          <w:marBottom w:val="0"/>
                          <w:divBdr>
                            <w:top w:val="none" w:sz="0" w:space="0" w:color="auto"/>
                            <w:left w:val="none" w:sz="0" w:space="0" w:color="auto"/>
                            <w:bottom w:val="none" w:sz="0" w:space="0" w:color="auto"/>
                            <w:right w:val="none" w:sz="0" w:space="0" w:color="auto"/>
                          </w:divBdr>
                          <w:divsChild>
                            <w:div w:id="2037542335">
                              <w:marLeft w:val="0"/>
                              <w:marRight w:val="0"/>
                              <w:marTop w:val="0"/>
                              <w:marBottom w:val="225"/>
                              <w:divBdr>
                                <w:top w:val="none" w:sz="0" w:space="0" w:color="auto"/>
                                <w:left w:val="none" w:sz="0" w:space="0" w:color="auto"/>
                                <w:bottom w:val="none" w:sz="0" w:space="0" w:color="auto"/>
                                <w:right w:val="none" w:sz="0" w:space="0" w:color="auto"/>
                              </w:divBdr>
                              <w:divsChild>
                                <w:div w:id="10618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444106">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finicion.org/cuanto"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hyperlink" Target="http://www.monografias.com/trabajos11/metcien/metcien.shtml" TargetMode="External"/><Relationship Id="rId47" Type="http://schemas.openxmlformats.org/officeDocument/2006/relationships/hyperlink" Target="http://www.blogger.com/post-edit.g?blogID=4789001759166394415&amp;postID=5677966218707665411&amp;from=pencil" TargetMode="External"/><Relationship Id="rId50" Type="http://schemas.openxmlformats.org/officeDocument/2006/relationships/image" Target="media/image3.png"/><Relationship Id="rId55" Type="http://schemas.openxmlformats.org/officeDocument/2006/relationships/image" Target="media/image8.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image" Target="media/image7.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hyperlink" Target="http://juegospedagogicosuned.blogspot.com/2012/01/aprender-jugando.html" TargetMode="External"/><Relationship Id="rId53" Type="http://schemas.openxmlformats.org/officeDocument/2006/relationships/image" Target="media/image6.png"/><Relationship Id="rId58" Type="http://schemas.openxmlformats.org/officeDocument/2006/relationships/hyperlink" Target="http://www.upv.es/jugaryaprender/espanol/"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hyperlink" Target="http://www.mepsyd.es/redele/revista/moreno.shtml" TargetMode="External"/><Relationship Id="rId57" Type="http://schemas.openxmlformats.org/officeDocument/2006/relationships/hyperlink" Target="http://www.ecured.cu/index.php/Personalidad" TargetMode="External"/><Relationship Id="rId61" Type="http://schemas.openxmlformats.org/officeDocument/2006/relationships/hyperlink" Target="http://www.monografias.com/trabajos14/deficitsuperavit/deficitsuperavit.shtml" TargetMode="Externa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hyperlink" Target="http://www.blogger.com/profile/14615738679605735912" TargetMode="External"/><Relationship Id="rId52" Type="http://schemas.openxmlformats.org/officeDocument/2006/relationships/image" Target="media/image5.png"/><Relationship Id="rId60" Type="http://schemas.openxmlformats.org/officeDocument/2006/relationships/hyperlink" Target="http://www.monografias.com/trabajos11/metcien/metcien.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hyperlink" Target="http://www.monografias.com/trabajos14/deficitsuperavit/deficitsuperavit.shtml" TargetMode="External"/><Relationship Id="rId48" Type="http://schemas.openxmlformats.org/officeDocument/2006/relationships/image" Target="media/image2.gif"/><Relationship Id="rId56" Type="http://schemas.openxmlformats.org/officeDocument/2006/relationships/image" Target="media/image9.jpeg"/><Relationship Id="rId8" Type="http://schemas.openxmlformats.org/officeDocument/2006/relationships/endnotes" Target="endnotes.xml"/><Relationship Id="rId5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www.definicion.org/aprender"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hyperlink" Target="http://juegospedagogicosuned.blogspot.com/2012/01/aprender-jugando.html" TargetMode="External"/><Relationship Id="rId59"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G:\Libro2variable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a:effectLst/>
              </a:rPr>
              <a:t>¿Expresa motivación y expresión en el juego didáctico matemático?</a:t>
            </a:r>
            <a:endParaRPr lang="es-ES" sz="900">
              <a:effectLst/>
            </a:endParaRPr>
          </a:p>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b="1" i="0" u="none" strike="noStrike" baseline="0">
                <a:effectLst/>
              </a:rPr>
              <a:t>.</a:t>
            </a:r>
            <a:endParaRPr lang="es-EC" sz="9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Hoja1!$A$2:$A$4</c:f>
              <c:strCache>
                <c:ptCount val="3"/>
                <c:pt idx="0">
                  <c:v>Siempre</c:v>
                </c:pt>
                <c:pt idx="1">
                  <c:v>Rara Vez</c:v>
                </c:pt>
                <c:pt idx="2">
                  <c:v>Nunca</c:v>
                </c:pt>
              </c:strCache>
            </c:strRef>
          </c:cat>
          <c:val>
            <c:numRef>
              <c:f>Hoja1!$B$2:$B$4</c:f>
              <c:numCache>
                <c:formatCode>General</c:formatCode>
                <c:ptCount val="3"/>
                <c:pt idx="0">
                  <c:v>2</c:v>
                </c:pt>
                <c:pt idx="1">
                  <c:v>5</c:v>
                </c:pt>
                <c:pt idx="2">
                  <c:v>18</c:v>
                </c:pt>
              </c:numCache>
            </c:numRef>
          </c:val>
        </c:ser>
        <c:ser>
          <c:idx val="1"/>
          <c:order val="1"/>
          <c:explosion val="25"/>
          <c:cat>
            <c:strRef>
              <c:f>Hoja1!$A$2:$A$4</c:f>
              <c:strCache>
                <c:ptCount val="3"/>
                <c:pt idx="0">
                  <c:v>Siempre</c:v>
                </c:pt>
                <c:pt idx="1">
                  <c:v>Rara Vez</c:v>
                </c:pt>
                <c:pt idx="2">
                  <c:v>Nunca</c:v>
                </c:pt>
              </c:strCache>
            </c:strRef>
          </c:cat>
          <c:val>
            <c:numRef>
              <c:f>Hoja1!$C$2:$C$4</c:f>
              <c:numCache>
                <c:formatCode>0%</c:formatCode>
                <c:ptCount val="3"/>
                <c:pt idx="0">
                  <c:v>8.0000000000000071E-2</c:v>
                </c:pt>
                <c:pt idx="1">
                  <c:v>0.2</c:v>
                </c:pt>
                <c:pt idx="2">
                  <c:v>0.72000000000000042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S" sz="900">
                <a:effectLst/>
              </a:rPr>
              <a:t>¿Desarrolla su capacidad creadora en  el juego  didáctico?</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Hoja1!$A$103:$A$105</c:f>
              <c:strCache>
                <c:ptCount val="3"/>
                <c:pt idx="0">
                  <c:v>Siempre</c:v>
                </c:pt>
                <c:pt idx="1">
                  <c:v>Rara Vez</c:v>
                </c:pt>
                <c:pt idx="2">
                  <c:v>Nunca</c:v>
                </c:pt>
              </c:strCache>
            </c:strRef>
          </c:cat>
          <c:val>
            <c:numRef>
              <c:f>Hoja1!$B$103:$B$105</c:f>
              <c:numCache>
                <c:formatCode>General</c:formatCode>
                <c:ptCount val="3"/>
                <c:pt idx="0">
                  <c:v>1</c:v>
                </c:pt>
                <c:pt idx="1">
                  <c:v>9</c:v>
                </c:pt>
                <c:pt idx="2">
                  <c:v>15</c:v>
                </c:pt>
              </c:numCache>
            </c:numRef>
          </c:val>
        </c:ser>
        <c:ser>
          <c:idx val="1"/>
          <c:order val="1"/>
          <c:explosion val="25"/>
          <c:cat>
            <c:strRef>
              <c:f>Hoja1!$A$103:$A$105</c:f>
              <c:strCache>
                <c:ptCount val="3"/>
                <c:pt idx="0">
                  <c:v>Siempre</c:v>
                </c:pt>
                <c:pt idx="1">
                  <c:v>Rara Vez</c:v>
                </c:pt>
                <c:pt idx="2">
                  <c:v>Nunca</c:v>
                </c:pt>
              </c:strCache>
            </c:strRef>
          </c:cat>
          <c:val>
            <c:numRef>
              <c:f>Hoja1!$C$103:$C$105</c:f>
              <c:numCache>
                <c:formatCode>0%</c:formatCode>
                <c:ptCount val="3"/>
                <c:pt idx="0">
                  <c:v>4.0000000000000022E-2</c:v>
                </c:pt>
                <c:pt idx="1">
                  <c:v>0.36000000000000021</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S" sz="900" b="1">
                <a:effectLst/>
              </a:rPr>
              <a:t>¿Compone ejercicios matemáticos de acuerdo a los temas planteados?</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Hoja1!$A$112:$A$114</c:f>
              <c:strCache>
                <c:ptCount val="3"/>
                <c:pt idx="0">
                  <c:v>Siempre</c:v>
                </c:pt>
                <c:pt idx="1">
                  <c:v>Rara Vez</c:v>
                </c:pt>
                <c:pt idx="2">
                  <c:v>Nunca</c:v>
                </c:pt>
              </c:strCache>
            </c:strRef>
          </c:cat>
          <c:val>
            <c:numRef>
              <c:f>Hoja1!$B$112:$B$114</c:f>
              <c:numCache>
                <c:formatCode>General</c:formatCode>
                <c:ptCount val="3"/>
                <c:pt idx="0">
                  <c:v>2</c:v>
                </c:pt>
                <c:pt idx="1">
                  <c:v>7</c:v>
                </c:pt>
                <c:pt idx="2">
                  <c:v>16</c:v>
                </c:pt>
              </c:numCache>
            </c:numRef>
          </c:val>
        </c:ser>
        <c:ser>
          <c:idx val="1"/>
          <c:order val="1"/>
          <c:explosion val="25"/>
          <c:cat>
            <c:strRef>
              <c:f>Hoja1!$A$112:$A$114</c:f>
              <c:strCache>
                <c:ptCount val="3"/>
                <c:pt idx="0">
                  <c:v>Siempre</c:v>
                </c:pt>
                <c:pt idx="1">
                  <c:v>Rara Vez</c:v>
                </c:pt>
                <c:pt idx="2">
                  <c:v>Nunca</c:v>
                </c:pt>
              </c:strCache>
            </c:strRef>
          </c:cat>
          <c:val>
            <c:numRef>
              <c:f>Hoja1!$C$112:$C$114</c:f>
              <c:numCache>
                <c:formatCode>0%</c:formatCode>
                <c:ptCount val="3"/>
                <c:pt idx="0">
                  <c:v>8.0000000000000043E-2</c:v>
                </c:pt>
                <c:pt idx="1">
                  <c:v>0.28000000000000008</c:v>
                </c:pt>
                <c:pt idx="2">
                  <c:v>0.64000000000000046</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S" sz="900">
                <a:effectLst/>
              </a:rPr>
              <a:t>¿Coordina movimientos motrices piernas y manos?</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Hoja1!$A$120:$A$122</c:f>
              <c:strCache>
                <c:ptCount val="3"/>
                <c:pt idx="0">
                  <c:v>Siempre</c:v>
                </c:pt>
                <c:pt idx="1">
                  <c:v>Rara Vez</c:v>
                </c:pt>
                <c:pt idx="2">
                  <c:v>Nunca</c:v>
                </c:pt>
              </c:strCache>
            </c:strRef>
          </c:cat>
          <c:val>
            <c:numRef>
              <c:f>Hoja1!$B$120:$B$122</c:f>
              <c:numCache>
                <c:formatCode>General</c:formatCode>
                <c:ptCount val="3"/>
                <c:pt idx="0">
                  <c:v>1</c:v>
                </c:pt>
                <c:pt idx="1">
                  <c:v>9</c:v>
                </c:pt>
                <c:pt idx="2">
                  <c:v>15</c:v>
                </c:pt>
              </c:numCache>
            </c:numRef>
          </c:val>
        </c:ser>
        <c:ser>
          <c:idx val="1"/>
          <c:order val="1"/>
          <c:explosion val="25"/>
          <c:cat>
            <c:strRef>
              <c:f>Hoja1!$A$120:$A$122</c:f>
              <c:strCache>
                <c:ptCount val="3"/>
                <c:pt idx="0">
                  <c:v>Siempre</c:v>
                </c:pt>
                <c:pt idx="1">
                  <c:v>Rara Vez</c:v>
                </c:pt>
                <c:pt idx="2">
                  <c:v>Nunca</c:v>
                </c:pt>
              </c:strCache>
            </c:strRef>
          </c:cat>
          <c:val>
            <c:numRef>
              <c:f>Hoja1!$C$120:$C$122</c:f>
              <c:numCache>
                <c:formatCode>0%</c:formatCode>
                <c:ptCount val="3"/>
                <c:pt idx="0">
                  <c:v>4.0000000000000022E-2</c:v>
                </c:pt>
                <c:pt idx="1">
                  <c:v>0.36000000000000021</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S" sz="900" b="1">
                <a:effectLst/>
              </a:rPr>
              <a:t>¿Juega libremente utilizando sus manos y piernas? </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Hoja1!$A$130:$A$132</c:f>
              <c:strCache>
                <c:ptCount val="3"/>
                <c:pt idx="0">
                  <c:v>Siempre</c:v>
                </c:pt>
                <c:pt idx="1">
                  <c:v>Rara Vez</c:v>
                </c:pt>
                <c:pt idx="2">
                  <c:v>Nunca</c:v>
                </c:pt>
              </c:strCache>
            </c:strRef>
          </c:cat>
          <c:val>
            <c:numRef>
              <c:f>Hoja1!$B$130:$B$132</c:f>
              <c:numCache>
                <c:formatCode>General</c:formatCode>
                <c:ptCount val="3"/>
                <c:pt idx="0">
                  <c:v>2</c:v>
                </c:pt>
                <c:pt idx="1">
                  <c:v>6</c:v>
                </c:pt>
                <c:pt idx="2">
                  <c:v>17</c:v>
                </c:pt>
              </c:numCache>
            </c:numRef>
          </c:val>
        </c:ser>
        <c:ser>
          <c:idx val="1"/>
          <c:order val="1"/>
          <c:explosion val="25"/>
          <c:cat>
            <c:strRef>
              <c:f>Hoja1!$A$130:$A$132</c:f>
              <c:strCache>
                <c:ptCount val="3"/>
                <c:pt idx="0">
                  <c:v>Siempre</c:v>
                </c:pt>
                <c:pt idx="1">
                  <c:v>Rara Vez</c:v>
                </c:pt>
                <c:pt idx="2">
                  <c:v>Nunca</c:v>
                </c:pt>
              </c:strCache>
            </c:strRef>
          </c:cat>
          <c:val>
            <c:numRef>
              <c:f>Hoja1!$C$130:$C$132</c:f>
              <c:numCache>
                <c:formatCode>0%</c:formatCode>
                <c:ptCount val="3"/>
                <c:pt idx="0">
                  <c:v>8.0000000000000043E-2</c:v>
                </c:pt>
                <c:pt idx="1">
                  <c:v>0.2400000000000001</c:v>
                </c:pt>
                <c:pt idx="2">
                  <c:v>0.68</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¿Disfrutan</a:t>
            </a:r>
            <a:r>
              <a:rPr lang="es-ES" sz="900">
                <a:effectLst/>
              </a:rPr>
              <a:t> del juego didáctico mientras aprende?</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Hoja1!$A$138:$A$140</c:f>
              <c:strCache>
                <c:ptCount val="3"/>
                <c:pt idx="0">
                  <c:v>Siempre</c:v>
                </c:pt>
                <c:pt idx="1">
                  <c:v>Rara Vez</c:v>
                </c:pt>
                <c:pt idx="2">
                  <c:v>Nunca</c:v>
                </c:pt>
              </c:strCache>
            </c:strRef>
          </c:cat>
          <c:val>
            <c:numRef>
              <c:f>Hoja1!$B$138:$B$140</c:f>
              <c:numCache>
                <c:formatCode>General</c:formatCode>
                <c:ptCount val="3"/>
                <c:pt idx="0">
                  <c:v>1</c:v>
                </c:pt>
                <c:pt idx="1">
                  <c:v>7</c:v>
                </c:pt>
                <c:pt idx="2">
                  <c:v>17</c:v>
                </c:pt>
              </c:numCache>
            </c:numRef>
          </c:val>
        </c:ser>
        <c:ser>
          <c:idx val="1"/>
          <c:order val="1"/>
          <c:explosion val="25"/>
          <c:cat>
            <c:strRef>
              <c:f>Hoja1!$A$138:$A$140</c:f>
              <c:strCache>
                <c:ptCount val="3"/>
                <c:pt idx="0">
                  <c:v>Siempre</c:v>
                </c:pt>
                <c:pt idx="1">
                  <c:v>Rara Vez</c:v>
                </c:pt>
                <c:pt idx="2">
                  <c:v>Nunca</c:v>
                </c:pt>
              </c:strCache>
            </c:strRef>
          </c:cat>
          <c:val>
            <c:numRef>
              <c:f>Hoja1!$C$138:$C$140</c:f>
              <c:numCache>
                <c:formatCode>0%</c:formatCode>
                <c:ptCount val="3"/>
                <c:pt idx="0">
                  <c:v>4.0000000000000022E-2</c:v>
                </c:pt>
                <c:pt idx="1">
                  <c:v>0.28000000000000008</c:v>
                </c:pt>
                <c:pt idx="2">
                  <c:v>0.68</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a:effectLst/>
              </a:rPr>
              <a:t>¿Su niño expresa motivación y expresión en el juego didáctico matemático?</a:t>
            </a:r>
            <a:endParaRPr lang="es-ES" sz="900">
              <a:effectLst/>
            </a:endParaRPr>
          </a:p>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b="1" i="0" u="none" strike="noStrike" baseline="0">
                <a:effectLst/>
              </a:rPr>
              <a:t>.</a:t>
            </a:r>
            <a:endParaRPr lang="es-EC" sz="9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tx>
                <c:rich>
                  <a:bodyPr/>
                  <a:lstStyle/>
                  <a:p>
                    <a:r>
                      <a:rPr lang="en-US"/>
                      <a:t>16%</a:t>
                    </a:r>
                  </a:p>
                </c:rich>
              </c:tx>
              <c:showLegendKey val="0"/>
              <c:showVal val="0"/>
              <c:showCatName val="0"/>
              <c:showSerName val="0"/>
              <c:showPercent val="1"/>
              <c:showBubbleSize val="0"/>
            </c:dLbl>
            <c:dLbl>
              <c:idx val="1"/>
              <c:layout/>
              <c:tx>
                <c:rich>
                  <a:bodyPr/>
                  <a:lstStyle/>
                  <a:p>
                    <a:r>
                      <a:rPr lang="en-US"/>
                      <a:t>20%</a:t>
                    </a:r>
                  </a:p>
                </c:rich>
              </c:tx>
              <c:showLegendKey val="0"/>
              <c:showVal val="0"/>
              <c:showCatName val="0"/>
              <c:showSerName val="0"/>
              <c:showPercent val="1"/>
              <c:showBubbleSize val="0"/>
            </c:dLbl>
            <c:dLbl>
              <c:idx val="2"/>
              <c:layout/>
              <c:tx>
                <c:rich>
                  <a:bodyPr/>
                  <a:lstStyle/>
                  <a:p>
                    <a:r>
                      <a:rPr lang="en-US"/>
                      <a:t>64%</a:t>
                    </a:r>
                  </a:p>
                </c:rich>
              </c:tx>
              <c:showLegendKey val="0"/>
              <c:showVal val="0"/>
              <c:showCatName val="0"/>
              <c:showSerName val="0"/>
              <c:showPercent val="1"/>
              <c:showBubbleSize val="0"/>
            </c:dLbl>
            <c:txPr>
              <a:bodyPr/>
              <a:lstStyle/>
              <a:p>
                <a:pPr>
                  <a:defRPr lang="es-EC"/>
                </a:pPr>
                <a:endParaRPr lang="es-ES"/>
              </a:p>
            </c:txPr>
            <c:showLegendKey val="0"/>
            <c:showVal val="0"/>
            <c:showCatName val="0"/>
            <c:showSerName val="0"/>
            <c:showPercent val="1"/>
            <c:showBubbleSize val="0"/>
            <c:showLeaderLines val="0"/>
          </c:dLbls>
          <c:cat>
            <c:strRef>
              <c:f>Hoja1!$A$2:$A$4</c:f>
              <c:strCache>
                <c:ptCount val="3"/>
                <c:pt idx="0">
                  <c:v>Siempre</c:v>
                </c:pt>
                <c:pt idx="1">
                  <c:v>Rara Vez</c:v>
                </c:pt>
                <c:pt idx="2">
                  <c:v>Nunca</c:v>
                </c:pt>
              </c:strCache>
            </c:strRef>
          </c:cat>
          <c:val>
            <c:numRef>
              <c:f>Hoja1!$B$2:$B$4</c:f>
              <c:numCache>
                <c:formatCode>General</c:formatCode>
                <c:ptCount val="3"/>
                <c:pt idx="0">
                  <c:v>2</c:v>
                </c:pt>
                <c:pt idx="1">
                  <c:v>5</c:v>
                </c:pt>
                <c:pt idx="2">
                  <c:v>18</c:v>
                </c:pt>
              </c:numCache>
            </c:numRef>
          </c:val>
        </c:ser>
        <c:ser>
          <c:idx val="1"/>
          <c:order val="1"/>
          <c:explosion val="25"/>
          <c:cat>
            <c:strRef>
              <c:f>Hoja1!$A$2:$A$4</c:f>
              <c:strCache>
                <c:ptCount val="3"/>
                <c:pt idx="0">
                  <c:v>Siempre</c:v>
                </c:pt>
                <c:pt idx="1">
                  <c:v>Rara Vez</c:v>
                </c:pt>
                <c:pt idx="2">
                  <c:v>Nunca</c:v>
                </c:pt>
              </c:strCache>
            </c:strRef>
          </c:cat>
          <c:val>
            <c:numRef>
              <c:f>Hoja1!$C$2:$C$4</c:f>
              <c:numCache>
                <c:formatCode>0%</c:formatCode>
                <c:ptCount val="3"/>
                <c:pt idx="0">
                  <c:v>8.0000000000000057E-2</c:v>
                </c:pt>
                <c:pt idx="1">
                  <c:v>0.2</c:v>
                </c:pt>
                <c:pt idx="2">
                  <c:v>0.72000000000000042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¿Desarrollan un espíritu crítico y autocrítico con</a:t>
            </a:r>
            <a:r>
              <a:rPr lang="es-EC" sz="900" baseline="0">
                <a:effectLst/>
              </a:rPr>
              <a:t> los juegos didacticos</a:t>
            </a:r>
            <a:r>
              <a:rPr lang="es-EC" sz="900">
                <a:effectLst/>
              </a:rPr>
              <a:t>?</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tx>
                <c:rich>
                  <a:bodyPr/>
                  <a:lstStyle/>
                  <a:p>
                    <a:r>
                      <a:rPr lang="en-US"/>
                      <a:t>20%</a:t>
                    </a:r>
                  </a:p>
                </c:rich>
              </c:tx>
              <c:showLegendKey val="0"/>
              <c:showVal val="0"/>
              <c:showCatName val="0"/>
              <c:showSerName val="0"/>
              <c:showPercent val="1"/>
              <c:showBubbleSize val="0"/>
            </c:dLbl>
            <c:dLbl>
              <c:idx val="1"/>
              <c:layout/>
              <c:tx>
                <c:rich>
                  <a:bodyPr/>
                  <a:lstStyle/>
                  <a:p>
                    <a:r>
                      <a:rPr lang="en-US"/>
                      <a:t>24%</a:t>
                    </a:r>
                  </a:p>
                </c:rich>
              </c:tx>
              <c:showLegendKey val="0"/>
              <c:showVal val="0"/>
              <c:showCatName val="0"/>
              <c:showSerName val="0"/>
              <c:showPercent val="1"/>
              <c:showBubbleSize val="0"/>
            </c:dLbl>
            <c:dLbl>
              <c:idx val="2"/>
              <c:layout/>
              <c:tx>
                <c:rich>
                  <a:bodyPr/>
                  <a:lstStyle/>
                  <a:p>
                    <a:r>
                      <a:rPr lang="en-US"/>
                      <a:t>56%</a:t>
                    </a:r>
                  </a:p>
                </c:rich>
              </c:tx>
              <c:showLegendKey val="0"/>
              <c:showVal val="0"/>
              <c:showCatName val="0"/>
              <c:showSerName val="0"/>
              <c:showPercent val="1"/>
              <c:showBubbleSize val="0"/>
            </c:dLbl>
            <c:txPr>
              <a:bodyPr/>
              <a:lstStyle/>
              <a:p>
                <a:pPr>
                  <a:defRPr lang="es-EC"/>
                </a:pPr>
                <a:endParaRPr lang="es-ES"/>
              </a:p>
            </c:txPr>
            <c:showLegendKey val="0"/>
            <c:showVal val="0"/>
            <c:showCatName val="0"/>
            <c:showSerName val="0"/>
            <c:showPercent val="1"/>
            <c:showBubbleSize val="0"/>
            <c:showLeaderLines val="0"/>
          </c:dLbls>
          <c:cat>
            <c:strRef>
              <c:f>Hoja1!$A$22:$A$24</c:f>
              <c:strCache>
                <c:ptCount val="3"/>
                <c:pt idx="0">
                  <c:v>Siempre</c:v>
                </c:pt>
                <c:pt idx="1">
                  <c:v>Rara Vez</c:v>
                </c:pt>
                <c:pt idx="2">
                  <c:v>Nunca</c:v>
                </c:pt>
              </c:strCache>
            </c:strRef>
          </c:cat>
          <c:val>
            <c:numRef>
              <c:f>Hoja1!$B$22:$B$24</c:f>
              <c:numCache>
                <c:formatCode>General</c:formatCode>
                <c:ptCount val="3"/>
                <c:pt idx="0">
                  <c:v>3</c:v>
                </c:pt>
                <c:pt idx="1">
                  <c:v>7</c:v>
                </c:pt>
                <c:pt idx="2">
                  <c:v>15</c:v>
                </c:pt>
              </c:numCache>
            </c:numRef>
          </c:val>
        </c:ser>
        <c:ser>
          <c:idx val="1"/>
          <c:order val="1"/>
          <c:explosion val="25"/>
          <c:cat>
            <c:strRef>
              <c:f>Hoja1!$A$22:$A$24</c:f>
              <c:strCache>
                <c:ptCount val="3"/>
                <c:pt idx="0">
                  <c:v>Siempre</c:v>
                </c:pt>
                <c:pt idx="1">
                  <c:v>Rara Vez</c:v>
                </c:pt>
                <c:pt idx="2">
                  <c:v>Nunca</c:v>
                </c:pt>
              </c:strCache>
            </c:strRef>
          </c:cat>
          <c:val>
            <c:numRef>
              <c:f>Hoja1!$C$22:$C$24</c:f>
              <c:numCache>
                <c:formatCode>0%</c:formatCode>
                <c:ptCount val="3"/>
                <c:pt idx="0">
                  <c:v>0.12000000000000002</c:v>
                </c:pt>
                <c:pt idx="1">
                  <c:v>0.28000000000000008</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a:effectLst/>
              </a:rPr>
              <a:t>¿Establece habilidades y destrezas a través del juego didáctico?</a:t>
            </a:r>
            <a:endParaRPr lang="es-ES" sz="900">
              <a:effectLst/>
            </a:endParaRPr>
          </a:p>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endParaRPr lang="es-ES" sz="900">
              <a:effectLst/>
            </a:endParaRPr>
          </a:p>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b="1" i="0" u="none" strike="noStrike" baseline="0">
                <a:effectLst/>
              </a:rPr>
              <a:t>.</a:t>
            </a:r>
            <a:endParaRPr lang="es-EC" sz="9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Hoja1!$A$34:$A$36</c:f>
              <c:strCache>
                <c:ptCount val="3"/>
                <c:pt idx="0">
                  <c:v>Siempre</c:v>
                </c:pt>
                <c:pt idx="1">
                  <c:v>Rara Vez</c:v>
                </c:pt>
                <c:pt idx="2">
                  <c:v>Nunca</c:v>
                </c:pt>
              </c:strCache>
            </c:strRef>
          </c:cat>
          <c:val>
            <c:numRef>
              <c:f>Hoja1!$B$34:$B$36</c:f>
              <c:numCache>
                <c:formatCode>General</c:formatCode>
                <c:ptCount val="3"/>
                <c:pt idx="0">
                  <c:v>4</c:v>
                </c:pt>
                <c:pt idx="1">
                  <c:v>9</c:v>
                </c:pt>
                <c:pt idx="2">
                  <c:v>12</c:v>
                </c:pt>
              </c:numCache>
            </c:numRef>
          </c:val>
        </c:ser>
        <c:ser>
          <c:idx val="1"/>
          <c:order val="1"/>
          <c:explosion val="25"/>
          <c:cat>
            <c:strRef>
              <c:f>Hoja1!$A$34:$A$36</c:f>
              <c:strCache>
                <c:ptCount val="3"/>
                <c:pt idx="0">
                  <c:v>Siempre</c:v>
                </c:pt>
                <c:pt idx="1">
                  <c:v>Rara Vez</c:v>
                </c:pt>
                <c:pt idx="2">
                  <c:v>Nunca</c:v>
                </c:pt>
              </c:strCache>
            </c:strRef>
          </c:cat>
          <c:val>
            <c:numRef>
              <c:f>Hoja1!$C$34:$C$36</c:f>
              <c:numCache>
                <c:formatCode>0%</c:formatCode>
                <c:ptCount val="3"/>
                <c:pt idx="0">
                  <c:v>0.16</c:v>
                </c:pt>
                <c:pt idx="1">
                  <c:v>0.36000000000000021</c:v>
                </c:pt>
                <c:pt idx="2">
                  <c:v>0.4800000000000002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¿sus hijos ejercita aprendizajes auténticos en los temas planteados?</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tx>
                <c:rich>
                  <a:bodyPr/>
                  <a:lstStyle/>
                  <a:p>
                    <a:r>
                      <a:rPr lang="en-US"/>
                      <a:t>4%</a:t>
                    </a:r>
                  </a:p>
                </c:rich>
              </c:tx>
              <c:showLegendKey val="0"/>
              <c:showVal val="0"/>
              <c:showCatName val="0"/>
              <c:showSerName val="0"/>
              <c:showPercent val="1"/>
              <c:showBubbleSize val="0"/>
            </c:dLbl>
            <c:dLbl>
              <c:idx val="1"/>
              <c:layout/>
              <c:tx>
                <c:rich>
                  <a:bodyPr/>
                  <a:lstStyle/>
                  <a:p>
                    <a:r>
                      <a:rPr lang="en-US"/>
                      <a:t>32%</a:t>
                    </a:r>
                  </a:p>
                </c:rich>
              </c:tx>
              <c:showLegendKey val="0"/>
              <c:showVal val="0"/>
              <c:showCatName val="0"/>
              <c:showSerName val="0"/>
              <c:showPercent val="1"/>
              <c:showBubbleSize val="0"/>
            </c:dLbl>
            <c:dLbl>
              <c:idx val="2"/>
              <c:layout/>
              <c:tx>
                <c:rich>
                  <a:bodyPr/>
                  <a:lstStyle/>
                  <a:p>
                    <a:r>
                      <a:rPr lang="en-US"/>
                      <a:t>64%</a:t>
                    </a:r>
                  </a:p>
                </c:rich>
              </c:tx>
              <c:showLegendKey val="0"/>
              <c:showVal val="0"/>
              <c:showCatName val="0"/>
              <c:showSerName val="0"/>
              <c:showPercent val="1"/>
              <c:showBubbleSize val="0"/>
            </c:dLbl>
            <c:txPr>
              <a:bodyPr/>
              <a:lstStyle/>
              <a:p>
                <a:pPr>
                  <a:defRPr lang="es-EC"/>
                </a:pPr>
                <a:endParaRPr lang="es-ES"/>
              </a:p>
            </c:txPr>
            <c:showLegendKey val="0"/>
            <c:showVal val="0"/>
            <c:showCatName val="0"/>
            <c:showSerName val="0"/>
            <c:showPercent val="1"/>
            <c:showBubbleSize val="0"/>
            <c:showLeaderLines val="0"/>
          </c:dLbls>
          <c:cat>
            <c:strRef>
              <c:f>Hoja1!$A$47:$A$49</c:f>
              <c:strCache>
                <c:ptCount val="3"/>
                <c:pt idx="0">
                  <c:v>Siempre</c:v>
                </c:pt>
                <c:pt idx="1">
                  <c:v>Rara Vez</c:v>
                </c:pt>
                <c:pt idx="2">
                  <c:v>Nunca</c:v>
                </c:pt>
              </c:strCache>
            </c:strRef>
          </c:cat>
          <c:val>
            <c:numRef>
              <c:f>Hoja1!$B$47:$B$49</c:f>
              <c:numCache>
                <c:formatCode>General</c:formatCode>
                <c:ptCount val="3"/>
                <c:pt idx="0">
                  <c:v>2</c:v>
                </c:pt>
                <c:pt idx="1">
                  <c:v>10</c:v>
                </c:pt>
                <c:pt idx="2">
                  <c:v>13</c:v>
                </c:pt>
              </c:numCache>
            </c:numRef>
          </c:val>
        </c:ser>
        <c:ser>
          <c:idx val="1"/>
          <c:order val="1"/>
          <c:explosion val="25"/>
          <c:cat>
            <c:strRef>
              <c:f>Hoja1!$A$47:$A$49</c:f>
              <c:strCache>
                <c:ptCount val="3"/>
                <c:pt idx="0">
                  <c:v>Siempre</c:v>
                </c:pt>
                <c:pt idx="1">
                  <c:v>Rara Vez</c:v>
                </c:pt>
                <c:pt idx="2">
                  <c:v>Nunca</c:v>
                </c:pt>
              </c:strCache>
            </c:strRef>
          </c:cat>
          <c:val>
            <c:numRef>
              <c:f>Hoja1!$C$47:$C$49</c:f>
              <c:numCache>
                <c:formatCode>0%</c:formatCode>
                <c:ptCount val="3"/>
                <c:pt idx="0">
                  <c:v>8.0000000000000043E-2</c:v>
                </c:pt>
                <c:pt idx="1">
                  <c:v>0.4</c:v>
                </c:pt>
                <c:pt idx="2">
                  <c:v>0.52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¿Juega creativamente para  lograr competencias de aprendizaje?</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tx>
                <c:rich>
                  <a:bodyPr/>
                  <a:lstStyle/>
                  <a:p>
                    <a:r>
                      <a:rPr lang="en-US"/>
                      <a:t>8%</a:t>
                    </a:r>
                  </a:p>
                </c:rich>
              </c:tx>
              <c:showLegendKey val="0"/>
              <c:showVal val="0"/>
              <c:showCatName val="0"/>
              <c:showSerName val="0"/>
              <c:showPercent val="1"/>
              <c:showBubbleSize val="0"/>
            </c:dLbl>
            <c:dLbl>
              <c:idx val="1"/>
              <c:layout/>
              <c:tx>
                <c:rich>
                  <a:bodyPr/>
                  <a:lstStyle/>
                  <a:p>
                    <a:r>
                      <a:rPr lang="en-US"/>
                      <a:t>13%</a:t>
                    </a:r>
                  </a:p>
                </c:rich>
              </c:tx>
              <c:showLegendKey val="0"/>
              <c:showVal val="0"/>
              <c:showCatName val="0"/>
              <c:showSerName val="0"/>
              <c:showPercent val="1"/>
              <c:showBubbleSize val="0"/>
            </c:dLbl>
            <c:dLbl>
              <c:idx val="2"/>
              <c:layout/>
              <c:tx>
                <c:rich>
                  <a:bodyPr/>
                  <a:lstStyle/>
                  <a:p>
                    <a:r>
                      <a:rPr lang="en-US"/>
                      <a:t>52%</a:t>
                    </a:r>
                  </a:p>
                </c:rich>
              </c:tx>
              <c:showLegendKey val="0"/>
              <c:showVal val="0"/>
              <c:showCatName val="0"/>
              <c:showSerName val="0"/>
              <c:showPercent val="1"/>
              <c:showBubbleSize val="0"/>
            </c:dLbl>
            <c:txPr>
              <a:bodyPr/>
              <a:lstStyle/>
              <a:p>
                <a:pPr>
                  <a:defRPr lang="es-EC"/>
                </a:pPr>
                <a:endParaRPr lang="es-ES"/>
              </a:p>
            </c:txPr>
            <c:showLegendKey val="0"/>
            <c:showVal val="0"/>
            <c:showCatName val="0"/>
            <c:showSerName val="0"/>
            <c:showPercent val="1"/>
            <c:showBubbleSize val="0"/>
            <c:showLeaderLines val="0"/>
          </c:dLbls>
          <c:cat>
            <c:strRef>
              <c:f>Hoja1!$A$57:$A$59</c:f>
              <c:strCache>
                <c:ptCount val="3"/>
                <c:pt idx="0">
                  <c:v>Siempre</c:v>
                </c:pt>
                <c:pt idx="1">
                  <c:v>Rara Vez</c:v>
                </c:pt>
                <c:pt idx="2">
                  <c:v>Nunca</c:v>
                </c:pt>
              </c:strCache>
            </c:strRef>
          </c:cat>
          <c:val>
            <c:numRef>
              <c:f>Hoja1!$B$57:$B$59</c:f>
              <c:numCache>
                <c:formatCode>General</c:formatCode>
                <c:ptCount val="3"/>
                <c:pt idx="0">
                  <c:v>3</c:v>
                </c:pt>
                <c:pt idx="1">
                  <c:v>8</c:v>
                </c:pt>
                <c:pt idx="2">
                  <c:v>14</c:v>
                </c:pt>
              </c:numCache>
            </c:numRef>
          </c:val>
        </c:ser>
        <c:ser>
          <c:idx val="1"/>
          <c:order val="1"/>
          <c:explosion val="25"/>
          <c:cat>
            <c:strRef>
              <c:f>Hoja1!$A$57:$A$59</c:f>
              <c:strCache>
                <c:ptCount val="3"/>
                <c:pt idx="0">
                  <c:v>Siempre</c:v>
                </c:pt>
                <c:pt idx="1">
                  <c:v>Rara Vez</c:v>
                </c:pt>
                <c:pt idx="2">
                  <c:v>Nunca</c:v>
                </c:pt>
              </c:strCache>
            </c:strRef>
          </c:cat>
          <c:val>
            <c:numRef>
              <c:f>Hoja1!$C$57:$C$59</c:f>
              <c:numCache>
                <c:formatCode>0%</c:formatCode>
                <c:ptCount val="3"/>
                <c:pt idx="0">
                  <c:v>0.12000000000000002</c:v>
                </c:pt>
                <c:pt idx="1">
                  <c:v>0.32000000000000023</c:v>
                </c:pt>
                <c:pt idx="2">
                  <c:v>0.56000000000000005</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¿Desarrollan un espíritu crítico y autocrítico con</a:t>
            </a:r>
            <a:r>
              <a:rPr lang="es-EC" sz="900" baseline="0">
                <a:effectLst/>
              </a:rPr>
              <a:t> los juegos didacticos</a:t>
            </a:r>
            <a:r>
              <a:rPr lang="es-EC" sz="900">
                <a:effectLst/>
              </a:rPr>
              <a:t>?</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Hoja1!$A$22:$A$24</c:f>
              <c:strCache>
                <c:ptCount val="3"/>
                <c:pt idx="0">
                  <c:v>Siempre</c:v>
                </c:pt>
                <c:pt idx="1">
                  <c:v>Rara Vez</c:v>
                </c:pt>
                <c:pt idx="2">
                  <c:v>Nunca</c:v>
                </c:pt>
              </c:strCache>
            </c:strRef>
          </c:cat>
          <c:val>
            <c:numRef>
              <c:f>Hoja1!$B$22:$B$24</c:f>
              <c:numCache>
                <c:formatCode>General</c:formatCode>
                <c:ptCount val="3"/>
                <c:pt idx="0">
                  <c:v>3</c:v>
                </c:pt>
                <c:pt idx="1">
                  <c:v>7</c:v>
                </c:pt>
                <c:pt idx="2">
                  <c:v>15</c:v>
                </c:pt>
              </c:numCache>
            </c:numRef>
          </c:val>
        </c:ser>
        <c:ser>
          <c:idx val="1"/>
          <c:order val="1"/>
          <c:explosion val="25"/>
          <c:cat>
            <c:strRef>
              <c:f>Hoja1!$A$22:$A$24</c:f>
              <c:strCache>
                <c:ptCount val="3"/>
                <c:pt idx="0">
                  <c:v>Siempre</c:v>
                </c:pt>
                <c:pt idx="1">
                  <c:v>Rara Vez</c:v>
                </c:pt>
                <c:pt idx="2">
                  <c:v>Nunca</c:v>
                </c:pt>
              </c:strCache>
            </c:strRef>
          </c:cat>
          <c:val>
            <c:numRef>
              <c:f>Hoja1!$C$22:$C$24</c:f>
              <c:numCache>
                <c:formatCode>0%</c:formatCode>
                <c:ptCount val="3"/>
                <c:pt idx="0">
                  <c:v>0.12000000000000002</c:v>
                </c:pt>
                <c:pt idx="1">
                  <c:v>0.28000000000000008</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a:effectLst/>
              </a:rPr>
              <a:t>¿Su hijo reconoce los tipos de juego que aplican las maestras para el área lógico matemático?</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tx>
                <c:rich>
                  <a:bodyPr/>
                  <a:lstStyle/>
                  <a:p>
                    <a:r>
                      <a:rPr lang="en-US"/>
                      <a:t>8%</a:t>
                    </a:r>
                  </a:p>
                </c:rich>
              </c:tx>
              <c:showLegendKey val="0"/>
              <c:showVal val="0"/>
              <c:showCatName val="0"/>
              <c:showSerName val="0"/>
              <c:showPercent val="1"/>
              <c:showBubbleSize val="0"/>
            </c:dLbl>
            <c:dLbl>
              <c:idx val="1"/>
              <c:layout/>
              <c:tx>
                <c:rich>
                  <a:bodyPr/>
                  <a:lstStyle/>
                  <a:p>
                    <a:r>
                      <a:rPr lang="en-US"/>
                      <a:t>12%</a:t>
                    </a:r>
                  </a:p>
                </c:rich>
              </c:tx>
              <c:showLegendKey val="0"/>
              <c:showVal val="0"/>
              <c:showCatName val="0"/>
              <c:showSerName val="0"/>
              <c:showPercent val="1"/>
              <c:showBubbleSize val="0"/>
            </c:dLbl>
            <c:dLbl>
              <c:idx val="2"/>
              <c:layout/>
              <c:tx>
                <c:rich>
                  <a:bodyPr/>
                  <a:lstStyle/>
                  <a:p>
                    <a:r>
                      <a:rPr lang="en-US"/>
                      <a:t>80%</a:t>
                    </a:r>
                  </a:p>
                </c:rich>
              </c:tx>
              <c:showLegendKey val="0"/>
              <c:showVal val="0"/>
              <c:showCatName val="0"/>
              <c:showSerName val="0"/>
              <c:showPercent val="1"/>
              <c:showBubbleSize val="0"/>
            </c:dLbl>
            <c:txPr>
              <a:bodyPr/>
              <a:lstStyle/>
              <a:p>
                <a:pPr>
                  <a:defRPr lang="es-EC"/>
                </a:pPr>
                <a:endParaRPr lang="es-ES"/>
              </a:p>
            </c:txPr>
            <c:showLegendKey val="0"/>
            <c:showVal val="0"/>
            <c:showCatName val="0"/>
            <c:showSerName val="0"/>
            <c:showPercent val="1"/>
            <c:showBubbleSize val="0"/>
            <c:showLeaderLines val="0"/>
          </c:dLbls>
          <c:cat>
            <c:strRef>
              <c:f>Hoja1!$A$64:$A$66</c:f>
              <c:strCache>
                <c:ptCount val="3"/>
                <c:pt idx="0">
                  <c:v>Siempre</c:v>
                </c:pt>
                <c:pt idx="1">
                  <c:v>Rara Vez</c:v>
                </c:pt>
                <c:pt idx="2">
                  <c:v>Nunca</c:v>
                </c:pt>
              </c:strCache>
            </c:strRef>
          </c:cat>
          <c:val>
            <c:numRef>
              <c:f>Hoja1!$B$64:$B$66</c:f>
              <c:numCache>
                <c:formatCode>General</c:formatCode>
                <c:ptCount val="3"/>
                <c:pt idx="0">
                  <c:v>1</c:v>
                </c:pt>
                <c:pt idx="1">
                  <c:v>9</c:v>
                </c:pt>
                <c:pt idx="2">
                  <c:v>15</c:v>
                </c:pt>
              </c:numCache>
            </c:numRef>
          </c:val>
        </c:ser>
        <c:ser>
          <c:idx val="1"/>
          <c:order val="1"/>
          <c:explosion val="25"/>
          <c:cat>
            <c:strRef>
              <c:f>Hoja1!$A$64:$A$66</c:f>
              <c:strCache>
                <c:ptCount val="3"/>
                <c:pt idx="0">
                  <c:v>Siempre</c:v>
                </c:pt>
                <c:pt idx="1">
                  <c:v>Rara Vez</c:v>
                </c:pt>
                <c:pt idx="2">
                  <c:v>Nunca</c:v>
                </c:pt>
              </c:strCache>
            </c:strRef>
          </c:cat>
          <c:val>
            <c:numRef>
              <c:f>Hoja1!$C$64:$C$66</c:f>
              <c:numCache>
                <c:formatCode>0%</c:formatCode>
                <c:ptCount val="3"/>
                <c:pt idx="0">
                  <c:v>4.0000000000000022E-2</c:v>
                </c:pt>
                <c:pt idx="1">
                  <c:v>0.36000000000000021</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¿Manipula otros recursos didácticos  de acuerdo a su creatividad para el aprendizaje de las matemáticas?</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Hoja1!$A$72:$A$74</c:f>
              <c:strCache>
                <c:ptCount val="3"/>
                <c:pt idx="0">
                  <c:v>Siempre</c:v>
                </c:pt>
                <c:pt idx="1">
                  <c:v>Rara Vez</c:v>
                </c:pt>
                <c:pt idx="2">
                  <c:v>Nunca</c:v>
                </c:pt>
              </c:strCache>
            </c:strRef>
          </c:cat>
          <c:val>
            <c:numRef>
              <c:f>Hoja1!$B$72:$B$74</c:f>
              <c:numCache>
                <c:formatCode>General</c:formatCode>
                <c:ptCount val="3"/>
                <c:pt idx="0">
                  <c:v>1</c:v>
                </c:pt>
                <c:pt idx="1">
                  <c:v>4</c:v>
                </c:pt>
                <c:pt idx="2">
                  <c:v>20</c:v>
                </c:pt>
              </c:numCache>
            </c:numRef>
          </c:val>
        </c:ser>
        <c:ser>
          <c:idx val="1"/>
          <c:order val="1"/>
          <c:explosion val="25"/>
          <c:cat>
            <c:strRef>
              <c:f>Hoja1!$A$72:$A$74</c:f>
              <c:strCache>
                <c:ptCount val="3"/>
                <c:pt idx="0">
                  <c:v>Siempre</c:v>
                </c:pt>
                <c:pt idx="1">
                  <c:v>Rara Vez</c:v>
                </c:pt>
                <c:pt idx="2">
                  <c:v>Nunca</c:v>
                </c:pt>
              </c:strCache>
            </c:strRef>
          </c:cat>
          <c:val>
            <c:numRef>
              <c:f>Hoja1!$C$72:$C$74</c:f>
              <c:numCache>
                <c:formatCode>0%</c:formatCode>
                <c:ptCount val="3"/>
                <c:pt idx="0">
                  <c:v>4.0000000000000022E-2</c:v>
                </c:pt>
                <c:pt idx="1">
                  <c:v>0.16</c:v>
                </c:pt>
                <c:pt idx="2">
                  <c:v>0.8</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S" sz="900" b="1" i="0" u="none" strike="noStrike" baseline="0">
                <a:effectLst/>
              </a:rPr>
              <a:t>¿Elabora trabajos de reconocimiento mediante el juego didáctico en el proceso de enseñanza aprendizaje?</a:t>
            </a:r>
            <a:endParaRPr lang="es-EC" sz="9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tx>
                <c:rich>
                  <a:bodyPr/>
                  <a:lstStyle/>
                  <a:p>
                    <a:r>
                      <a:rPr lang="en-US"/>
                      <a:t>20%</a:t>
                    </a:r>
                  </a:p>
                </c:rich>
              </c:tx>
              <c:showLegendKey val="0"/>
              <c:showVal val="0"/>
              <c:showCatName val="0"/>
              <c:showSerName val="0"/>
              <c:showPercent val="1"/>
              <c:showBubbleSize val="0"/>
            </c:dLbl>
            <c:dLbl>
              <c:idx val="1"/>
              <c:layout/>
              <c:tx>
                <c:rich>
                  <a:bodyPr/>
                  <a:lstStyle/>
                  <a:p>
                    <a:r>
                      <a:rPr lang="en-US"/>
                      <a:t>20%</a:t>
                    </a:r>
                  </a:p>
                </c:rich>
              </c:tx>
              <c:showLegendKey val="0"/>
              <c:showVal val="0"/>
              <c:showCatName val="0"/>
              <c:showSerName val="0"/>
              <c:showPercent val="1"/>
              <c:showBubbleSize val="0"/>
            </c:dLbl>
            <c:dLbl>
              <c:idx val="2"/>
              <c:layout/>
              <c:tx>
                <c:rich>
                  <a:bodyPr/>
                  <a:lstStyle/>
                  <a:p>
                    <a:r>
                      <a:rPr lang="en-US"/>
                      <a:t>60%</a:t>
                    </a:r>
                  </a:p>
                </c:rich>
              </c:tx>
              <c:showLegendKey val="0"/>
              <c:showVal val="0"/>
              <c:showCatName val="0"/>
              <c:showSerName val="0"/>
              <c:showPercent val="1"/>
              <c:showBubbleSize val="0"/>
            </c:dLbl>
            <c:txPr>
              <a:bodyPr/>
              <a:lstStyle/>
              <a:p>
                <a:pPr>
                  <a:defRPr lang="es-EC"/>
                </a:pPr>
                <a:endParaRPr lang="es-ES"/>
              </a:p>
            </c:txPr>
            <c:showLegendKey val="0"/>
            <c:showVal val="0"/>
            <c:showCatName val="0"/>
            <c:showSerName val="0"/>
            <c:showPercent val="1"/>
            <c:showBubbleSize val="0"/>
            <c:showLeaderLines val="0"/>
          </c:dLbls>
          <c:cat>
            <c:strRef>
              <c:f>Hoja1!$A$83:$A$85</c:f>
              <c:strCache>
                <c:ptCount val="3"/>
                <c:pt idx="0">
                  <c:v>Siempre</c:v>
                </c:pt>
                <c:pt idx="1">
                  <c:v>Rara Vez</c:v>
                </c:pt>
                <c:pt idx="2">
                  <c:v>Nunca</c:v>
                </c:pt>
              </c:strCache>
            </c:strRef>
          </c:cat>
          <c:val>
            <c:numRef>
              <c:f>Hoja1!$B$83:$B$85</c:f>
              <c:numCache>
                <c:formatCode>General</c:formatCode>
                <c:ptCount val="3"/>
                <c:pt idx="0">
                  <c:v>2</c:v>
                </c:pt>
                <c:pt idx="1">
                  <c:v>6</c:v>
                </c:pt>
                <c:pt idx="2">
                  <c:v>17</c:v>
                </c:pt>
              </c:numCache>
            </c:numRef>
          </c:val>
        </c:ser>
        <c:ser>
          <c:idx val="1"/>
          <c:order val="1"/>
          <c:explosion val="25"/>
          <c:cat>
            <c:strRef>
              <c:f>Hoja1!$A$83:$A$85</c:f>
              <c:strCache>
                <c:ptCount val="3"/>
                <c:pt idx="0">
                  <c:v>Siempre</c:v>
                </c:pt>
                <c:pt idx="1">
                  <c:v>Rara Vez</c:v>
                </c:pt>
                <c:pt idx="2">
                  <c:v>Nunca</c:v>
                </c:pt>
              </c:strCache>
            </c:strRef>
          </c:cat>
          <c:val>
            <c:numRef>
              <c:f>Hoja1!$C$83:$C$85</c:f>
              <c:numCache>
                <c:formatCode>0%</c:formatCode>
                <c:ptCount val="3"/>
                <c:pt idx="0">
                  <c:v>8.0000000000000043E-2</c:v>
                </c:pt>
                <c:pt idx="1">
                  <c:v>0.2400000000000001</c:v>
                </c:pt>
                <c:pt idx="2">
                  <c:v>0.68</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S" sz="900">
                <a:effectLst/>
              </a:rPr>
              <a:t>¿Su</a:t>
            </a:r>
            <a:r>
              <a:rPr lang="es-ES" sz="900" baseline="0">
                <a:effectLst/>
              </a:rPr>
              <a:t> niño apñica </a:t>
            </a:r>
            <a:r>
              <a:rPr lang="es-ES" sz="900">
                <a:effectLst/>
              </a:rPr>
              <a:t>  la </a:t>
            </a:r>
            <a:r>
              <a:rPr lang="es-ES" sz="900" u="none" strike="noStrike">
                <a:effectLst/>
              </a:rPr>
              <a:t>observación</a:t>
            </a:r>
            <a:r>
              <a:rPr lang="es-ES" sz="900">
                <a:effectLst/>
              </a:rPr>
              <a:t>, la </a:t>
            </a:r>
            <a:r>
              <a:rPr lang="es-ES" sz="900" u="none" strike="noStrike">
                <a:effectLst/>
              </a:rPr>
              <a:t>atención</a:t>
            </a:r>
            <a:r>
              <a:rPr lang="es-ES" sz="900">
                <a:effectLst/>
              </a:rPr>
              <a:t>, las capacidades lógicas, para el desarrollo de su personalidad?</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Hoja1!$A$92:$A$94</c:f>
              <c:strCache>
                <c:ptCount val="3"/>
                <c:pt idx="0">
                  <c:v>Siempre</c:v>
                </c:pt>
                <c:pt idx="1">
                  <c:v>Rara Vez</c:v>
                </c:pt>
                <c:pt idx="2">
                  <c:v>Nunca</c:v>
                </c:pt>
              </c:strCache>
            </c:strRef>
          </c:cat>
          <c:val>
            <c:numRef>
              <c:f>Hoja1!$B$92:$B$94</c:f>
              <c:numCache>
                <c:formatCode>General</c:formatCode>
                <c:ptCount val="3"/>
                <c:pt idx="0">
                  <c:v>2</c:v>
                </c:pt>
                <c:pt idx="1">
                  <c:v>8</c:v>
                </c:pt>
                <c:pt idx="2">
                  <c:v>15</c:v>
                </c:pt>
              </c:numCache>
            </c:numRef>
          </c:val>
        </c:ser>
        <c:ser>
          <c:idx val="1"/>
          <c:order val="1"/>
          <c:explosion val="25"/>
          <c:cat>
            <c:strRef>
              <c:f>Hoja1!$A$92:$A$94</c:f>
              <c:strCache>
                <c:ptCount val="3"/>
                <c:pt idx="0">
                  <c:v>Siempre</c:v>
                </c:pt>
                <c:pt idx="1">
                  <c:v>Rara Vez</c:v>
                </c:pt>
                <c:pt idx="2">
                  <c:v>Nunca</c:v>
                </c:pt>
              </c:strCache>
            </c:strRef>
          </c:cat>
          <c:val>
            <c:numRef>
              <c:f>Hoja1!$C$92:$C$94</c:f>
              <c:numCache>
                <c:formatCode>0%</c:formatCode>
                <c:ptCount val="3"/>
                <c:pt idx="0">
                  <c:v>8.0000000000000043E-2</c:v>
                </c:pt>
                <c:pt idx="1">
                  <c:v>0.32000000000000023</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S" sz="900">
                <a:effectLst/>
              </a:rPr>
              <a:t>¿Desarrolla su capacidad creadora en  el juego  didáctico?</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Hoja1!$A$103:$A$105</c:f>
              <c:strCache>
                <c:ptCount val="3"/>
                <c:pt idx="0">
                  <c:v>Siempre</c:v>
                </c:pt>
                <c:pt idx="1">
                  <c:v>Rara Vez</c:v>
                </c:pt>
                <c:pt idx="2">
                  <c:v>Nunca</c:v>
                </c:pt>
              </c:strCache>
            </c:strRef>
          </c:cat>
          <c:val>
            <c:numRef>
              <c:f>Hoja1!$B$103:$B$105</c:f>
              <c:numCache>
                <c:formatCode>General</c:formatCode>
                <c:ptCount val="3"/>
                <c:pt idx="0">
                  <c:v>1</c:v>
                </c:pt>
                <c:pt idx="1">
                  <c:v>9</c:v>
                </c:pt>
                <c:pt idx="2">
                  <c:v>15</c:v>
                </c:pt>
              </c:numCache>
            </c:numRef>
          </c:val>
        </c:ser>
        <c:ser>
          <c:idx val="1"/>
          <c:order val="1"/>
          <c:explosion val="25"/>
          <c:cat>
            <c:strRef>
              <c:f>Hoja1!$A$103:$A$105</c:f>
              <c:strCache>
                <c:ptCount val="3"/>
                <c:pt idx="0">
                  <c:v>Siempre</c:v>
                </c:pt>
                <c:pt idx="1">
                  <c:v>Rara Vez</c:v>
                </c:pt>
                <c:pt idx="2">
                  <c:v>Nunca</c:v>
                </c:pt>
              </c:strCache>
            </c:strRef>
          </c:cat>
          <c:val>
            <c:numRef>
              <c:f>Hoja1!$C$103:$C$105</c:f>
              <c:numCache>
                <c:formatCode>0%</c:formatCode>
                <c:ptCount val="3"/>
                <c:pt idx="0">
                  <c:v>4.0000000000000022E-2</c:v>
                </c:pt>
                <c:pt idx="1">
                  <c:v>0.36000000000000021</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S" sz="900" b="1">
                <a:effectLst/>
              </a:rPr>
              <a:t>¿Compone ejercicios matemáticos de acuerdo a los temas planteados?</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Hoja1!$A$112:$A$114</c:f>
              <c:strCache>
                <c:ptCount val="3"/>
                <c:pt idx="0">
                  <c:v>Siempre</c:v>
                </c:pt>
                <c:pt idx="1">
                  <c:v>Rara Vez</c:v>
                </c:pt>
                <c:pt idx="2">
                  <c:v>Nunca</c:v>
                </c:pt>
              </c:strCache>
            </c:strRef>
          </c:cat>
          <c:val>
            <c:numRef>
              <c:f>Hoja1!$B$112:$B$114</c:f>
              <c:numCache>
                <c:formatCode>General</c:formatCode>
                <c:ptCount val="3"/>
                <c:pt idx="0">
                  <c:v>2</c:v>
                </c:pt>
                <c:pt idx="1">
                  <c:v>7</c:v>
                </c:pt>
                <c:pt idx="2">
                  <c:v>16</c:v>
                </c:pt>
              </c:numCache>
            </c:numRef>
          </c:val>
        </c:ser>
        <c:ser>
          <c:idx val="1"/>
          <c:order val="1"/>
          <c:explosion val="25"/>
          <c:cat>
            <c:strRef>
              <c:f>Hoja1!$A$112:$A$114</c:f>
              <c:strCache>
                <c:ptCount val="3"/>
                <c:pt idx="0">
                  <c:v>Siempre</c:v>
                </c:pt>
                <c:pt idx="1">
                  <c:v>Rara Vez</c:v>
                </c:pt>
                <c:pt idx="2">
                  <c:v>Nunca</c:v>
                </c:pt>
              </c:strCache>
            </c:strRef>
          </c:cat>
          <c:val>
            <c:numRef>
              <c:f>Hoja1!$C$112:$C$114</c:f>
              <c:numCache>
                <c:formatCode>0%</c:formatCode>
                <c:ptCount val="3"/>
                <c:pt idx="0">
                  <c:v>8.0000000000000043E-2</c:v>
                </c:pt>
                <c:pt idx="1">
                  <c:v>0.28000000000000008</c:v>
                </c:pt>
                <c:pt idx="2">
                  <c:v>0.64000000000000046</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19836023043335041"/>
          <c:y val="0.26537282941777324"/>
          <c:w val="0.60327953913329913"/>
          <c:h val="0.12317624834667613"/>
        </c:manualLayou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S" sz="900">
                <a:effectLst/>
              </a:rPr>
              <a:t>¿Coordina movimientos motrices piernas y manos?</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Hoja1!$A$120:$A$122</c:f>
              <c:strCache>
                <c:ptCount val="3"/>
                <c:pt idx="0">
                  <c:v>Siempre</c:v>
                </c:pt>
                <c:pt idx="1">
                  <c:v>Rara Vez</c:v>
                </c:pt>
                <c:pt idx="2">
                  <c:v>Nunca</c:v>
                </c:pt>
              </c:strCache>
            </c:strRef>
          </c:cat>
          <c:val>
            <c:numRef>
              <c:f>Hoja1!$B$120:$B$122</c:f>
              <c:numCache>
                <c:formatCode>General</c:formatCode>
                <c:ptCount val="3"/>
                <c:pt idx="0">
                  <c:v>1</c:v>
                </c:pt>
                <c:pt idx="1">
                  <c:v>9</c:v>
                </c:pt>
                <c:pt idx="2">
                  <c:v>15</c:v>
                </c:pt>
              </c:numCache>
            </c:numRef>
          </c:val>
        </c:ser>
        <c:ser>
          <c:idx val="1"/>
          <c:order val="1"/>
          <c:explosion val="25"/>
          <c:cat>
            <c:strRef>
              <c:f>Hoja1!$A$120:$A$122</c:f>
              <c:strCache>
                <c:ptCount val="3"/>
                <c:pt idx="0">
                  <c:v>Siempre</c:v>
                </c:pt>
                <c:pt idx="1">
                  <c:v>Rara Vez</c:v>
                </c:pt>
                <c:pt idx="2">
                  <c:v>Nunca</c:v>
                </c:pt>
              </c:strCache>
            </c:strRef>
          </c:cat>
          <c:val>
            <c:numRef>
              <c:f>Hoja1!$C$120:$C$122</c:f>
              <c:numCache>
                <c:formatCode>0%</c:formatCode>
                <c:ptCount val="3"/>
                <c:pt idx="0">
                  <c:v>4.0000000000000022E-2</c:v>
                </c:pt>
                <c:pt idx="1">
                  <c:v>0.36000000000000021</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S" sz="900" b="1">
                <a:effectLst/>
              </a:rPr>
              <a:t>¿Juega libremente utilizando sus manos y piernas? </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tx>
                <c:rich>
                  <a:bodyPr/>
                  <a:lstStyle/>
                  <a:p>
                    <a:r>
                      <a:rPr lang="en-US"/>
                      <a:t>28</a:t>
                    </a:r>
                  </a:p>
                </c:rich>
              </c:tx>
              <c:showLegendKey val="0"/>
              <c:showVal val="0"/>
              <c:showCatName val="0"/>
              <c:showSerName val="0"/>
              <c:showPercent val="1"/>
              <c:showBubbleSize val="0"/>
            </c:dLbl>
            <c:dLbl>
              <c:idx val="1"/>
              <c:layout/>
              <c:tx>
                <c:rich>
                  <a:bodyPr/>
                  <a:lstStyle/>
                  <a:p>
                    <a:r>
                      <a:rPr lang="en-US"/>
                      <a:t>28%</a:t>
                    </a:r>
                  </a:p>
                </c:rich>
              </c:tx>
              <c:showLegendKey val="0"/>
              <c:showVal val="0"/>
              <c:showCatName val="0"/>
              <c:showSerName val="0"/>
              <c:showPercent val="1"/>
              <c:showBubbleSize val="0"/>
            </c:dLbl>
            <c:dLbl>
              <c:idx val="2"/>
              <c:layout/>
              <c:tx>
                <c:rich>
                  <a:bodyPr/>
                  <a:lstStyle/>
                  <a:p>
                    <a:r>
                      <a:rPr lang="en-US"/>
                      <a:t>44%</a:t>
                    </a:r>
                  </a:p>
                </c:rich>
              </c:tx>
              <c:showLegendKey val="0"/>
              <c:showVal val="0"/>
              <c:showCatName val="0"/>
              <c:showSerName val="0"/>
              <c:showPercent val="1"/>
              <c:showBubbleSize val="0"/>
            </c:dLbl>
            <c:txPr>
              <a:bodyPr/>
              <a:lstStyle/>
              <a:p>
                <a:pPr>
                  <a:defRPr lang="es-EC"/>
                </a:pPr>
                <a:endParaRPr lang="es-ES"/>
              </a:p>
            </c:txPr>
            <c:showLegendKey val="0"/>
            <c:showVal val="0"/>
            <c:showCatName val="0"/>
            <c:showSerName val="0"/>
            <c:showPercent val="1"/>
            <c:showBubbleSize val="0"/>
            <c:showLeaderLines val="0"/>
          </c:dLbls>
          <c:cat>
            <c:strRef>
              <c:f>Hoja1!$A$130:$A$132</c:f>
              <c:strCache>
                <c:ptCount val="3"/>
                <c:pt idx="0">
                  <c:v>Siempre</c:v>
                </c:pt>
                <c:pt idx="1">
                  <c:v>Rara Vez</c:v>
                </c:pt>
                <c:pt idx="2">
                  <c:v>Nunca</c:v>
                </c:pt>
              </c:strCache>
            </c:strRef>
          </c:cat>
          <c:val>
            <c:numRef>
              <c:f>Hoja1!$B$130:$B$132</c:f>
              <c:numCache>
                <c:formatCode>General</c:formatCode>
                <c:ptCount val="3"/>
                <c:pt idx="0">
                  <c:v>2</c:v>
                </c:pt>
                <c:pt idx="1">
                  <c:v>6</c:v>
                </c:pt>
                <c:pt idx="2">
                  <c:v>17</c:v>
                </c:pt>
              </c:numCache>
            </c:numRef>
          </c:val>
        </c:ser>
        <c:ser>
          <c:idx val="1"/>
          <c:order val="1"/>
          <c:explosion val="25"/>
          <c:cat>
            <c:strRef>
              <c:f>Hoja1!$A$130:$A$132</c:f>
              <c:strCache>
                <c:ptCount val="3"/>
                <c:pt idx="0">
                  <c:v>Siempre</c:v>
                </c:pt>
                <c:pt idx="1">
                  <c:v>Rara Vez</c:v>
                </c:pt>
                <c:pt idx="2">
                  <c:v>Nunca</c:v>
                </c:pt>
              </c:strCache>
            </c:strRef>
          </c:cat>
          <c:val>
            <c:numRef>
              <c:f>Hoja1!$C$130:$C$132</c:f>
              <c:numCache>
                <c:formatCode>0%</c:formatCode>
                <c:ptCount val="3"/>
                <c:pt idx="0">
                  <c:v>8.0000000000000043E-2</c:v>
                </c:pt>
                <c:pt idx="1">
                  <c:v>0.2400000000000001</c:v>
                </c:pt>
                <c:pt idx="2">
                  <c:v>0.68</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¿Disfrutan</a:t>
            </a:r>
            <a:r>
              <a:rPr lang="es-ES" sz="900">
                <a:effectLst/>
              </a:rPr>
              <a:t> del juego didáctico mientras aprende?</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tx>
                <c:rich>
                  <a:bodyPr/>
                  <a:lstStyle/>
                  <a:p>
                    <a:r>
                      <a:rPr lang="en-US"/>
                      <a:t>32%</a:t>
                    </a:r>
                  </a:p>
                </c:rich>
              </c:tx>
              <c:showLegendKey val="0"/>
              <c:showVal val="0"/>
              <c:showCatName val="0"/>
              <c:showSerName val="0"/>
              <c:showPercent val="1"/>
              <c:showBubbleSize val="0"/>
            </c:dLbl>
            <c:dLbl>
              <c:idx val="1"/>
              <c:layout/>
              <c:tx>
                <c:rich>
                  <a:bodyPr/>
                  <a:lstStyle/>
                  <a:p>
                    <a:r>
                      <a:rPr lang="en-US"/>
                      <a:t>32%</a:t>
                    </a:r>
                  </a:p>
                </c:rich>
              </c:tx>
              <c:showLegendKey val="0"/>
              <c:showVal val="0"/>
              <c:showCatName val="0"/>
              <c:showSerName val="0"/>
              <c:showPercent val="1"/>
              <c:showBubbleSize val="0"/>
            </c:dLbl>
            <c:dLbl>
              <c:idx val="2"/>
              <c:layout/>
              <c:tx>
                <c:rich>
                  <a:bodyPr/>
                  <a:lstStyle/>
                  <a:p>
                    <a:r>
                      <a:rPr lang="en-US"/>
                      <a:t>36%</a:t>
                    </a:r>
                  </a:p>
                </c:rich>
              </c:tx>
              <c:showLegendKey val="0"/>
              <c:showVal val="0"/>
              <c:showCatName val="0"/>
              <c:showSerName val="0"/>
              <c:showPercent val="1"/>
              <c:showBubbleSize val="0"/>
            </c:dLbl>
            <c:txPr>
              <a:bodyPr/>
              <a:lstStyle/>
              <a:p>
                <a:pPr>
                  <a:defRPr lang="es-EC"/>
                </a:pPr>
                <a:endParaRPr lang="es-ES"/>
              </a:p>
            </c:txPr>
            <c:showLegendKey val="0"/>
            <c:showVal val="0"/>
            <c:showCatName val="0"/>
            <c:showSerName val="0"/>
            <c:showPercent val="1"/>
            <c:showBubbleSize val="0"/>
            <c:showLeaderLines val="0"/>
          </c:dLbls>
          <c:cat>
            <c:strRef>
              <c:f>Hoja1!$A$138:$A$140</c:f>
              <c:strCache>
                <c:ptCount val="3"/>
                <c:pt idx="0">
                  <c:v>Siempre</c:v>
                </c:pt>
                <c:pt idx="1">
                  <c:v>Rara Vez</c:v>
                </c:pt>
                <c:pt idx="2">
                  <c:v>Nunca</c:v>
                </c:pt>
              </c:strCache>
            </c:strRef>
          </c:cat>
          <c:val>
            <c:numRef>
              <c:f>Hoja1!$B$138:$B$140</c:f>
              <c:numCache>
                <c:formatCode>General</c:formatCode>
                <c:ptCount val="3"/>
                <c:pt idx="0">
                  <c:v>1</c:v>
                </c:pt>
                <c:pt idx="1">
                  <c:v>7</c:v>
                </c:pt>
                <c:pt idx="2">
                  <c:v>17</c:v>
                </c:pt>
              </c:numCache>
            </c:numRef>
          </c:val>
        </c:ser>
        <c:ser>
          <c:idx val="1"/>
          <c:order val="1"/>
          <c:explosion val="25"/>
          <c:cat>
            <c:strRef>
              <c:f>Hoja1!$A$138:$A$140</c:f>
              <c:strCache>
                <c:ptCount val="3"/>
                <c:pt idx="0">
                  <c:v>Siempre</c:v>
                </c:pt>
                <c:pt idx="1">
                  <c:v>Rara Vez</c:v>
                </c:pt>
                <c:pt idx="2">
                  <c:v>Nunca</c:v>
                </c:pt>
              </c:strCache>
            </c:strRef>
          </c:cat>
          <c:val>
            <c:numRef>
              <c:f>Hoja1!$C$138:$C$140</c:f>
              <c:numCache>
                <c:formatCode>0%</c:formatCode>
                <c:ptCount val="3"/>
                <c:pt idx="0">
                  <c:v>4.0000000000000022E-2</c:v>
                </c:pt>
                <c:pt idx="1">
                  <c:v>0.28000000000000008</c:v>
                </c:pt>
                <c:pt idx="2">
                  <c:v>0.68</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a:effectLst/>
              </a:rPr>
              <a:t>¿Establece habilidades y destrezas a través del juego didáctico?</a:t>
            </a:r>
            <a:endParaRPr lang="es-ES" sz="900">
              <a:effectLst/>
            </a:endParaRPr>
          </a:p>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endParaRPr lang="es-ES" sz="900">
              <a:effectLst/>
            </a:endParaRPr>
          </a:p>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b="1" i="0" u="none" strike="noStrike" baseline="0">
                <a:effectLst/>
              </a:rPr>
              <a:t>.</a:t>
            </a:r>
            <a:endParaRPr lang="es-EC" sz="9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Hoja1!$A$34:$A$36</c:f>
              <c:strCache>
                <c:ptCount val="3"/>
                <c:pt idx="0">
                  <c:v>Siempre</c:v>
                </c:pt>
                <c:pt idx="1">
                  <c:v>Rara Vez</c:v>
                </c:pt>
                <c:pt idx="2">
                  <c:v>Nunca</c:v>
                </c:pt>
              </c:strCache>
            </c:strRef>
          </c:cat>
          <c:val>
            <c:numRef>
              <c:f>Hoja1!$B$34:$B$36</c:f>
              <c:numCache>
                <c:formatCode>General</c:formatCode>
                <c:ptCount val="3"/>
                <c:pt idx="0">
                  <c:v>4</c:v>
                </c:pt>
                <c:pt idx="1">
                  <c:v>9</c:v>
                </c:pt>
                <c:pt idx="2">
                  <c:v>12</c:v>
                </c:pt>
              </c:numCache>
            </c:numRef>
          </c:val>
        </c:ser>
        <c:ser>
          <c:idx val="1"/>
          <c:order val="1"/>
          <c:explosion val="25"/>
          <c:cat>
            <c:strRef>
              <c:f>Hoja1!$A$34:$A$36</c:f>
              <c:strCache>
                <c:ptCount val="3"/>
                <c:pt idx="0">
                  <c:v>Siempre</c:v>
                </c:pt>
                <c:pt idx="1">
                  <c:v>Rara Vez</c:v>
                </c:pt>
                <c:pt idx="2">
                  <c:v>Nunca</c:v>
                </c:pt>
              </c:strCache>
            </c:strRef>
          </c:cat>
          <c:val>
            <c:numRef>
              <c:f>Hoja1!$C$34:$C$36</c:f>
              <c:numCache>
                <c:formatCode>0%</c:formatCode>
                <c:ptCount val="3"/>
                <c:pt idx="0">
                  <c:v>0.16</c:v>
                </c:pt>
                <c:pt idx="1">
                  <c:v>0.36000000000000021</c:v>
                </c:pt>
                <c:pt idx="2">
                  <c:v>0.4800000000000002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¿Ejercita aprendizajes auténticos en los temas planteados?</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Hoja1!$A$47:$A$49</c:f>
              <c:strCache>
                <c:ptCount val="3"/>
                <c:pt idx="0">
                  <c:v>Siempre</c:v>
                </c:pt>
                <c:pt idx="1">
                  <c:v>Rara Vez</c:v>
                </c:pt>
                <c:pt idx="2">
                  <c:v>Nunca</c:v>
                </c:pt>
              </c:strCache>
            </c:strRef>
          </c:cat>
          <c:val>
            <c:numRef>
              <c:f>Hoja1!$B$47:$B$49</c:f>
              <c:numCache>
                <c:formatCode>General</c:formatCode>
                <c:ptCount val="3"/>
                <c:pt idx="0">
                  <c:v>2</c:v>
                </c:pt>
                <c:pt idx="1">
                  <c:v>10</c:v>
                </c:pt>
                <c:pt idx="2">
                  <c:v>13</c:v>
                </c:pt>
              </c:numCache>
            </c:numRef>
          </c:val>
        </c:ser>
        <c:ser>
          <c:idx val="1"/>
          <c:order val="1"/>
          <c:explosion val="25"/>
          <c:cat>
            <c:strRef>
              <c:f>Hoja1!$A$47:$A$49</c:f>
              <c:strCache>
                <c:ptCount val="3"/>
                <c:pt idx="0">
                  <c:v>Siempre</c:v>
                </c:pt>
                <c:pt idx="1">
                  <c:v>Rara Vez</c:v>
                </c:pt>
                <c:pt idx="2">
                  <c:v>Nunca</c:v>
                </c:pt>
              </c:strCache>
            </c:strRef>
          </c:cat>
          <c:val>
            <c:numRef>
              <c:f>Hoja1!$C$47:$C$49</c:f>
              <c:numCache>
                <c:formatCode>0%</c:formatCode>
                <c:ptCount val="3"/>
                <c:pt idx="0">
                  <c:v>8.0000000000000043E-2</c:v>
                </c:pt>
                <c:pt idx="1">
                  <c:v>0.4</c:v>
                </c:pt>
                <c:pt idx="2">
                  <c:v>0.52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¿Juega creativamente para  lograr competencias de aprendizaje?</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Hoja1!$A$57:$A$59</c:f>
              <c:strCache>
                <c:ptCount val="3"/>
                <c:pt idx="0">
                  <c:v>Siempre</c:v>
                </c:pt>
                <c:pt idx="1">
                  <c:v>Rara Vez</c:v>
                </c:pt>
                <c:pt idx="2">
                  <c:v>Nunca</c:v>
                </c:pt>
              </c:strCache>
            </c:strRef>
          </c:cat>
          <c:val>
            <c:numRef>
              <c:f>Hoja1!$B$57:$B$59</c:f>
              <c:numCache>
                <c:formatCode>General</c:formatCode>
                <c:ptCount val="3"/>
                <c:pt idx="0">
                  <c:v>3</c:v>
                </c:pt>
                <c:pt idx="1">
                  <c:v>8</c:v>
                </c:pt>
                <c:pt idx="2">
                  <c:v>14</c:v>
                </c:pt>
              </c:numCache>
            </c:numRef>
          </c:val>
        </c:ser>
        <c:ser>
          <c:idx val="1"/>
          <c:order val="1"/>
          <c:explosion val="25"/>
          <c:cat>
            <c:strRef>
              <c:f>Hoja1!$A$57:$A$59</c:f>
              <c:strCache>
                <c:ptCount val="3"/>
                <c:pt idx="0">
                  <c:v>Siempre</c:v>
                </c:pt>
                <c:pt idx="1">
                  <c:v>Rara Vez</c:v>
                </c:pt>
                <c:pt idx="2">
                  <c:v>Nunca</c:v>
                </c:pt>
              </c:strCache>
            </c:strRef>
          </c:cat>
          <c:val>
            <c:numRef>
              <c:f>Hoja1!$C$57:$C$59</c:f>
              <c:numCache>
                <c:formatCode>0%</c:formatCode>
                <c:ptCount val="3"/>
                <c:pt idx="0">
                  <c:v>0.12000000000000002</c:v>
                </c:pt>
                <c:pt idx="1">
                  <c:v>0.32000000000000023</c:v>
                </c:pt>
                <c:pt idx="2">
                  <c:v>0.56000000000000005</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s-EC" sz="1800" b="1" i="0" u="none" strike="noStrike" kern="1200" baseline="0">
                <a:solidFill>
                  <a:sysClr val="windowText" lastClr="000000"/>
                </a:solidFill>
                <a:latin typeface="+mn-lt"/>
                <a:ea typeface="+mn-ea"/>
                <a:cs typeface="+mn-cs"/>
              </a:defRPr>
            </a:pPr>
            <a:r>
              <a:rPr lang="es-EC" sz="900">
                <a:effectLst/>
              </a:rPr>
              <a:t>¿Reconoce los tipos de juego que aplican las maestras para el área lógico matemático?</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Hoja1!$A$64:$A$66</c:f>
              <c:strCache>
                <c:ptCount val="3"/>
                <c:pt idx="0">
                  <c:v>Siempre</c:v>
                </c:pt>
                <c:pt idx="1">
                  <c:v>Rara Vez</c:v>
                </c:pt>
                <c:pt idx="2">
                  <c:v>Nunca</c:v>
                </c:pt>
              </c:strCache>
            </c:strRef>
          </c:cat>
          <c:val>
            <c:numRef>
              <c:f>Hoja1!$B$64:$B$66</c:f>
              <c:numCache>
                <c:formatCode>General</c:formatCode>
                <c:ptCount val="3"/>
                <c:pt idx="0">
                  <c:v>1</c:v>
                </c:pt>
                <c:pt idx="1">
                  <c:v>9</c:v>
                </c:pt>
                <c:pt idx="2">
                  <c:v>15</c:v>
                </c:pt>
              </c:numCache>
            </c:numRef>
          </c:val>
        </c:ser>
        <c:ser>
          <c:idx val="1"/>
          <c:order val="1"/>
          <c:explosion val="25"/>
          <c:cat>
            <c:strRef>
              <c:f>Hoja1!$A$64:$A$66</c:f>
              <c:strCache>
                <c:ptCount val="3"/>
                <c:pt idx="0">
                  <c:v>Siempre</c:v>
                </c:pt>
                <c:pt idx="1">
                  <c:v>Rara Vez</c:v>
                </c:pt>
                <c:pt idx="2">
                  <c:v>Nunca</c:v>
                </c:pt>
              </c:strCache>
            </c:strRef>
          </c:cat>
          <c:val>
            <c:numRef>
              <c:f>Hoja1!$C$64:$C$66</c:f>
              <c:numCache>
                <c:formatCode>0%</c:formatCode>
                <c:ptCount val="3"/>
                <c:pt idx="0">
                  <c:v>4.0000000000000022E-2</c:v>
                </c:pt>
                <c:pt idx="1">
                  <c:v>0.36000000000000021</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C" sz="900">
                <a:effectLst/>
              </a:rPr>
              <a:t>¿Manipula otros recursos didácticos  de acuerdo a su creatividad para el aprendizaje de las matemáticas?</a:t>
            </a:r>
            <a:endParaRPr lang="es-ES" sz="9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Hoja1!$A$72:$A$74</c:f>
              <c:strCache>
                <c:ptCount val="3"/>
                <c:pt idx="0">
                  <c:v>Siempre</c:v>
                </c:pt>
                <c:pt idx="1">
                  <c:v>Rara Vez</c:v>
                </c:pt>
                <c:pt idx="2">
                  <c:v>Nunca</c:v>
                </c:pt>
              </c:strCache>
            </c:strRef>
          </c:cat>
          <c:val>
            <c:numRef>
              <c:f>Hoja1!$B$72:$B$74</c:f>
              <c:numCache>
                <c:formatCode>General</c:formatCode>
                <c:ptCount val="3"/>
                <c:pt idx="0">
                  <c:v>1</c:v>
                </c:pt>
                <c:pt idx="1">
                  <c:v>4</c:v>
                </c:pt>
                <c:pt idx="2">
                  <c:v>20</c:v>
                </c:pt>
              </c:numCache>
            </c:numRef>
          </c:val>
        </c:ser>
        <c:ser>
          <c:idx val="1"/>
          <c:order val="1"/>
          <c:explosion val="25"/>
          <c:cat>
            <c:strRef>
              <c:f>Hoja1!$A$72:$A$74</c:f>
              <c:strCache>
                <c:ptCount val="3"/>
                <c:pt idx="0">
                  <c:v>Siempre</c:v>
                </c:pt>
                <c:pt idx="1">
                  <c:v>Rara Vez</c:v>
                </c:pt>
                <c:pt idx="2">
                  <c:v>Nunca</c:v>
                </c:pt>
              </c:strCache>
            </c:strRef>
          </c:cat>
          <c:val>
            <c:numRef>
              <c:f>Hoja1!$C$72:$C$74</c:f>
              <c:numCache>
                <c:formatCode>0%</c:formatCode>
                <c:ptCount val="3"/>
                <c:pt idx="0">
                  <c:v>4.0000000000000022E-2</c:v>
                </c:pt>
                <c:pt idx="1">
                  <c:v>0.16</c:v>
                </c:pt>
                <c:pt idx="2">
                  <c:v>0.8</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S" sz="900" b="1" i="0" u="none" strike="noStrike" baseline="0">
                <a:effectLst/>
              </a:rPr>
              <a:t>¿Elabora trabajos de reconocimiento mediante el juego didáctico en el proceso de enseñanza aprendizaje?</a:t>
            </a:r>
            <a:endParaRPr lang="es-EC" sz="9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Hoja1!$A$83:$A$85</c:f>
              <c:strCache>
                <c:ptCount val="3"/>
                <c:pt idx="0">
                  <c:v>Siempre</c:v>
                </c:pt>
                <c:pt idx="1">
                  <c:v>Rara Vez</c:v>
                </c:pt>
                <c:pt idx="2">
                  <c:v>Nunca</c:v>
                </c:pt>
              </c:strCache>
            </c:strRef>
          </c:cat>
          <c:val>
            <c:numRef>
              <c:f>Hoja1!$B$83:$B$85</c:f>
              <c:numCache>
                <c:formatCode>General</c:formatCode>
                <c:ptCount val="3"/>
                <c:pt idx="0">
                  <c:v>2</c:v>
                </c:pt>
                <c:pt idx="1">
                  <c:v>6</c:v>
                </c:pt>
                <c:pt idx="2">
                  <c:v>17</c:v>
                </c:pt>
              </c:numCache>
            </c:numRef>
          </c:val>
        </c:ser>
        <c:ser>
          <c:idx val="1"/>
          <c:order val="1"/>
          <c:explosion val="25"/>
          <c:cat>
            <c:strRef>
              <c:f>Hoja1!$A$83:$A$85</c:f>
              <c:strCache>
                <c:ptCount val="3"/>
                <c:pt idx="0">
                  <c:v>Siempre</c:v>
                </c:pt>
                <c:pt idx="1">
                  <c:v>Rara Vez</c:v>
                </c:pt>
                <c:pt idx="2">
                  <c:v>Nunca</c:v>
                </c:pt>
              </c:strCache>
            </c:strRef>
          </c:cat>
          <c:val>
            <c:numRef>
              <c:f>Hoja1!$C$83:$C$85</c:f>
              <c:numCache>
                <c:formatCode>0%</c:formatCode>
                <c:ptCount val="3"/>
                <c:pt idx="0">
                  <c:v>8.0000000000000043E-2</c:v>
                </c:pt>
                <c:pt idx="1">
                  <c:v>0.2400000000000001</c:v>
                </c:pt>
                <c:pt idx="2">
                  <c:v>0.68</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C"/>
            </a:pPr>
            <a:r>
              <a:rPr lang="es-ES" sz="900">
                <a:effectLst/>
              </a:rPr>
              <a:t>¿Activa  la </a:t>
            </a:r>
            <a:r>
              <a:rPr lang="es-ES" sz="900" u="none" strike="noStrike">
                <a:effectLst/>
              </a:rPr>
              <a:t>observación</a:t>
            </a:r>
            <a:r>
              <a:rPr lang="es-ES" sz="900">
                <a:effectLst/>
              </a:rPr>
              <a:t>, la </a:t>
            </a:r>
            <a:r>
              <a:rPr lang="es-ES" sz="900" u="none" strike="noStrike">
                <a:effectLst/>
              </a:rPr>
              <a:t>atención</a:t>
            </a:r>
            <a:r>
              <a:rPr lang="es-ES" sz="900">
                <a:effectLst/>
              </a:rPr>
              <a:t>, las capacidades lógicas, para el desarrollo de su personalidad?</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Hoja1!$A$92:$A$94</c:f>
              <c:strCache>
                <c:ptCount val="3"/>
                <c:pt idx="0">
                  <c:v>Siempre</c:v>
                </c:pt>
                <c:pt idx="1">
                  <c:v>Rara Vez</c:v>
                </c:pt>
                <c:pt idx="2">
                  <c:v>Nunca</c:v>
                </c:pt>
              </c:strCache>
            </c:strRef>
          </c:cat>
          <c:val>
            <c:numRef>
              <c:f>Hoja1!$B$92:$B$94</c:f>
              <c:numCache>
                <c:formatCode>General</c:formatCode>
                <c:ptCount val="3"/>
                <c:pt idx="0">
                  <c:v>2</c:v>
                </c:pt>
                <c:pt idx="1">
                  <c:v>8</c:v>
                </c:pt>
                <c:pt idx="2">
                  <c:v>15</c:v>
                </c:pt>
              </c:numCache>
            </c:numRef>
          </c:val>
        </c:ser>
        <c:ser>
          <c:idx val="1"/>
          <c:order val="1"/>
          <c:explosion val="25"/>
          <c:cat>
            <c:strRef>
              <c:f>Hoja1!$A$92:$A$94</c:f>
              <c:strCache>
                <c:ptCount val="3"/>
                <c:pt idx="0">
                  <c:v>Siempre</c:v>
                </c:pt>
                <c:pt idx="1">
                  <c:v>Rara Vez</c:v>
                </c:pt>
                <c:pt idx="2">
                  <c:v>Nunca</c:v>
                </c:pt>
              </c:strCache>
            </c:strRef>
          </c:cat>
          <c:val>
            <c:numRef>
              <c:f>Hoja1!$C$92:$C$94</c:f>
              <c:numCache>
                <c:formatCode>0%</c:formatCode>
                <c:ptCount val="3"/>
                <c:pt idx="0">
                  <c:v>8.0000000000000043E-2</c:v>
                </c:pt>
                <c:pt idx="1">
                  <c:v>0.32000000000000023</c:v>
                </c:pt>
                <c:pt idx="2">
                  <c:v>0.60000000000000042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C"/>
          </a:pPr>
          <a:endParaRPr lang="es-ES"/>
        </a:p>
      </c:txPr>
    </c:legend>
    <c:plotVisOnly val="1"/>
    <c:dispBlanksAs val="zero"/>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CF13-6935-41B0-BDF5-F4BA5097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152</Pages>
  <Words>29924</Words>
  <Characters>164587</Characters>
  <Application>Microsoft Office Word</Application>
  <DocSecurity>0</DocSecurity>
  <Lines>1371</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SysteMarket</cp:lastModifiedBy>
  <cp:revision>8</cp:revision>
  <cp:lastPrinted>2013-03-05T07:03:00Z</cp:lastPrinted>
  <dcterms:created xsi:type="dcterms:W3CDTF">2013-03-05T07:06:00Z</dcterms:created>
  <dcterms:modified xsi:type="dcterms:W3CDTF">2013-03-28T12:42:00Z</dcterms:modified>
</cp:coreProperties>
</file>